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68452" w14:textId="77777777" w:rsidR="00965523" w:rsidRPr="00B37750" w:rsidRDefault="00965523" w:rsidP="00965523">
      <w:pPr>
        <w:spacing w:after="160" w:line="259" w:lineRule="auto"/>
        <w:rPr>
          <w:rFonts w:ascii="Calibri Light" w:eastAsia="Calibri" w:hAnsi="Calibri Light"/>
          <w:b/>
          <w:color w:val="44546A"/>
          <w:sz w:val="28"/>
          <w:szCs w:val="28"/>
        </w:rPr>
      </w:pPr>
      <w:r w:rsidRPr="00B37750">
        <w:rPr>
          <w:rFonts w:ascii="Calibri Light" w:eastAsia="Calibri" w:hAnsi="Calibri Light"/>
          <w:b/>
          <w:color w:val="44546A"/>
          <w:sz w:val="28"/>
          <w:szCs w:val="28"/>
        </w:rPr>
        <w:t>Introduction</w:t>
      </w:r>
      <w:r w:rsidR="00270E16">
        <w:rPr>
          <w:rFonts w:ascii="Calibri Light" w:eastAsia="Calibri" w:hAnsi="Calibri Light"/>
          <w:b/>
          <w:color w:val="44546A"/>
          <w:sz w:val="28"/>
          <w:szCs w:val="28"/>
        </w:rPr>
        <w:t xml:space="preserve"> </w:t>
      </w:r>
    </w:p>
    <w:p w14:paraId="55CF147B" w14:textId="77777777" w:rsidR="00965523" w:rsidRPr="00B37750" w:rsidRDefault="00965523" w:rsidP="00965523">
      <w:pPr>
        <w:rPr>
          <w:rFonts w:ascii="Calibri Light" w:hAnsi="Calibri Light"/>
          <w:sz w:val="22"/>
          <w:szCs w:val="22"/>
        </w:rPr>
      </w:pPr>
      <w:r w:rsidRPr="00B37750">
        <w:rPr>
          <w:rFonts w:ascii="Calibri Light" w:hAnsi="Calibri Light"/>
          <w:sz w:val="22"/>
          <w:szCs w:val="22"/>
        </w:rPr>
        <w:t xml:space="preserve">In 2014, the Shelby County Schools Board of Education adopted a set of ambitious, yet attainable goals for school and student performance.  The District is committed to these goals, as further described in our strategic plan, Destination 2025.   </w:t>
      </w:r>
      <w:r w:rsidRPr="00B37750">
        <w:rPr>
          <w:rFonts w:ascii="Calibri Light" w:hAnsi="Calibri Light"/>
          <w:b/>
          <w:sz w:val="22"/>
          <w:szCs w:val="22"/>
        </w:rPr>
        <w:t xml:space="preserve">By 2025, </w:t>
      </w:r>
    </w:p>
    <w:p w14:paraId="04519299" w14:textId="77777777" w:rsidR="00965523" w:rsidRPr="00B37750" w:rsidRDefault="00965523" w:rsidP="00180FD3">
      <w:pPr>
        <w:pStyle w:val="ColorfulList-Accent12"/>
        <w:numPr>
          <w:ilvl w:val="0"/>
          <w:numId w:val="5"/>
        </w:numPr>
        <w:spacing w:line="240" w:lineRule="auto"/>
        <w:rPr>
          <w:rFonts w:ascii="Calibri Light" w:hAnsi="Calibri Light"/>
          <w:color w:val="333333"/>
        </w:rPr>
      </w:pPr>
      <w:r w:rsidRPr="00B37750">
        <w:rPr>
          <w:rFonts w:ascii="Calibri Light" w:hAnsi="Calibri Light"/>
          <w:b/>
          <w:color w:val="333333"/>
        </w:rPr>
        <w:t>80% of our students will graduate from high school college or career ready</w:t>
      </w:r>
    </w:p>
    <w:p w14:paraId="487197E0" w14:textId="77777777" w:rsidR="00965523" w:rsidRPr="00B37750" w:rsidRDefault="00965523" w:rsidP="00180FD3">
      <w:pPr>
        <w:pStyle w:val="ColorfulList-Accent12"/>
        <w:numPr>
          <w:ilvl w:val="0"/>
          <w:numId w:val="5"/>
        </w:numPr>
        <w:spacing w:line="240" w:lineRule="auto"/>
        <w:rPr>
          <w:rFonts w:ascii="Calibri Light" w:hAnsi="Calibri Light"/>
          <w:color w:val="333333"/>
        </w:rPr>
      </w:pPr>
      <w:r w:rsidRPr="00B37750">
        <w:rPr>
          <w:rFonts w:ascii="Calibri Light" w:hAnsi="Calibri Light"/>
          <w:b/>
          <w:color w:val="333333"/>
        </w:rPr>
        <w:t>90% of students will graduate on time</w:t>
      </w:r>
    </w:p>
    <w:p w14:paraId="48DC513A" w14:textId="77777777" w:rsidR="00965523" w:rsidRPr="00B37750" w:rsidRDefault="00965523" w:rsidP="00180FD3">
      <w:pPr>
        <w:pStyle w:val="ColorfulList-Accent12"/>
        <w:numPr>
          <w:ilvl w:val="0"/>
          <w:numId w:val="5"/>
        </w:numPr>
        <w:spacing w:line="240" w:lineRule="auto"/>
        <w:rPr>
          <w:rFonts w:ascii="Calibri Light" w:hAnsi="Calibri Light"/>
          <w:color w:val="333333"/>
        </w:rPr>
      </w:pPr>
      <w:r w:rsidRPr="00B37750">
        <w:rPr>
          <w:rFonts w:ascii="Calibri Light" w:hAnsi="Calibri Light"/>
          <w:b/>
          <w:color w:val="333333"/>
        </w:rPr>
        <w:t>100% of our students who graduate college or career ready will enroll in a post-secondary opportunity.</w:t>
      </w:r>
      <w:r w:rsidRPr="00B37750">
        <w:rPr>
          <w:rFonts w:ascii="Calibri Light" w:hAnsi="Calibri Light"/>
          <w:color w:val="333333"/>
        </w:rPr>
        <w:t xml:space="preserve">   </w:t>
      </w:r>
    </w:p>
    <w:p w14:paraId="47250AA4" w14:textId="77777777" w:rsidR="000A25E7" w:rsidRDefault="00965523" w:rsidP="000A25E7">
      <w:pPr>
        <w:rPr>
          <w:rFonts w:ascii="Arial Narrow" w:hAnsi="Arial Narrow"/>
          <w:color w:val="000000"/>
        </w:rPr>
      </w:pPr>
      <w:r w:rsidRPr="00B37750">
        <w:rPr>
          <w:rFonts w:ascii="Calibri Light" w:hAnsi="Calibri Light"/>
          <w:color w:val="333333"/>
          <w:sz w:val="22"/>
          <w:szCs w:val="22"/>
        </w:rPr>
        <w:t>In order to achieve these ambitious goals, we must collectively work to provide our students with high-quality, College and Career Ready standards-aligned instruction.   Acknowledging the need to develop competence in literacy and language as the foundations for all learning, Shelby County Schools developed the</w:t>
      </w:r>
      <w:r w:rsidRPr="00B37750">
        <w:rPr>
          <w:rFonts w:ascii="Calibri Light" w:hAnsi="Calibri Light"/>
          <w:sz w:val="22"/>
          <w:szCs w:val="22"/>
        </w:rPr>
        <w:t xml:space="preserve"> Comprehensive Literacy Improvement </w:t>
      </w:r>
      <w:r w:rsidR="00884DC5" w:rsidRPr="00B37750">
        <w:rPr>
          <w:rFonts w:ascii="Calibri Light" w:hAnsi="Calibri Light"/>
          <w:sz w:val="22"/>
          <w:szCs w:val="22"/>
        </w:rPr>
        <w:t>Plan (</w:t>
      </w:r>
      <w:r w:rsidRPr="00B37750">
        <w:rPr>
          <w:rFonts w:ascii="Calibri Light" w:hAnsi="Calibri Light"/>
          <w:sz w:val="22"/>
          <w:szCs w:val="22"/>
        </w:rPr>
        <w:t>CLIP).  The CLIP ensures a quality balanced literacy approach to instruction that results in high levels of literacy learning for all students, across content areas.  Destination 2025 and the CLIP establish common goals and expectations for student learning across schools and are the underpinning for the development of the English/Language Arts curriculum maps.</w:t>
      </w:r>
      <w:r w:rsidR="000A25E7">
        <w:rPr>
          <w:rFonts w:ascii="Calibri Light" w:hAnsi="Calibri Light"/>
          <w:sz w:val="22"/>
          <w:szCs w:val="22"/>
        </w:rPr>
        <w:t xml:space="preserve">  </w:t>
      </w:r>
    </w:p>
    <w:p w14:paraId="731616FB" w14:textId="77777777" w:rsidR="00965523" w:rsidRPr="00B37750" w:rsidRDefault="00965523" w:rsidP="00965523">
      <w:pPr>
        <w:rPr>
          <w:rFonts w:ascii="Calibri Light" w:hAnsi="Calibri Light"/>
          <w:sz w:val="22"/>
          <w:szCs w:val="22"/>
        </w:rPr>
      </w:pPr>
      <w:r w:rsidRPr="00B37750">
        <w:rPr>
          <w:rFonts w:ascii="Calibri Light" w:hAnsi="Calibri Light"/>
          <w:sz w:val="22"/>
          <w:szCs w:val="22"/>
        </w:rPr>
        <w:t>Designed with the teacher in mind, the English/Language Arts (ELA) curriculum maps focus on literacy teaching and learning, which include instruction in reading, writing, speaking and listening, and language.  This map presents a framework for organizing instruction around the TN State Standards (CCRS) so that every student meets or exceeds requirements for college and career readiness. The standards define what to teach at specific grade levels, and this map provides guidelines and research-based approaches for implementing instruction to ensure students achieve their highest potentials.</w:t>
      </w:r>
    </w:p>
    <w:p w14:paraId="317CA07B" w14:textId="77777777" w:rsidR="00965523" w:rsidRPr="00B37750" w:rsidRDefault="00965523" w:rsidP="00965523">
      <w:pPr>
        <w:rPr>
          <w:rFonts w:ascii="Calibri Light" w:hAnsi="Calibri Light"/>
          <w:color w:val="333333"/>
          <w:sz w:val="22"/>
          <w:szCs w:val="22"/>
        </w:rPr>
      </w:pPr>
      <w:r w:rsidRPr="00B37750">
        <w:rPr>
          <w:rFonts w:ascii="Calibri Light" w:hAnsi="Calibri Light"/>
          <w:color w:val="333333"/>
          <w:sz w:val="22"/>
          <w:szCs w:val="22"/>
        </w:rPr>
        <w:t>A standards-based curriculum, performance-based learning and assessments, and high quality instruction are at the heart of the ELA Curriculum guides. Educators will use this guide and the standards as a road map for curriculum and instruction. Carefully crafted curricu</w:t>
      </w:r>
      <w:r w:rsidRPr="00B37750">
        <w:rPr>
          <w:rFonts w:ascii="Calibri Light" w:hAnsi="Calibri Light"/>
          <w:color w:val="333333"/>
          <w:sz w:val="22"/>
          <w:szCs w:val="22"/>
        </w:rPr>
        <w:softHyphen/>
        <w:t xml:space="preserve">lar sequences and quality instructional resources enable teachers to devote more time and energy in delivering instruction and assessing the effectiveness of instruction for all learners in their classrooms, including those with special learning needs. </w:t>
      </w:r>
    </w:p>
    <w:p w14:paraId="15256DEC" w14:textId="77777777" w:rsidR="00965523" w:rsidRPr="00B37750" w:rsidRDefault="00965523" w:rsidP="00965523">
      <w:pPr>
        <w:spacing w:after="160" w:line="259" w:lineRule="auto"/>
        <w:rPr>
          <w:rFonts w:ascii="Calibri Light" w:eastAsia="Calibri" w:hAnsi="Calibri Light"/>
          <w:b/>
          <w:color w:val="44546A"/>
          <w:sz w:val="28"/>
          <w:szCs w:val="28"/>
        </w:rPr>
      </w:pPr>
    </w:p>
    <w:p w14:paraId="57F6A50A" w14:textId="77777777" w:rsidR="005C2D1E" w:rsidRDefault="005C2D1E" w:rsidP="00965523">
      <w:pPr>
        <w:spacing w:after="160" w:line="259" w:lineRule="auto"/>
        <w:rPr>
          <w:rFonts w:ascii="Calibri Light" w:eastAsia="Calibri" w:hAnsi="Calibri Light"/>
          <w:b/>
          <w:color w:val="44546A"/>
          <w:sz w:val="28"/>
          <w:szCs w:val="28"/>
        </w:rPr>
      </w:pPr>
    </w:p>
    <w:p w14:paraId="2C265437" w14:textId="77777777" w:rsidR="005C2D1E" w:rsidRDefault="005C2D1E" w:rsidP="00965523">
      <w:pPr>
        <w:spacing w:after="160" w:line="259" w:lineRule="auto"/>
        <w:rPr>
          <w:rFonts w:ascii="Calibri Light" w:eastAsia="Calibri" w:hAnsi="Calibri Light"/>
          <w:b/>
          <w:color w:val="44546A"/>
          <w:sz w:val="28"/>
          <w:szCs w:val="28"/>
        </w:rPr>
      </w:pPr>
    </w:p>
    <w:p w14:paraId="557984D1" w14:textId="77777777" w:rsidR="007A0B06" w:rsidRDefault="007A0B06" w:rsidP="00965523">
      <w:pPr>
        <w:spacing w:after="160" w:line="259" w:lineRule="auto"/>
        <w:rPr>
          <w:rFonts w:ascii="Calibri Light" w:eastAsia="Calibri" w:hAnsi="Calibri Light"/>
          <w:b/>
          <w:color w:val="44546A"/>
          <w:sz w:val="28"/>
          <w:szCs w:val="28"/>
        </w:rPr>
      </w:pPr>
    </w:p>
    <w:p w14:paraId="31E920AA" w14:textId="77777777" w:rsidR="00965523" w:rsidRPr="00B37750" w:rsidRDefault="005C2D1E" w:rsidP="00965523">
      <w:pPr>
        <w:spacing w:after="160" w:line="259" w:lineRule="auto"/>
        <w:rPr>
          <w:rFonts w:ascii="Calibri Light" w:eastAsia="Calibri" w:hAnsi="Calibri Light"/>
          <w:sz w:val="22"/>
          <w:szCs w:val="22"/>
        </w:rPr>
      </w:pPr>
      <w:r>
        <w:rPr>
          <w:noProof/>
        </w:rPr>
        <w:lastRenderedPageBreak/>
        <w:drawing>
          <wp:anchor distT="0" distB="0" distL="114300" distR="114300" simplePos="0" relativeHeight="251657728" behindDoc="0" locked="0" layoutInCell="1" allowOverlap="1" wp14:anchorId="49ED5A9F" wp14:editId="31BA66B8">
            <wp:simplePos x="0" y="0"/>
            <wp:positionH relativeFrom="column">
              <wp:posOffset>5100955</wp:posOffset>
            </wp:positionH>
            <wp:positionV relativeFrom="paragraph">
              <wp:posOffset>313055</wp:posOffset>
            </wp:positionV>
            <wp:extent cx="4291330" cy="3646170"/>
            <wp:effectExtent l="0" t="0" r="1270" b="1143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1330" cy="3646170"/>
                    </a:xfrm>
                    <a:prstGeom prst="rect">
                      <a:avLst/>
                    </a:prstGeom>
                    <a:noFill/>
                    <a:ln>
                      <a:noFill/>
                    </a:ln>
                  </pic:spPr>
                </pic:pic>
              </a:graphicData>
            </a:graphic>
          </wp:anchor>
        </w:drawing>
      </w:r>
      <w:r w:rsidR="00965523" w:rsidRPr="00B37750">
        <w:rPr>
          <w:rFonts w:ascii="Calibri Light" w:eastAsia="Calibri" w:hAnsi="Calibri Light"/>
          <w:b/>
          <w:color w:val="44546A"/>
          <w:sz w:val="28"/>
          <w:szCs w:val="28"/>
        </w:rPr>
        <w:t>How to Use the Literacy Curriculum Maps</w:t>
      </w:r>
      <w:r w:rsidR="00965523" w:rsidRPr="00B37750">
        <w:rPr>
          <w:rFonts w:ascii="Calibri Light" w:eastAsia="Calibri" w:hAnsi="Calibri Light"/>
          <w:b/>
          <w:sz w:val="22"/>
          <w:szCs w:val="22"/>
        </w:rPr>
        <w:br/>
      </w:r>
      <w:r w:rsidR="00965523" w:rsidRPr="00B37750">
        <w:rPr>
          <w:rFonts w:ascii="Calibri Light" w:eastAsia="Calibri" w:hAnsi="Calibri Light"/>
          <w:sz w:val="22"/>
          <w:szCs w:val="22"/>
        </w:rPr>
        <w:t>Our collective goal is to ensure our students graduate ready for college and career.  This will require a comprehensive, integrated approach to literacy instruction that ensures that students become college and career ready readers, writers, and communicators.  To achieve this, students must receive literacy instruction aligned to each of the elements of effective literacy program seen in the figure to the right.</w:t>
      </w:r>
    </w:p>
    <w:p w14:paraId="5796F252" w14:textId="77777777" w:rsidR="00965523" w:rsidRPr="00B37750" w:rsidRDefault="00965523" w:rsidP="00965523">
      <w:pPr>
        <w:spacing w:after="160" w:line="259" w:lineRule="auto"/>
        <w:rPr>
          <w:rFonts w:ascii="Calibri Light" w:eastAsia="Calibri" w:hAnsi="Calibri Light"/>
          <w:sz w:val="22"/>
          <w:szCs w:val="22"/>
        </w:rPr>
      </w:pPr>
      <w:r w:rsidRPr="00B37750">
        <w:rPr>
          <w:rFonts w:ascii="Calibri Light" w:eastAsia="Calibri" w:hAnsi="Calibri Light"/>
          <w:sz w:val="22"/>
          <w:szCs w:val="22"/>
        </w:rPr>
        <w:t>This curriculum map is designed to help teachers make effective decisions about what literacy content to teach and how to teach it so that, ultimately, our students can reach Destination 2025.  To reach our collective student achievement goals, we know that teachers must change their instructional practice in alignment the with the three College and Career Ready shifts in instruction for ELA/Literacy.  We should see these three shifts in all SCS literacy classrooms:</w:t>
      </w:r>
    </w:p>
    <w:p w14:paraId="54DB2874" w14:textId="77777777" w:rsidR="00965523" w:rsidRPr="00B37750" w:rsidRDefault="00965523" w:rsidP="00965523">
      <w:pPr>
        <w:spacing w:after="160" w:line="259" w:lineRule="auto"/>
        <w:ind w:left="720" w:hanging="360"/>
        <w:contextualSpacing/>
        <w:rPr>
          <w:rFonts w:ascii="Calibri Light" w:eastAsia="Calibri" w:hAnsi="Calibri Light"/>
          <w:b/>
          <w:sz w:val="22"/>
          <w:szCs w:val="22"/>
        </w:rPr>
      </w:pPr>
      <w:r w:rsidRPr="00B37750">
        <w:rPr>
          <w:rFonts w:ascii="Calibri Light" w:eastAsia="Calibri" w:hAnsi="Calibri Light"/>
          <w:b/>
          <w:sz w:val="22"/>
          <w:szCs w:val="22"/>
        </w:rPr>
        <w:t>(1) Regular practice with complex text and its academic language.</w:t>
      </w:r>
    </w:p>
    <w:p w14:paraId="76ABBCDC" w14:textId="77777777" w:rsidR="00965523" w:rsidRPr="00B37750" w:rsidRDefault="00965523" w:rsidP="00180FD3">
      <w:pPr>
        <w:pStyle w:val="ColorfulList-Accent12"/>
        <w:numPr>
          <w:ilvl w:val="0"/>
          <w:numId w:val="4"/>
        </w:numPr>
        <w:spacing w:after="160" w:line="259" w:lineRule="auto"/>
        <w:rPr>
          <w:rFonts w:ascii="Calibri Light" w:hAnsi="Calibri Light"/>
          <w:b/>
        </w:rPr>
      </w:pPr>
      <w:r w:rsidRPr="00B37750">
        <w:rPr>
          <w:rFonts w:ascii="Calibri Light" w:hAnsi="Calibri Light"/>
          <w:b/>
        </w:rPr>
        <w:t xml:space="preserve">Reading, writing, and speaking grounded in evidence from text, both literary and informational. </w:t>
      </w:r>
    </w:p>
    <w:p w14:paraId="35793224" w14:textId="77777777" w:rsidR="00965523" w:rsidRPr="00B37750" w:rsidRDefault="00965523" w:rsidP="00180FD3">
      <w:pPr>
        <w:numPr>
          <w:ilvl w:val="0"/>
          <w:numId w:val="4"/>
        </w:numPr>
        <w:spacing w:after="160" w:line="259" w:lineRule="auto"/>
        <w:contextualSpacing/>
        <w:rPr>
          <w:rFonts w:ascii="Calibri Light" w:eastAsia="Calibri" w:hAnsi="Calibri Light"/>
          <w:b/>
          <w:sz w:val="22"/>
          <w:szCs w:val="22"/>
        </w:rPr>
      </w:pPr>
      <w:r w:rsidRPr="00B37750">
        <w:rPr>
          <w:rFonts w:ascii="Calibri Light" w:eastAsia="Calibri" w:hAnsi="Calibri Light"/>
          <w:b/>
          <w:sz w:val="22"/>
          <w:szCs w:val="22"/>
        </w:rPr>
        <w:t>Building knowledge through content-rich nonfiction.</w:t>
      </w:r>
    </w:p>
    <w:p w14:paraId="0585706A" w14:textId="77777777" w:rsidR="00965523" w:rsidRPr="00B37750" w:rsidRDefault="00965523" w:rsidP="00965523">
      <w:pPr>
        <w:spacing w:after="160" w:line="259" w:lineRule="auto"/>
        <w:contextualSpacing/>
        <w:rPr>
          <w:rFonts w:ascii="Calibri Light" w:eastAsia="Calibri" w:hAnsi="Calibri Light"/>
          <w:sz w:val="22"/>
          <w:szCs w:val="22"/>
        </w:rPr>
      </w:pPr>
    </w:p>
    <w:p w14:paraId="6B36441C" w14:textId="77777777" w:rsidR="00305903" w:rsidRDefault="00965523" w:rsidP="00965523">
      <w:pPr>
        <w:spacing w:after="160" w:line="259" w:lineRule="auto"/>
        <w:contextualSpacing/>
        <w:rPr>
          <w:rFonts w:ascii="Calibri Light" w:eastAsia="Calibri" w:hAnsi="Calibri Light"/>
          <w:sz w:val="22"/>
          <w:szCs w:val="22"/>
        </w:rPr>
      </w:pPr>
      <w:r w:rsidRPr="00B37750">
        <w:rPr>
          <w:rFonts w:ascii="Calibri Light" w:eastAsia="Calibri" w:hAnsi="Calibri Light"/>
          <w:sz w:val="22"/>
          <w:szCs w:val="22"/>
        </w:rPr>
        <w:t xml:space="preserve">Throughout this curriculum map, you will see high-quality texts that students should be reading, as well as some resources and tasks to support you in ensuring that students are able to reach the demands of the standards in your classroom.  In addition to the resources embedded in the map, there are some high-leverage resources around each of the three shifts that teachers should consistently access: </w:t>
      </w:r>
    </w:p>
    <w:p w14:paraId="1BDFC974" w14:textId="77777777" w:rsidR="00402C5C" w:rsidRPr="00E13A62" w:rsidRDefault="00402C5C" w:rsidP="00402C5C">
      <w:pPr>
        <w:spacing w:after="160" w:line="259" w:lineRule="auto"/>
        <w:contextualSpacing/>
        <w:rPr>
          <w:rFonts w:ascii="Calibri" w:hAnsi="Calibri"/>
          <w:sz w:val="22"/>
          <w:szCs w:val="22"/>
        </w:rPr>
      </w:pPr>
      <w:r w:rsidRPr="00E13A62">
        <w:rPr>
          <w:rFonts w:ascii="Calibri" w:hAnsi="Calibri"/>
          <w:sz w:val="22"/>
          <w:szCs w:val="22"/>
        </w:rPr>
        <w:t xml:space="preserve">Throughout this curriculum map, you will see high-quality texts that students should be reading, as well as some resources and tasks to support you in ensuring that students are able to reach the demands of the standards in your classroom.  In addition to the resources embedded in the map, there are some high-leverage resources around each of the three shifts that teachers should consistently access: </w:t>
      </w:r>
    </w:p>
    <w:p w14:paraId="7340348A" w14:textId="77777777" w:rsidR="00402C5C" w:rsidRDefault="00402C5C" w:rsidP="00402C5C">
      <w:pPr>
        <w:spacing w:after="160" w:line="259" w:lineRule="auto"/>
        <w:contextualSpacing/>
        <w:rPr>
          <w:rFonts w:ascii="Calibri" w:hAnsi="Calibri"/>
          <w:sz w:val="22"/>
          <w:szCs w:val="22"/>
        </w:rPr>
      </w:pPr>
    </w:p>
    <w:p w14:paraId="012C8454" w14:textId="77777777" w:rsidR="00875177" w:rsidRDefault="00875177" w:rsidP="00402C5C">
      <w:pPr>
        <w:spacing w:after="160" w:line="259" w:lineRule="auto"/>
        <w:contextualSpacing/>
        <w:rPr>
          <w:rFonts w:ascii="Calibri" w:hAnsi="Calibri"/>
          <w:sz w:val="22"/>
          <w:szCs w:val="22"/>
        </w:rPr>
      </w:pPr>
    </w:p>
    <w:p w14:paraId="23DD371A" w14:textId="77777777" w:rsidR="00875177" w:rsidRDefault="00875177" w:rsidP="00402C5C">
      <w:pPr>
        <w:spacing w:after="160" w:line="259" w:lineRule="auto"/>
        <w:contextualSpacing/>
        <w:rPr>
          <w:rFonts w:ascii="Calibri" w:hAnsi="Calibri"/>
          <w:sz w:val="22"/>
          <w:szCs w:val="22"/>
        </w:rPr>
      </w:pPr>
    </w:p>
    <w:p w14:paraId="789796D7" w14:textId="77777777" w:rsidR="005C2D1E" w:rsidRDefault="005C2D1E" w:rsidP="00402C5C">
      <w:pPr>
        <w:spacing w:after="160" w:line="259" w:lineRule="auto"/>
        <w:contextualSpacing/>
        <w:rPr>
          <w:rFonts w:ascii="Calibri" w:hAnsi="Calibri"/>
          <w:sz w:val="22"/>
          <w:szCs w:val="22"/>
        </w:rPr>
      </w:pPr>
    </w:p>
    <w:p w14:paraId="6A82BCDD" w14:textId="77777777" w:rsidR="005C2D1E" w:rsidRDefault="005C2D1E" w:rsidP="00402C5C">
      <w:pPr>
        <w:spacing w:after="160" w:line="259" w:lineRule="auto"/>
        <w:contextualSpacing/>
        <w:rPr>
          <w:rFonts w:ascii="Calibri" w:hAnsi="Calibri"/>
          <w:sz w:val="22"/>
          <w:szCs w:val="22"/>
        </w:rPr>
      </w:pPr>
    </w:p>
    <w:p w14:paraId="34944B2B" w14:textId="77777777" w:rsidR="005C2D1E" w:rsidRPr="00E13A62" w:rsidRDefault="005C2D1E" w:rsidP="00402C5C">
      <w:pPr>
        <w:spacing w:after="160" w:line="259" w:lineRule="auto"/>
        <w:contextualSpacing/>
        <w:rPr>
          <w:rFonts w:ascii="Calibri" w:hAnsi="Calibri"/>
          <w:sz w:val="22"/>
          <w:szCs w:val="22"/>
        </w:rPr>
      </w:pPr>
    </w:p>
    <w:tbl>
      <w:tblPr>
        <w:tblW w:w="143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8"/>
        <w:gridCol w:w="6930"/>
      </w:tblGrid>
      <w:tr w:rsidR="00402C5C" w14:paraId="06448BBA" w14:textId="77777777" w:rsidTr="00EB755C">
        <w:trPr>
          <w:jc w:val="center"/>
        </w:trPr>
        <w:tc>
          <w:tcPr>
            <w:tcW w:w="14328" w:type="dxa"/>
            <w:gridSpan w:val="2"/>
            <w:shd w:val="clear" w:color="auto" w:fill="1F497D"/>
          </w:tcPr>
          <w:p w14:paraId="38148524" w14:textId="77777777" w:rsidR="00402C5C" w:rsidRPr="00E13A62" w:rsidRDefault="00402C5C" w:rsidP="00CE626F">
            <w:pPr>
              <w:spacing w:after="160" w:line="259" w:lineRule="auto"/>
              <w:ind w:left="720"/>
              <w:contextualSpacing/>
              <w:jc w:val="center"/>
              <w:rPr>
                <w:rFonts w:ascii="Calibri" w:hAnsi="Calibri"/>
                <w:b/>
                <w:color w:val="FFFFFF"/>
                <w:sz w:val="22"/>
                <w:szCs w:val="22"/>
              </w:rPr>
            </w:pPr>
            <w:r>
              <w:rPr>
                <w:rFonts w:ascii="Calibri Light" w:eastAsia="Calibri" w:hAnsi="Calibri Light"/>
                <w:sz w:val="22"/>
                <w:szCs w:val="22"/>
              </w:rPr>
              <w:lastRenderedPageBreak/>
              <w:t xml:space="preserve"> </w:t>
            </w:r>
            <w:r w:rsidRPr="00E13A62">
              <w:rPr>
                <w:rFonts w:ascii="Calibri" w:hAnsi="Calibri"/>
                <w:b/>
                <w:color w:val="FFFFFF"/>
                <w:sz w:val="22"/>
                <w:szCs w:val="22"/>
              </w:rPr>
              <w:t>The TNCore Literacy Standards</w:t>
            </w:r>
          </w:p>
        </w:tc>
      </w:tr>
      <w:tr w:rsidR="00402C5C" w14:paraId="5BE63DE3" w14:textId="77777777" w:rsidTr="00EB755C">
        <w:trPr>
          <w:jc w:val="center"/>
        </w:trPr>
        <w:tc>
          <w:tcPr>
            <w:tcW w:w="7398" w:type="dxa"/>
            <w:shd w:val="clear" w:color="auto" w:fill="FFFFFF"/>
          </w:tcPr>
          <w:p w14:paraId="0EB1034A" w14:textId="77777777" w:rsidR="00402C5C" w:rsidRPr="002D55E2" w:rsidRDefault="00402C5C" w:rsidP="00CE626F">
            <w:pPr>
              <w:pStyle w:val="NoSpacing"/>
              <w:rPr>
                <w:rFonts w:ascii="Calibri" w:hAnsi="Calibri"/>
                <w:b/>
                <w:sz w:val="22"/>
                <w:szCs w:val="22"/>
              </w:rPr>
            </w:pPr>
            <w:r w:rsidRPr="002D55E2">
              <w:rPr>
                <w:rFonts w:ascii="Calibri" w:hAnsi="Calibri"/>
                <w:b/>
                <w:sz w:val="22"/>
                <w:szCs w:val="22"/>
              </w:rPr>
              <w:t xml:space="preserve">The TNCore Literacy Standards (also known as the College and Career Ready Literacy Standards): </w:t>
            </w:r>
          </w:p>
          <w:p w14:paraId="37D7E182" w14:textId="77777777" w:rsidR="00402C5C" w:rsidRPr="002D55E2" w:rsidRDefault="00EB755C" w:rsidP="00CE626F">
            <w:pPr>
              <w:pStyle w:val="NoSpacing"/>
              <w:rPr>
                <w:rFonts w:ascii="Calibri" w:hAnsi="Calibri"/>
                <w:sz w:val="22"/>
                <w:szCs w:val="22"/>
              </w:rPr>
            </w:pPr>
            <w:hyperlink r:id="rId9" w:history="1">
              <w:r w:rsidR="00402C5C" w:rsidRPr="002D55E2">
                <w:rPr>
                  <w:rStyle w:val="Hyperlink"/>
                  <w:rFonts w:ascii="Calibri" w:hAnsi="Calibri"/>
                  <w:b/>
                  <w:sz w:val="22"/>
                  <w:szCs w:val="22"/>
                </w:rPr>
                <w:t>http://www.tncore.org/english_language_arts.aspx</w:t>
              </w:r>
            </w:hyperlink>
            <w:r w:rsidR="00402C5C" w:rsidRPr="002D55E2">
              <w:rPr>
                <w:rFonts w:ascii="Calibri" w:hAnsi="Calibri"/>
                <w:sz w:val="22"/>
                <w:szCs w:val="22"/>
              </w:rPr>
              <w:t xml:space="preserve"> </w:t>
            </w:r>
          </w:p>
        </w:tc>
        <w:tc>
          <w:tcPr>
            <w:tcW w:w="6930" w:type="dxa"/>
            <w:shd w:val="clear" w:color="auto" w:fill="FFFFFF"/>
          </w:tcPr>
          <w:p w14:paraId="6FF317D5" w14:textId="77777777" w:rsidR="00402C5C" w:rsidRPr="002D55E2" w:rsidRDefault="00402C5C" w:rsidP="00CE626F">
            <w:pPr>
              <w:pStyle w:val="NoSpacing"/>
              <w:rPr>
                <w:rFonts w:ascii="Calibri" w:hAnsi="Calibri"/>
                <w:sz w:val="22"/>
                <w:szCs w:val="22"/>
              </w:rPr>
            </w:pPr>
            <w:r w:rsidRPr="002D55E2">
              <w:rPr>
                <w:rFonts w:ascii="Calibri" w:hAnsi="Calibri"/>
                <w:sz w:val="22"/>
                <w:szCs w:val="22"/>
              </w:rPr>
              <w:t>Teachers can access the TNCore standards, which are featured throughout this curriculum map and represent college and career ready student learning at each respective grade level.</w:t>
            </w:r>
          </w:p>
        </w:tc>
      </w:tr>
      <w:tr w:rsidR="00402C5C" w14:paraId="1A03DD6B" w14:textId="77777777" w:rsidTr="00EB755C">
        <w:trPr>
          <w:jc w:val="center"/>
        </w:trPr>
        <w:tc>
          <w:tcPr>
            <w:tcW w:w="14328" w:type="dxa"/>
            <w:gridSpan w:val="2"/>
            <w:shd w:val="clear" w:color="auto" w:fill="1F497D"/>
          </w:tcPr>
          <w:p w14:paraId="2AE122E1" w14:textId="77777777" w:rsidR="00402C5C" w:rsidRPr="002D55E2" w:rsidRDefault="00402C5C" w:rsidP="00CE626F">
            <w:pPr>
              <w:pStyle w:val="NoSpacing"/>
              <w:jc w:val="center"/>
              <w:rPr>
                <w:rFonts w:ascii="Calibri" w:hAnsi="Calibri"/>
                <w:b/>
                <w:color w:val="FFFFFF"/>
                <w:sz w:val="22"/>
                <w:szCs w:val="22"/>
              </w:rPr>
            </w:pPr>
            <w:r w:rsidRPr="002D55E2">
              <w:rPr>
                <w:rFonts w:ascii="Calibri" w:hAnsi="Calibri"/>
                <w:b/>
                <w:color w:val="FFFFFF"/>
                <w:sz w:val="22"/>
                <w:szCs w:val="22"/>
              </w:rPr>
              <w:t>Shift 1:  Regular Practice with Complex Text and its Academic Language</w:t>
            </w:r>
          </w:p>
        </w:tc>
      </w:tr>
      <w:tr w:rsidR="00402C5C" w14:paraId="13F13F2C" w14:textId="77777777" w:rsidTr="00EB755C">
        <w:trPr>
          <w:trHeight w:val="827"/>
          <w:jc w:val="center"/>
        </w:trPr>
        <w:tc>
          <w:tcPr>
            <w:tcW w:w="7398" w:type="dxa"/>
            <w:shd w:val="clear" w:color="auto" w:fill="auto"/>
          </w:tcPr>
          <w:p w14:paraId="215216E2" w14:textId="77777777" w:rsidR="00402C5C" w:rsidRPr="002D55E2" w:rsidRDefault="00402C5C" w:rsidP="00CE626F">
            <w:pPr>
              <w:pStyle w:val="NoSpacing"/>
              <w:rPr>
                <w:rFonts w:ascii="Calibri" w:hAnsi="Calibri"/>
                <w:sz w:val="22"/>
                <w:szCs w:val="22"/>
              </w:rPr>
            </w:pPr>
            <w:r w:rsidRPr="002D55E2">
              <w:rPr>
                <w:rFonts w:ascii="Calibri" w:hAnsi="Calibri"/>
                <w:b/>
                <w:sz w:val="22"/>
                <w:szCs w:val="22"/>
              </w:rPr>
              <w:t xml:space="preserve">Student Achievement Partners Text Complexity Collection: </w:t>
            </w:r>
            <w:hyperlink r:id="rId10" w:history="1">
              <w:r w:rsidRPr="002D55E2">
                <w:rPr>
                  <w:rStyle w:val="Hyperlink"/>
                  <w:rFonts w:ascii="Calibri" w:hAnsi="Calibri"/>
                  <w:b/>
                  <w:sz w:val="22"/>
                  <w:szCs w:val="22"/>
                </w:rPr>
                <w:t>http://achievethecore.org/page/642/text-complexity-collection</w:t>
              </w:r>
            </w:hyperlink>
            <w:r w:rsidRPr="002D55E2">
              <w:rPr>
                <w:rFonts w:ascii="Calibri" w:hAnsi="Calibri"/>
                <w:sz w:val="22"/>
                <w:szCs w:val="22"/>
              </w:rPr>
              <w:t xml:space="preserve"> </w:t>
            </w:r>
          </w:p>
        </w:tc>
        <w:tc>
          <w:tcPr>
            <w:tcW w:w="6930" w:type="dxa"/>
            <w:shd w:val="clear" w:color="auto" w:fill="auto"/>
          </w:tcPr>
          <w:p w14:paraId="65449ABD" w14:textId="77777777" w:rsidR="00402C5C" w:rsidRPr="002D55E2" w:rsidRDefault="00402C5C" w:rsidP="00CE626F">
            <w:pPr>
              <w:pStyle w:val="NoSpacing"/>
              <w:rPr>
                <w:rFonts w:ascii="Calibri" w:hAnsi="Calibri"/>
                <w:sz w:val="22"/>
                <w:szCs w:val="22"/>
              </w:rPr>
            </w:pPr>
            <w:r w:rsidRPr="002D55E2">
              <w:rPr>
                <w:rFonts w:ascii="Calibri" w:hAnsi="Calibri"/>
                <w:sz w:val="22"/>
                <w:szCs w:val="22"/>
              </w:rPr>
              <w:t xml:space="preserve">Teachers can learn more about how to select complex texts (using quantitative, qualitative, and reader/task measures) using the resources in this collection.  </w:t>
            </w:r>
          </w:p>
        </w:tc>
      </w:tr>
      <w:tr w:rsidR="00402C5C" w14:paraId="4517C24B" w14:textId="77777777" w:rsidTr="00EB755C">
        <w:trPr>
          <w:trHeight w:val="2942"/>
          <w:jc w:val="center"/>
        </w:trPr>
        <w:tc>
          <w:tcPr>
            <w:tcW w:w="7398" w:type="dxa"/>
            <w:shd w:val="clear" w:color="auto" w:fill="auto"/>
          </w:tcPr>
          <w:p w14:paraId="29112DCA" w14:textId="77777777" w:rsidR="00402C5C" w:rsidRPr="002D55E2" w:rsidRDefault="00402C5C" w:rsidP="00CE626F">
            <w:pPr>
              <w:pStyle w:val="NoSpacing"/>
              <w:rPr>
                <w:rFonts w:ascii="Calibri" w:hAnsi="Calibri"/>
                <w:sz w:val="22"/>
                <w:szCs w:val="22"/>
              </w:rPr>
            </w:pPr>
            <w:r w:rsidRPr="002D55E2">
              <w:rPr>
                <w:rFonts w:ascii="Calibri" w:hAnsi="Calibri"/>
                <w:b/>
                <w:sz w:val="22"/>
                <w:szCs w:val="22"/>
              </w:rPr>
              <w:t xml:space="preserve">Student Achievement Partners Academic Work Finder:  </w:t>
            </w:r>
            <w:hyperlink r:id="rId11" w:history="1">
              <w:r w:rsidRPr="002D55E2">
                <w:rPr>
                  <w:rStyle w:val="Hyperlink"/>
                  <w:rFonts w:ascii="Calibri" w:hAnsi="Calibri"/>
                  <w:b/>
                  <w:sz w:val="22"/>
                  <w:szCs w:val="22"/>
                </w:rPr>
                <w:t>http://achievethecore.org/page/1027/academic-word-finder</w:t>
              </w:r>
            </w:hyperlink>
            <w:r w:rsidRPr="002D55E2">
              <w:rPr>
                <w:rFonts w:ascii="Calibri" w:hAnsi="Calibri"/>
                <w:sz w:val="22"/>
                <w:szCs w:val="22"/>
              </w:rPr>
              <w:t xml:space="preserve"> </w:t>
            </w:r>
          </w:p>
          <w:p w14:paraId="131657B5" w14:textId="77777777" w:rsidR="00402C5C" w:rsidRPr="002D55E2" w:rsidRDefault="00402C5C" w:rsidP="00CE626F">
            <w:pPr>
              <w:pStyle w:val="NoSpacing"/>
              <w:rPr>
                <w:rFonts w:ascii="Calibri" w:hAnsi="Calibri"/>
                <w:b/>
                <w:color w:val="000000"/>
                <w:sz w:val="22"/>
                <w:szCs w:val="22"/>
              </w:rPr>
            </w:pPr>
          </w:p>
          <w:p w14:paraId="5B2F6C81" w14:textId="77777777" w:rsidR="00402C5C" w:rsidRPr="002D55E2" w:rsidRDefault="00402C5C" w:rsidP="00CE626F">
            <w:pPr>
              <w:pStyle w:val="NoSpacing"/>
              <w:rPr>
                <w:rFonts w:ascii="Calibri" w:hAnsi="Calibri"/>
                <w:b/>
                <w:color w:val="000000"/>
                <w:sz w:val="22"/>
                <w:szCs w:val="22"/>
              </w:rPr>
            </w:pPr>
            <w:r w:rsidRPr="002D55E2">
              <w:rPr>
                <w:rFonts w:ascii="Calibri" w:hAnsi="Calibri"/>
                <w:b/>
                <w:color w:val="000000"/>
                <w:sz w:val="22"/>
                <w:szCs w:val="22"/>
              </w:rPr>
              <w:t>Links to Support Vocabulary Instruction &amp; Development</w:t>
            </w:r>
          </w:p>
          <w:p w14:paraId="45628214" w14:textId="77777777" w:rsidR="00402C5C" w:rsidRPr="002D55E2" w:rsidRDefault="00EB755C" w:rsidP="00CE626F">
            <w:pPr>
              <w:pStyle w:val="NoSpacing"/>
              <w:rPr>
                <w:rFonts w:ascii="Calibri" w:hAnsi="Calibri"/>
                <w:color w:val="000000"/>
                <w:sz w:val="22"/>
                <w:szCs w:val="22"/>
              </w:rPr>
            </w:pPr>
            <w:hyperlink r:id="rId12" w:history="1">
              <w:r w:rsidR="00402C5C" w:rsidRPr="002D55E2">
                <w:rPr>
                  <w:rStyle w:val="Hyperlink"/>
                  <w:rFonts w:ascii="Calibri" w:hAnsi="Calibri"/>
                  <w:color w:val="800080"/>
                  <w:sz w:val="22"/>
                  <w:szCs w:val="22"/>
                </w:rPr>
                <w:t>http://www.learningunlimitedllc.com/2013/07/5-steps-vocabulary-instruction/</w:t>
              </w:r>
            </w:hyperlink>
          </w:p>
          <w:p w14:paraId="6F2524B6" w14:textId="77777777" w:rsidR="00402C5C" w:rsidRPr="002D55E2" w:rsidRDefault="00EB755C" w:rsidP="00CE626F">
            <w:pPr>
              <w:pStyle w:val="NoSpacing"/>
              <w:rPr>
                <w:rFonts w:ascii="Calibri" w:hAnsi="Calibri"/>
                <w:color w:val="000000"/>
                <w:sz w:val="22"/>
                <w:szCs w:val="22"/>
              </w:rPr>
            </w:pPr>
            <w:hyperlink r:id="rId13" w:history="1">
              <w:r w:rsidR="00402C5C" w:rsidRPr="002D55E2">
                <w:rPr>
                  <w:rStyle w:val="Hyperlink"/>
                  <w:rFonts w:ascii="Calibri" w:hAnsi="Calibri"/>
                  <w:color w:val="800080"/>
                  <w:sz w:val="22"/>
                  <w:szCs w:val="22"/>
                </w:rPr>
                <w:t>https://wvde.state.wv.us/strategybank/VocabularyStrategies.html</w:t>
              </w:r>
            </w:hyperlink>
          </w:p>
          <w:p w14:paraId="7EFE4616" w14:textId="77777777" w:rsidR="00402C5C" w:rsidRPr="002D55E2" w:rsidRDefault="00EB755C" w:rsidP="00CE626F">
            <w:pPr>
              <w:pStyle w:val="NoSpacing"/>
              <w:rPr>
                <w:rFonts w:ascii="Calibri" w:hAnsi="Calibri"/>
                <w:color w:val="000000"/>
                <w:sz w:val="22"/>
                <w:szCs w:val="22"/>
              </w:rPr>
            </w:pPr>
            <w:hyperlink r:id="rId14" w:history="1">
              <w:r w:rsidR="00402C5C" w:rsidRPr="002D55E2">
                <w:rPr>
                  <w:rStyle w:val="Hyperlink"/>
                  <w:rFonts w:ascii="Calibri" w:hAnsi="Calibri"/>
                  <w:color w:val="800080"/>
                  <w:sz w:val="22"/>
                  <w:szCs w:val="22"/>
                </w:rPr>
                <w:t>https://wvde.state.wv.us/strategybank/VocabularyGraphicOrganizers.html</w:t>
              </w:r>
            </w:hyperlink>
          </w:p>
          <w:p w14:paraId="7BD3B073" w14:textId="77777777" w:rsidR="00402C5C" w:rsidRPr="002D55E2" w:rsidRDefault="00EB755C" w:rsidP="00CE626F">
            <w:pPr>
              <w:pStyle w:val="NoSpacing"/>
              <w:rPr>
                <w:rFonts w:ascii="Calibri" w:hAnsi="Calibri"/>
                <w:color w:val="000000"/>
                <w:sz w:val="22"/>
                <w:szCs w:val="22"/>
              </w:rPr>
            </w:pPr>
            <w:hyperlink r:id="rId15" w:history="1">
              <w:r w:rsidR="00402C5C" w:rsidRPr="002D55E2">
                <w:rPr>
                  <w:rStyle w:val="Hyperlink"/>
                  <w:rFonts w:ascii="Calibri" w:hAnsi="Calibri"/>
                  <w:color w:val="800080"/>
                  <w:sz w:val="22"/>
                  <w:szCs w:val="22"/>
                </w:rPr>
                <w:t>http://soltreemrls3.s3-website-us-west-2.amazonaws.com/marzanoresearch.com/media/documents/List-of-Tier-2-and-Tier-3-Terms-for-ELA-and-Math.pdf</w:t>
              </w:r>
            </w:hyperlink>
            <w:r w:rsidR="00402C5C">
              <w:rPr>
                <w:rFonts w:ascii="Calibri" w:hAnsi="Calibri"/>
                <w:color w:val="103FFB"/>
                <w:sz w:val="22"/>
                <w:szCs w:val="22"/>
                <w:u w:val="single"/>
              </w:rPr>
              <w:t xml:space="preserve"> </w:t>
            </w:r>
          </w:p>
        </w:tc>
        <w:tc>
          <w:tcPr>
            <w:tcW w:w="6930" w:type="dxa"/>
            <w:shd w:val="clear" w:color="auto" w:fill="auto"/>
          </w:tcPr>
          <w:p w14:paraId="032532BA" w14:textId="77777777" w:rsidR="00402C5C" w:rsidRPr="002D55E2" w:rsidRDefault="00402C5C" w:rsidP="00CE626F">
            <w:pPr>
              <w:pStyle w:val="NoSpacing"/>
              <w:rPr>
                <w:rFonts w:ascii="Calibri" w:hAnsi="Calibri"/>
                <w:sz w:val="22"/>
                <w:szCs w:val="22"/>
              </w:rPr>
            </w:pPr>
            <w:r w:rsidRPr="002D55E2">
              <w:rPr>
                <w:rFonts w:ascii="Calibri" w:hAnsi="Calibri"/>
                <w:sz w:val="22"/>
                <w:szCs w:val="22"/>
              </w:rPr>
              <w:t>Teachers can copy and paste a text into this tool, which then generates the most significant Tier 2 academi</w:t>
            </w:r>
            <w:bookmarkStart w:id="0" w:name="_GoBack"/>
            <w:bookmarkEnd w:id="0"/>
            <w:r w:rsidRPr="002D55E2">
              <w:rPr>
                <w:rFonts w:ascii="Calibri" w:hAnsi="Calibri"/>
                <w:sz w:val="22"/>
                <w:szCs w:val="22"/>
              </w:rPr>
              <w:t>c vocabulary contained within the text.</w:t>
            </w:r>
            <w:r>
              <w:rPr>
                <w:rFonts w:ascii="Calibri" w:hAnsi="Calibri"/>
                <w:sz w:val="22"/>
                <w:szCs w:val="22"/>
              </w:rPr>
              <w:t xml:space="preserve"> </w:t>
            </w:r>
          </w:p>
        </w:tc>
      </w:tr>
      <w:tr w:rsidR="00402C5C" w14:paraId="0B3EE2A6" w14:textId="77777777" w:rsidTr="00EB755C">
        <w:trPr>
          <w:jc w:val="center"/>
        </w:trPr>
        <w:tc>
          <w:tcPr>
            <w:tcW w:w="14328" w:type="dxa"/>
            <w:gridSpan w:val="2"/>
            <w:shd w:val="clear" w:color="auto" w:fill="1F497D"/>
          </w:tcPr>
          <w:p w14:paraId="3B857DFB" w14:textId="77777777" w:rsidR="00402C5C" w:rsidRPr="002D55E2" w:rsidRDefault="00402C5C" w:rsidP="00CE626F">
            <w:pPr>
              <w:pStyle w:val="NoSpacing"/>
              <w:jc w:val="center"/>
              <w:rPr>
                <w:rFonts w:ascii="Calibri" w:hAnsi="Calibri"/>
                <w:b/>
                <w:color w:val="FFFFFF"/>
                <w:sz w:val="22"/>
                <w:szCs w:val="22"/>
              </w:rPr>
            </w:pPr>
            <w:r w:rsidRPr="002D55E2">
              <w:rPr>
                <w:rFonts w:ascii="Calibri" w:hAnsi="Calibri"/>
                <w:b/>
                <w:color w:val="FFFFFF"/>
                <w:sz w:val="22"/>
                <w:szCs w:val="22"/>
              </w:rPr>
              <w:t>Shift 2:  Reading, Writing and Speaking Grounded in Evidence from the Text</w:t>
            </w:r>
          </w:p>
        </w:tc>
      </w:tr>
      <w:tr w:rsidR="00402C5C" w14:paraId="0DCD42D1" w14:textId="77777777" w:rsidTr="00EB755C">
        <w:trPr>
          <w:jc w:val="center"/>
        </w:trPr>
        <w:tc>
          <w:tcPr>
            <w:tcW w:w="7398" w:type="dxa"/>
            <w:shd w:val="clear" w:color="auto" w:fill="auto"/>
          </w:tcPr>
          <w:p w14:paraId="0689B354" w14:textId="77777777" w:rsidR="00402C5C" w:rsidRPr="002D55E2" w:rsidRDefault="00402C5C" w:rsidP="00CE626F">
            <w:pPr>
              <w:pStyle w:val="NoSpacing"/>
              <w:rPr>
                <w:rFonts w:ascii="Calibri" w:hAnsi="Calibri"/>
                <w:sz w:val="22"/>
                <w:szCs w:val="22"/>
              </w:rPr>
            </w:pPr>
            <w:r w:rsidRPr="002D55E2">
              <w:rPr>
                <w:rFonts w:ascii="Calibri" w:hAnsi="Calibri"/>
                <w:b/>
                <w:sz w:val="22"/>
                <w:szCs w:val="22"/>
              </w:rPr>
              <w:t xml:space="preserve">Student Achievement Partners Text-Dependent Questions Resources: </w:t>
            </w:r>
            <w:hyperlink r:id="rId16" w:history="1">
              <w:r w:rsidRPr="002D55E2">
                <w:rPr>
                  <w:rStyle w:val="Hyperlink"/>
                  <w:rFonts w:ascii="Calibri" w:hAnsi="Calibri"/>
                  <w:b/>
                  <w:sz w:val="22"/>
                  <w:szCs w:val="22"/>
                </w:rPr>
                <w:t>http://achievethecore.org/page/710/text-dependent-question-resources</w:t>
              </w:r>
            </w:hyperlink>
            <w:r w:rsidRPr="002D55E2">
              <w:rPr>
                <w:rFonts w:ascii="Calibri" w:hAnsi="Calibri"/>
                <w:sz w:val="22"/>
                <w:szCs w:val="22"/>
              </w:rPr>
              <w:t xml:space="preserve"> </w:t>
            </w:r>
          </w:p>
        </w:tc>
        <w:tc>
          <w:tcPr>
            <w:tcW w:w="6930" w:type="dxa"/>
            <w:shd w:val="clear" w:color="auto" w:fill="auto"/>
          </w:tcPr>
          <w:p w14:paraId="6BB159C1" w14:textId="77777777" w:rsidR="00402C5C" w:rsidRPr="002D55E2" w:rsidRDefault="00402C5C" w:rsidP="00CE626F">
            <w:pPr>
              <w:pStyle w:val="NoSpacing"/>
              <w:rPr>
                <w:rFonts w:ascii="Calibri" w:hAnsi="Calibri"/>
                <w:sz w:val="22"/>
                <w:szCs w:val="22"/>
              </w:rPr>
            </w:pPr>
            <w:r w:rsidRPr="002D55E2">
              <w:rPr>
                <w:rFonts w:ascii="Calibri" w:hAnsi="Calibri"/>
                <w:sz w:val="22"/>
                <w:szCs w:val="22"/>
              </w:rPr>
              <w:t>Teachers can use the resources in this set of resources to craft their own text-dependent questions based on their qualitative and reader/task measures text complexity analysis.</w:t>
            </w:r>
          </w:p>
        </w:tc>
      </w:tr>
      <w:tr w:rsidR="00402C5C" w14:paraId="2327C828" w14:textId="77777777" w:rsidTr="00EB755C">
        <w:trPr>
          <w:jc w:val="center"/>
        </w:trPr>
        <w:tc>
          <w:tcPr>
            <w:tcW w:w="14328" w:type="dxa"/>
            <w:gridSpan w:val="2"/>
            <w:shd w:val="clear" w:color="auto" w:fill="1F497D"/>
          </w:tcPr>
          <w:p w14:paraId="16890F97" w14:textId="77777777" w:rsidR="00402C5C" w:rsidRPr="002D55E2" w:rsidRDefault="00402C5C" w:rsidP="00CE626F">
            <w:pPr>
              <w:pStyle w:val="NoSpacing"/>
              <w:jc w:val="center"/>
              <w:rPr>
                <w:rFonts w:ascii="Calibri" w:hAnsi="Calibri"/>
                <w:b/>
                <w:sz w:val="22"/>
                <w:szCs w:val="22"/>
              </w:rPr>
            </w:pPr>
            <w:r w:rsidRPr="002D55E2">
              <w:rPr>
                <w:rFonts w:ascii="Calibri" w:hAnsi="Calibri"/>
                <w:b/>
                <w:color w:val="FFFFFF"/>
                <w:sz w:val="22"/>
                <w:szCs w:val="22"/>
              </w:rPr>
              <w:t>Shift 3:  Building Knowledge through Content-Rich Non-fiction</w:t>
            </w:r>
          </w:p>
        </w:tc>
      </w:tr>
      <w:tr w:rsidR="00402C5C" w14:paraId="0504FA7F" w14:textId="77777777" w:rsidTr="00EB755C">
        <w:trPr>
          <w:jc w:val="center"/>
        </w:trPr>
        <w:tc>
          <w:tcPr>
            <w:tcW w:w="7398" w:type="dxa"/>
            <w:shd w:val="clear" w:color="auto" w:fill="auto"/>
          </w:tcPr>
          <w:p w14:paraId="48367821" w14:textId="77777777" w:rsidR="00402C5C" w:rsidRPr="002D55E2" w:rsidRDefault="00402C5C" w:rsidP="00CE626F">
            <w:pPr>
              <w:pStyle w:val="NoSpacing"/>
              <w:rPr>
                <w:rFonts w:ascii="Calibri" w:hAnsi="Calibri"/>
                <w:sz w:val="22"/>
                <w:szCs w:val="22"/>
              </w:rPr>
            </w:pPr>
            <w:r w:rsidRPr="002D55E2">
              <w:rPr>
                <w:rFonts w:ascii="Calibri" w:hAnsi="Calibri"/>
                <w:b/>
                <w:sz w:val="22"/>
                <w:szCs w:val="22"/>
              </w:rPr>
              <w:t xml:space="preserve">Student Achievement Partners Text Set Projects Sequenced: </w:t>
            </w:r>
            <w:hyperlink r:id="rId17" w:history="1">
              <w:r w:rsidRPr="002D55E2">
                <w:rPr>
                  <w:rStyle w:val="Hyperlink"/>
                  <w:rFonts w:ascii="Calibri" w:hAnsi="Calibri"/>
                  <w:b/>
                  <w:sz w:val="22"/>
                  <w:szCs w:val="22"/>
                </w:rPr>
                <w:t>http://achievethecore.org/page/1098/text-set-project-sequenced-under-construction</w:t>
              </w:r>
            </w:hyperlink>
            <w:r w:rsidRPr="002D55E2">
              <w:rPr>
                <w:rFonts w:ascii="Calibri" w:hAnsi="Calibri"/>
                <w:sz w:val="22"/>
                <w:szCs w:val="22"/>
              </w:rPr>
              <w:t xml:space="preserve"> </w:t>
            </w:r>
          </w:p>
        </w:tc>
        <w:tc>
          <w:tcPr>
            <w:tcW w:w="6930" w:type="dxa"/>
            <w:shd w:val="clear" w:color="auto" w:fill="auto"/>
          </w:tcPr>
          <w:p w14:paraId="6CAB5C68" w14:textId="77777777" w:rsidR="00402C5C" w:rsidRPr="002D55E2" w:rsidRDefault="00402C5C" w:rsidP="00CE626F">
            <w:pPr>
              <w:pStyle w:val="NoSpacing"/>
              <w:rPr>
                <w:rFonts w:ascii="Calibri" w:hAnsi="Calibri"/>
                <w:sz w:val="22"/>
                <w:szCs w:val="22"/>
              </w:rPr>
            </w:pPr>
            <w:r w:rsidRPr="002D55E2">
              <w:rPr>
                <w:rFonts w:ascii="Calibri" w:hAnsi="Calibri"/>
                <w:sz w:val="22"/>
                <w:szCs w:val="22"/>
              </w:rPr>
              <w:t>Teachers can use this resource to learn about how to sequence texts into “expert packs” to build student knowledge of the world.</w:t>
            </w:r>
          </w:p>
        </w:tc>
      </w:tr>
    </w:tbl>
    <w:p w14:paraId="2B0A7F3A" w14:textId="77777777" w:rsidR="00402C5C" w:rsidRDefault="00402C5C" w:rsidP="00965523">
      <w:pPr>
        <w:spacing w:after="160" w:line="259" w:lineRule="auto"/>
        <w:contextualSpacing/>
        <w:rPr>
          <w:rFonts w:ascii="Calibri Light" w:eastAsia="Calibri" w:hAnsi="Calibri Light"/>
          <w:sz w:val="22"/>
          <w:szCs w:val="22"/>
        </w:rPr>
      </w:pPr>
    </w:p>
    <w:p w14:paraId="4CBFAA8A" w14:textId="77777777" w:rsidR="00402C5C" w:rsidRDefault="00402C5C" w:rsidP="00965523">
      <w:pPr>
        <w:spacing w:after="160" w:line="259" w:lineRule="auto"/>
        <w:contextualSpacing/>
        <w:rPr>
          <w:rFonts w:ascii="Calibri Light" w:eastAsia="Calibri" w:hAnsi="Calibri Light"/>
          <w:sz w:val="22"/>
          <w:szCs w:val="22"/>
        </w:rPr>
      </w:pPr>
    </w:p>
    <w:p w14:paraId="6FFE3B22" w14:textId="77777777" w:rsidR="00875177" w:rsidRDefault="00875177" w:rsidP="00965523">
      <w:pPr>
        <w:spacing w:after="160" w:line="259" w:lineRule="auto"/>
        <w:contextualSpacing/>
        <w:rPr>
          <w:rFonts w:ascii="Calibri Light" w:eastAsia="Calibri" w:hAnsi="Calibri Light"/>
          <w:sz w:val="22"/>
          <w:szCs w:val="22"/>
        </w:rPr>
      </w:pPr>
    </w:p>
    <w:p w14:paraId="072F80BD" w14:textId="77777777" w:rsidR="00875177" w:rsidRDefault="00875177" w:rsidP="00965523">
      <w:pPr>
        <w:spacing w:after="160" w:line="259" w:lineRule="auto"/>
        <w:contextualSpacing/>
        <w:rPr>
          <w:rFonts w:ascii="Calibri Light" w:eastAsia="Calibri" w:hAnsi="Calibri Light"/>
          <w:sz w:val="22"/>
          <w:szCs w:val="22"/>
        </w:rPr>
      </w:pPr>
    </w:p>
    <w:p w14:paraId="446A9007" w14:textId="77777777" w:rsidR="00875177" w:rsidRDefault="00875177" w:rsidP="00965523">
      <w:pPr>
        <w:spacing w:after="160" w:line="259" w:lineRule="auto"/>
        <w:contextualSpacing/>
        <w:rPr>
          <w:rFonts w:ascii="Calibri Light" w:eastAsia="Calibri" w:hAnsi="Calibri Light"/>
          <w:sz w:val="22"/>
          <w:szCs w:val="22"/>
        </w:rPr>
      </w:pPr>
    </w:p>
    <w:p w14:paraId="47242D51" w14:textId="77777777" w:rsidR="00875177" w:rsidRDefault="00875177" w:rsidP="00965523">
      <w:pPr>
        <w:spacing w:after="160" w:line="259" w:lineRule="auto"/>
        <w:contextualSpacing/>
        <w:rPr>
          <w:rFonts w:ascii="Calibri Light" w:eastAsia="Calibri" w:hAnsi="Calibri Light"/>
          <w:sz w:val="22"/>
          <w:szCs w:val="22"/>
        </w:rPr>
      </w:pPr>
    </w:p>
    <w:p w14:paraId="51EB4EEC" w14:textId="77777777" w:rsidR="00875177" w:rsidRDefault="00875177" w:rsidP="00965523">
      <w:pPr>
        <w:spacing w:after="160" w:line="259" w:lineRule="auto"/>
        <w:contextualSpacing/>
        <w:rPr>
          <w:rFonts w:ascii="Calibri Light" w:eastAsia="Calibri" w:hAnsi="Calibri Light"/>
          <w:sz w:val="22"/>
          <w:szCs w:val="22"/>
        </w:rPr>
      </w:pPr>
    </w:p>
    <w:p w14:paraId="4B3F8D0C" w14:textId="77777777" w:rsidR="00402C5C" w:rsidRPr="004B4147" w:rsidRDefault="00402C5C" w:rsidP="00402C5C">
      <w:pPr>
        <w:spacing w:after="160" w:line="259" w:lineRule="auto"/>
        <w:contextualSpacing/>
        <w:rPr>
          <w:rFonts w:ascii="Calibri" w:hAnsi="Calibri"/>
          <w:b/>
        </w:rPr>
      </w:pPr>
      <w:r w:rsidRPr="004B4147">
        <w:rPr>
          <w:rFonts w:ascii="Calibri" w:hAnsi="Calibri"/>
          <w:b/>
        </w:rPr>
        <w:lastRenderedPageBreak/>
        <w:t>Using the Curriculum Maps</w:t>
      </w:r>
    </w:p>
    <w:p w14:paraId="6012F2FA" w14:textId="77777777" w:rsidR="00402C5C" w:rsidRPr="00E13A62" w:rsidRDefault="00402C5C" w:rsidP="00402C5C">
      <w:pPr>
        <w:spacing w:after="160" w:line="259" w:lineRule="auto"/>
        <w:contextualSpacing/>
        <w:rPr>
          <w:rFonts w:ascii="Calibri" w:hAnsi="Calibri"/>
          <w:sz w:val="22"/>
          <w:szCs w:val="22"/>
        </w:rPr>
      </w:pPr>
    </w:p>
    <w:p w14:paraId="5200570E" w14:textId="77777777" w:rsidR="00402C5C" w:rsidRPr="00E13A62" w:rsidRDefault="00402C5C" w:rsidP="00402C5C">
      <w:pPr>
        <w:numPr>
          <w:ilvl w:val="0"/>
          <w:numId w:val="30"/>
        </w:numPr>
        <w:spacing w:after="160" w:line="259" w:lineRule="auto"/>
        <w:contextualSpacing/>
        <w:rPr>
          <w:rFonts w:ascii="Calibri" w:hAnsi="Calibri"/>
          <w:sz w:val="22"/>
          <w:szCs w:val="22"/>
        </w:rPr>
      </w:pPr>
      <w:r w:rsidRPr="00E13A62">
        <w:rPr>
          <w:rFonts w:ascii="Calibri" w:hAnsi="Calibri"/>
          <w:sz w:val="22"/>
          <w:szCs w:val="22"/>
        </w:rPr>
        <w:t xml:space="preserve">Begin by examining the text(s) selected for </w:t>
      </w:r>
      <w:r>
        <w:rPr>
          <w:rFonts w:ascii="Calibri" w:hAnsi="Calibri"/>
          <w:sz w:val="22"/>
          <w:szCs w:val="22"/>
        </w:rPr>
        <w:t>each quarter</w:t>
      </w:r>
      <w:r w:rsidRPr="00E13A62">
        <w:rPr>
          <w:rFonts w:ascii="Calibri" w:hAnsi="Calibri"/>
          <w:sz w:val="22"/>
          <w:szCs w:val="22"/>
        </w:rPr>
        <w:t>.  Read the</w:t>
      </w:r>
      <w:r>
        <w:rPr>
          <w:rFonts w:ascii="Calibri" w:hAnsi="Calibri"/>
          <w:sz w:val="22"/>
          <w:szCs w:val="22"/>
        </w:rPr>
        <w:t xml:space="preserve"> selections becoming </w:t>
      </w:r>
      <w:r w:rsidRPr="00E13A62">
        <w:rPr>
          <w:rFonts w:ascii="Calibri" w:hAnsi="Calibri"/>
          <w:sz w:val="22"/>
          <w:szCs w:val="22"/>
        </w:rPr>
        <w:t>familiar with both the text(s) and the “big idea.”</w:t>
      </w:r>
    </w:p>
    <w:p w14:paraId="7218A60D" w14:textId="77777777" w:rsidR="00402C5C" w:rsidRPr="00E13A62" w:rsidRDefault="00402C5C" w:rsidP="00402C5C">
      <w:pPr>
        <w:numPr>
          <w:ilvl w:val="0"/>
          <w:numId w:val="30"/>
        </w:numPr>
        <w:spacing w:after="160" w:line="259" w:lineRule="auto"/>
        <w:contextualSpacing/>
        <w:rPr>
          <w:rFonts w:ascii="Calibri" w:hAnsi="Calibri"/>
          <w:sz w:val="22"/>
          <w:szCs w:val="22"/>
        </w:rPr>
      </w:pPr>
      <w:r w:rsidRPr="00E13A62">
        <w:rPr>
          <w:rFonts w:ascii="Calibri" w:hAnsi="Calibri"/>
          <w:sz w:val="22"/>
          <w:szCs w:val="22"/>
        </w:rPr>
        <w:t>Locate the TDOE Standards in the left column.  Analyze the language of the standards, and match each standard to an evidence statement in the center column.</w:t>
      </w:r>
    </w:p>
    <w:p w14:paraId="36A72521" w14:textId="77777777" w:rsidR="00402C5C" w:rsidRPr="00E13A62" w:rsidRDefault="00402C5C" w:rsidP="00402C5C">
      <w:pPr>
        <w:numPr>
          <w:ilvl w:val="0"/>
          <w:numId w:val="30"/>
        </w:numPr>
        <w:spacing w:after="160" w:line="259" w:lineRule="auto"/>
        <w:contextualSpacing/>
        <w:rPr>
          <w:rFonts w:ascii="Calibri" w:hAnsi="Calibri"/>
          <w:sz w:val="22"/>
          <w:szCs w:val="22"/>
        </w:rPr>
      </w:pPr>
      <w:r w:rsidRPr="00E13A62">
        <w:rPr>
          <w:rFonts w:ascii="Calibri" w:hAnsi="Calibri"/>
          <w:sz w:val="22"/>
          <w:szCs w:val="22"/>
        </w:rPr>
        <w:t xml:space="preserve">Consult your </w:t>
      </w:r>
      <w:r w:rsidRPr="00E13A62">
        <w:rPr>
          <w:rFonts w:ascii="Calibri" w:hAnsi="Calibri"/>
          <w:i/>
          <w:sz w:val="22"/>
          <w:szCs w:val="22"/>
        </w:rPr>
        <w:t>Pearson Literature</w:t>
      </w:r>
      <w:r w:rsidRPr="00E13A62">
        <w:rPr>
          <w:rFonts w:ascii="Calibri" w:hAnsi="Calibri"/>
          <w:sz w:val="22"/>
          <w:szCs w:val="22"/>
        </w:rPr>
        <w:t xml:space="preserve"> Teachers’ Edition (TE) and other cited references to map out your week(s) of instruction.</w:t>
      </w:r>
    </w:p>
    <w:p w14:paraId="454825C0" w14:textId="77777777" w:rsidR="00402C5C" w:rsidRPr="00E13A62" w:rsidRDefault="00402C5C" w:rsidP="00402C5C">
      <w:pPr>
        <w:numPr>
          <w:ilvl w:val="0"/>
          <w:numId w:val="30"/>
        </w:numPr>
        <w:spacing w:after="160" w:line="259" w:lineRule="auto"/>
        <w:contextualSpacing/>
        <w:rPr>
          <w:rFonts w:ascii="Calibri" w:hAnsi="Calibri"/>
          <w:sz w:val="22"/>
          <w:szCs w:val="22"/>
        </w:rPr>
      </w:pPr>
      <w:r w:rsidRPr="00E13A62">
        <w:rPr>
          <w:rFonts w:ascii="Calibri" w:hAnsi="Calibri"/>
          <w:sz w:val="22"/>
          <w:szCs w:val="22"/>
        </w:rPr>
        <w:t>Plan your weekly and daily objectives, using the evidence statements to help.</w:t>
      </w:r>
    </w:p>
    <w:p w14:paraId="7BDD0A84" w14:textId="77777777" w:rsidR="00402C5C" w:rsidRPr="00E13A62" w:rsidRDefault="00402C5C" w:rsidP="00402C5C">
      <w:pPr>
        <w:numPr>
          <w:ilvl w:val="0"/>
          <w:numId w:val="30"/>
        </w:numPr>
        <w:spacing w:after="160" w:line="259" w:lineRule="auto"/>
        <w:contextualSpacing/>
        <w:rPr>
          <w:rFonts w:ascii="Calibri" w:hAnsi="Calibri"/>
          <w:sz w:val="22"/>
          <w:szCs w:val="22"/>
        </w:rPr>
      </w:pPr>
      <w:r w:rsidRPr="00E13A62">
        <w:rPr>
          <w:rFonts w:ascii="Calibri" w:hAnsi="Calibri"/>
          <w:sz w:val="22"/>
          <w:szCs w:val="22"/>
        </w:rPr>
        <w:t>Study the suggested writing prompts/performance</w:t>
      </w:r>
      <w:r>
        <w:rPr>
          <w:rFonts w:ascii="Calibri" w:hAnsi="Calibri"/>
          <w:sz w:val="22"/>
          <w:szCs w:val="22"/>
        </w:rPr>
        <w:t xml:space="preserve"> tasks and </w:t>
      </w:r>
      <w:r w:rsidRPr="00E13A62">
        <w:rPr>
          <w:rFonts w:ascii="Calibri" w:hAnsi="Calibri"/>
          <w:sz w:val="22"/>
          <w:szCs w:val="22"/>
        </w:rPr>
        <w:t>match them to your objectives.</w:t>
      </w:r>
    </w:p>
    <w:p w14:paraId="69E96D00" w14:textId="77777777" w:rsidR="00402C5C" w:rsidRPr="00E13A62" w:rsidRDefault="00402C5C" w:rsidP="00402C5C">
      <w:pPr>
        <w:numPr>
          <w:ilvl w:val="0"/>
          <w:numId w:val="30"/>
        </w:numPr>
        <w:spacing w:after="160" w:line="259" w:lineRule="auto"/>
        <w:contextualSpacing/>
        <w:rPr>
          <w:rFonts w:ascii="Calibri" w:hAnsi="Calibri"/>
          <w:sz w:val="22"/>
          <w:szCs w:val="22"/>
        </w:rPr>
      </w:pPr>
      <w:r w:rsidRPr="00E13A62">
        <w:rPr>
          <w:rFonts w:ascii="Calibri" w:hAnsi="Calibri"/>
          <w:sz w:val="22"/>
          <w:szCs w:val="22"/>
        </w:rPr>
        <w:t xml:space="preserve">Plan the questions you will ask each day using </w:t>
      </w:r>
      <w:r>
        <w:rPr>
          <w:rFonts w:ascii="Calibri" w:hAnsi="Calibri"/>
          <w:sz w:val="22"/>
          <w:szCs w:val="22"/>
        </w:rPr>
        <w:t xml:space="preserve">the Fisher/ Frye Pyramid. </w:t>
      </w:r>
      <w:r w:rsidRPr="00E13A62">
        <w:rPr>
          <w:rFonts w:ascii="Calibri" w:hAnsi="Calibri"/>
          <w:sz w:val="22"/>
          <w:szCs w:val="22"/>
        </w:rPr>
        <w:t>Be sure that the questions you ask will lead students to success on your selected performance assessments.</w:t>
      </w:r>
    </w:p>
    <w:p w14:paraId="3B078D5D" w14:textId="77777777" w:rsidR="00402C5C" w:rsidRPr="00E13A62" w:rsidRDefault="00402C5C" w:rsidP="00402C5C">
      <w:pPr>
        <w:numPr>
          <w:ilvl w:val="0"/>
          <w:numId w:val="30"/>
        </w:numPr>
        <w:spacing w:after="160" w:line="259" w:lineRule="auto"/>
        <w:contextualSpacing/>
        <w:rPr>
          <w:rFonts w:ascii="Calibri" w:hAnsi="Calibri"/>
          <w:sz w:val="22"/>
          <w:szCs w:val="22"/>
        </w:rPr>
      </w:pPr>
      <w:r w:rsidRPr="00E13A62">
        <w:rPr>
          <w:rFonts w:ascii="Calibri" w:hAnsi="Calibri"/>
          <w:sz w:val="22"/>
          <w:szCs w:val="22"/>
        </w:rPr>
        <w:t>Examine the other standards and skills you will need to address—writing, vocabulary, language, and speaking and listening skills.</w:t>
      </w:r>
    </w:p>
    <w:p w14:paraId="2BC705FF" w14:textId="77777777" w:rsidR="00402C5C" w:rsidRDefault="00402C5C" w:rsidP="00402C5C">
      <w:pPr>
        <w:numPr>
          <w:ilvl w:val="0"/>
          <w:numId w:val="30"/>
        </w:numPr>
        <w:spacing w:after="160" w:line="259" w:lineRule="auto"/>
        <w:contextualSpacing/>
        <w:rPr>
          <w:rFonts w:ascii="Calibri" w:hAnsi="Calibri"/>
          <w:sz w:val="22"/>
          <w:szCs w:val="22"/>
        </w:rPr>
      </w:pPr>
      <w:r w:rsidRPr="00E13A62">
        <w:rPr>
          <w:rFonts w:ascii="Calibri" w:hAnsi="Calibri"/>
          <w:sz w:val="22"/>
          <w:szCs w:val="22"/>
        </w:rPr>
        <w:t xml:space="preserve">Using your </w:t>
      </w:r>
      <w:r w:rsidRPr="00E13A62">
        <w:rPr>
          <w:rFonts w:ascii="Calibri" w:hAnsi="Calibri"/>
          <w:i/>
          <w:sz w:val="22"/>
          <w:szCs w:val="22"/>
        </w:rPr>
        <w:t>Pearson</w:t>
      </w:r>
      <w:r w:rsidRPr="00E13A62">
        <w:rPr>
          <w:rFonts w:ascii="Calibri" w:hAnsi="Calibri"/>
          <w:sz w:val="22"/>
          <w:szCs w:val="22"/>
        </w:rPr>
        <w:t xml:space="preserve"> TE and other resources cited in the curriculum map, plan your week using the SCS lesson plan template.  Remember to include differentiated activities for teacher-led small group instruction and literacy stations.</w:t>
      </w:r>
    </w:p>
    <w:p w14:paraId="0D3DDFFB" w14:textId="77777777" w:rsidR="00402C5C" w:rsidRDefault="00402C5C" w:rsidP="00402C5C">
      <w:pPr>
        <w:spacing w:after="160" w:line="259" w:lineRule="auto"/>
        <w:ind w:left="360"/>
        <w:contextualSpacing/>
        <w:rPr>
          <w:rFonts w:ascii="Calibri" w:hAnsi="Calibri"/>
          <w:sz w:val="22"/>
          <w:szCs w:val="22"/>
        </w:rPr>
      </w:pPr>
    </w:p>
    <w:p w14:paraId="19C65995" w14:textId="77777777" w:rsidR="00402C5C" w:rsidRPr="006955E1" w:rsidRDefault="00402C5C" w:rsidP="00402C5C">
      <w:pPr>
        <w:spacing w:after="160" w:line="256" w:lineRule="auto"/>
        <w:rPr>
          <w:rFonts w:ascii="Calibri" w:eastAsia="Arial" w:hAnsi="Calibri" w:cs="Arial"/>
          <w:b/>
          <w:sz w:val="22"/>
        </w:rPr>
      </w:pPr>
      <w:r w:rsidRPr="006955E1">
        <w:rPr>
          <w:rFonts w:ascii="Calibri" w:eastAsia="Arial" w:hAnsi="Calibri" w:cs="Arial"/>
          <w:b/>
          <w:sz w:val="22"/>
        </w:rPr>
        <w:t>Using the WIDA MPIs</w:t>
      </w:r>
    </w:p>
    <w:p w14:paraId="696761D9" w14:textId="77777777" w:rsidR="00402C5C" w:rsidRDefault="00402C5C" w:rsidP="00402C5C">
      <w:pPr>
        <w:spacing w:after="160" w:line="256" w:lineRule="auto"/>
        <w:rPr>
          <w:rFonts w:ascii="Calibri" w:hAnsi="Calibri" w:cs="Helvetica"/>
          <w:iCs/>
          <w:sz w:val="22"/>
          <w:szCs w:val="26"/>
        </w:rPr>
      </w:pPr>
      <w:r w:rsidRPr="006955E1">
        <w:rPr>
          <w:rFonts w:ascii="Calibri" w:hAnsi="Calibri" w:cs="Helvetica"/>
          <w:iCs/>
          <w:sz w:val="22"/>
          <w:szCs w:val="26"/>
        </w:rPr>
        <w:t>WIDA English Language Development (ELD) standards and example Model Performance Indicator (MPI) strands appear within this document to provide teachers with appropriate scaffolding examples for ELLs and struggling readers. Strands of MPIs related to the domain of Reading are provided and linked to the corresponding set of CCR standards.</w:t>
      </w:r>
      <w:r w:rsidRPr="006955E1">
        <w:rPr>
          <w:rFonts w:ascii="Calibri" w:hAnsi="Calibri" w:cs="Helvetica"/>
          <w:sz w:val="22"/>
          <w:szCs w:val="26"/>
        </w:rPr>
        <w:t xml:space="preserve"> </w:t>
      </w:r>
      <w:r w:rsidRPr="006955E1">
        <w:rPr>
          <w:rFonts w:ascii="Calibri" w:hAnsi="Calibri" w:cs="Helvetica"/>
          <w:iCs/>
          <w:sz w:val="22"/>
          <w:szCs w:val="26"/>
        </w:rPr>
        <w:t>By referencing the provided MPIs and those MPIs within the given links, teachers can craft "I can" statements that are appropriately leveled for ELLs (and struggling readers) in their classrooms. Additionally, MPIs can be referenced for designing new and/or modifying existing assessments.</w:t>
      </w:r>
    </w:p>
    <w:p w14:paraId="3E21AEEE" w14:textId="77777777" w:rsidR="00402C5C" w:rsidRDefault="00402C5C" w:rsidP="00965523">
      <w:pPr>
        <w:spacing w:after="160" w:line="259" w:lineRule="auto"/>
        <w:contextualSpacing/>
        <w:rPr>
          <w:rFonts w:ascii="Calibri Light" w:eastAsia="Calibri" w:hAnsi="Calibri Light"/>
          <w:sz w:val="22"/>
          <w:szCs w:val="22"/>
        </w:rPr>
      </w:pPr>
    </w:p>
    <w:p w14:paraId="2D40A5EC" w14:textId="77777777" w:rsidR="00402C5C" w:rsidRDefault="00402C5C" w:rsidP="00965523">
      <w:pPr>
        <w:spacing w:after="160" w:line="259" w:lineRule="auto"/>
        <w:contextualSpacing/>
        <w:rPr>
          <w:rFonts w:ascii="Calibri Light" w:eastAsia="Calibri" w:hAnsi="Calibri Light"/>
          <w:sz w:val="22"/>
          <w:szCs w:val="22"/>
        </w:rPr>
      </w:pPr>
    </w:p>
    <w:p w14:paraId="242A10D3" w14:textId="77777777" w:rsidR="00402C5C" w:rsidRDefault="00402C5C" w:rsidP="00965523">
      <w:pPr>
        <w:spacing w:after="160" w:line="259" w:lineRule="auto"/>
        <w:contextualSpacing/>
        <w:rPr>
          <w:rFonts w:ascii="Calibri Light" w:eastAsia="Calibri" w:hAnsi="Calibri Light"/>
          <w:sz w:val="22"/>
          <w:szCs w:val="22"/>
        </w:rPr>
      </w:pPr>
    </w:p>
    <w:p w14:paraId="7CD42A11" w14:textId="77777777" w:rsidR="00402C5C" w:rsidRDefault="00402C5C" w:rsidP="00965523">
      <w:pPr>
        <w:spacing w:after="160" w:line="259" w:lineRule="auto"/>
        <w:contextualSpacing/>
        <w:rPr>
          <w:rFonts w:ascii="Calibri Light" w:eastAsia="Calibri" w:hAnsi="Calibri Light"/>
          <w:sz w:val="22"/>
          <w:szCs w:val="22"/>
        </w:rPr>
      </w:pPr>
    </w:p>
    <w:p w14:paraId="725ECFF3" w14:textId="77777777" w:rsidR="00402C5C" w:rsidRDefault="00402C5C" w:rsidP="00965523">
      <w:pPr>
        <w:spacing w:after="160" w:line="259" w:lineRule="auto"/>
        <w:contextualSpacing/>
        <w:rPr>
          <w:rFonts w:ascii="Calibri Light" w:eastAsia="Calibri" w:hAnsi="Calibri Light"/>
          <w:sz w:val="22"/>
          <w:szCs w:val="22"/>
        </w:rPr>
      </w:pPr>
    </w:p>
    <w:p w14:paraId="3A5C8E32" w14:textId="77777777" w:rsidR="003B06BF" w:rsidRDefault="003B06BF" w:rsidP="00965523">
      <w:pPr>
        <w:spacing w:after="160" w:line="259" w:lineRule="auto"/>
        <w:contextualSpacing/>
        <w:rPr>
          <w:rFonts w:ascii="Calibri Light" w:eastAsia="Calibri" w:hAnsi="Calibri Light"/>
          <w:sz w:val="22"/>
          <w:szCs w:val="22"/>
        </w:rPr>
      </w:pPr>
    </w:p>
    <w:p w14:paraId="0BC7E3D1" w14:textId="77777777" w:rsidR="003B06BF" w:rsidRDefault="003B06BF" w:rsidP="00965523">
      <w:pPr>
        <w:spacing w:after="160" w:line="259" w:lineRule="auto"/>
        <w:contextualSpacing/>
        <w:rPr>
          <w:rFonts w:ascii="Calibri Light" w:eastAsia="Calibri" w:hAnsi="Calibri Light"/>
          <w:sz w:val="22"/>
          <w:szCs w:val="22"/>
        </w:rPr>
      </w:pPr>
    </w:p>
    <w:p w14:paraId="0E7B7FA0" w14:textId="77777777" w:rsidR="003B06BF" w:rsidRDefault="003B06BF" w:rsidP="00965523">
      <w:pPr>
        <w:spacing w:after="160" w:line="259" w:lineRule="auto"/>
        <w:contextualSpacing/>
        <w:rPr>
          <w:rFonts w:ascii="Calibri Light" w:eastAsia="Calibri" w:hAnsi="Calibri Light"/>
          <w:sz w:val="22"/>
          <w:szCs w:val="22"/>
        </w:rPr>
      </w:pPr>
    </w:p>
    <w:p w14:paraId="32DBE788" w14:textId="77777777" w:rsidR="003B06BF" w:rsidRDefault="003B06BF" w:rsidP="00965523">
      <w:pPr>
        <w:spacing w:after="160" w:line="259" w:lineRule="auto"/>
        <w:contextualSpacing/>
        <w:rPr>
          <w:rFonts w:ascii="Calibri Light" w:eastAsia="Calibri" w:hAnsi="Calibri Light"/>
          <w:sz w:val="22"/>
          <w:szCs w:val="22"/>
        </w:rPr>
      </w:pPr>
    </w:p>
    <w:p w14:paraId="394E0E0B" w14:textId="77777777" w:rsidR="00875177" w:rsidRDefault="00875177" w:rsidP="00965523">
      <w:pPr>
        <w:spacing w:after="160" w:line="259" w:lineRule="auto"/>
        <w:contextualSpacing/>
        <w:rPr>
          <w:rFonts w:ascii="Calibri Light" w:eastAsia="Calibri" w:hAnsi="Calibri Light"/>
          <w:sz w:val="22"/>
          <w:szCs w:val="22"/>
        </w:rPr>
      </w:pPr>
    </w:p>
    <w:p w14:paraId="027D9A56" w14:textId="77777777" w:rsidR="005C2D1E" w:rsidRDefault="005C2D1E" w:rsidP="00965523">
      <w:pPr>
        <w:spacing w:after="160" w:line="259" w:lineRule="auto"/>
        <w:contextualSpacing/>
        <w:rPr>
          <w:rFonts w:ascii="Calibri Light" w:eastAsia="Calibri" w:hAnsi="Calibri Light"/>
          <w:sz w:val="22"/>
          <w:szCs w:val="22"/>
        </w:rPr>
      </w:pPr>
    </w:p>
    <w:p w14:paraId="27967CA8" w14:textId="77777777" w:rsidR="007A0B06" w:rsidRDefault="007A0B06" w:rsidP="00965523">
      <w:pPr>
        <w:spacing w:after="160" w:line="259" w:lineRule="auto"/>
        <w:contextualSpacing/>
        <w:rPr>
          <w:rFonts w:ascii="Calibri Light" w:eastAsia="Calibri" w:hAnsi="Calibri Light"/>
          <w:sz w:val="22"/>
          <w:szCs w:val="22"/>
        </w:rPr>
      </w:pPr>
    </w:p>
    <w:tbl>
      <w:tblPr>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3"/>
        <w:gridCol w:w="4027"/>
        <w:gridCol w:w="4410"/>
        <w:gridCol w:w="4518"/>
      </w:tblGrid>
      <w:tr w:rsidR="008573BB" w:rsidRPr="004929DC" w14:paraId="2163C1BD" w14:textId="77777777" w:rsidTr="004929DC">
        <w:trPr>
          <w:trHeight w:val="278"/>
          <w:tblHeader/>
        </w:trPr>
        <w:tc>
          <w:tcPr>
            <w:tcW w:w="1733" w:type="dxa"/>
            <w:tcBorders>
              <w:right w:val="single" w:sz="4" w:space="0" w:color="FFFFFF" w:themeColor="background1"/>
            </w:tcBorders>
            <w:shd w:val="clear" w:color="auto" w:fill="000000"/>
          </w:tcPr>
          <w:p w14:paraId="53390157" w14:textId="77777777" w:rsidR="00305903" w:rsidRPr="004929DC" w:rsidRDefault="00305903" w:rsidP="004929DC">
            <w:pPr>
              <w:spacing w:before="60" w:after="60"/>
              <w:jc w:val="center"/>
              <w:rPr>
                <w:rFonts w:ascii="Arial Narrow" w:hAnsi="Arial Narrow"/>
                <w:b/>
                <w:color w:val="FFFFFF"/>
                <w:sz w:val="20"/>
                <w:szCs w:val="20"/>
              </w:rPr>
            </w:pPr>
          </w:p>
        </w:tc>
        <w:tc>
          <w:tcPr>
            <w:tcW w:w="4027" w:type="dxa"/>
            <w:tcBorders>
              <w:left w:val="single" w:sz="4" w:space="0" w:color="FFFFFF" w:themeColor="background1"/>
              <w:right w:val="single" w:sz="4" w:space="0" w:color="FFFFFF" w:themeColor="background1"/>
            </w:tcBorders>
            <w:shd w:val="clear" w:color="auto" w:fill="000000"/>
          </w:tcPr>
          <w:p w14:paraId="4CF53BF3" w14:textId="77777777" w:rsidR="00305903" w:rsidRPr="004929DC" w:rsidRDefault="006479E0" w:rsidP="004929DC">
            <w:pPr>
              <w:spacing w:before="60" w:after="60"/>
              <w:jc w:val="center"/>
              <w:rPr>
                <w:rFonts w:ascii="Arial Narrow" w:hAnsi="Arial Narrow"/>
                <w:b/>
                <w:color w:val="FFFFFF"/>
                <w:sz w:val="20"/>
                <w:szCs w:val="20"/>
              </w:rPr>
            </w:pPr>
            <w:r w:rsidRPr="004929DC">
              <w:rPr>
                <w:rFonts w:ascii="Arial Narrow" w:hAnsi="Arial Narrow"/>
                <w:b/>
                <w:color w:val="FFFFFF"/>
                <w:sz w:val="20"/>
                <w:szCs w:val="20"/>
              </w:rPr>
              <w:t>Tennessee State Standards</w:t>
            </w:r>
          </w:p>
        </w:tc>
        <w:tc>
          <w:tcPr>
            <w:tcW w:w="4410" w:type="dxa"/>
            <w:tcBorders>
              <w:left w:val="single" w:sz="4" w:space="0" w:color="FFFFFF" w:themeColor="background1"/>
              <w:right w:val="single" w:sz="4" w:space="0" w:color="FFFFFF" w:themeColor="background1"/>
            </w:tcBorders>
            <w:shd w:val="clear" w:color="auto" w:fill="000000"/>
          </w:tcPr>
          <w:p w14:paraId="7709AED8" w14:textId="77777777" w:rsidR="00305903" w:rsidRPr="004929DC" w:rsidRDefault="00875177" w:rsidP="004929DC">
            <w:pPr>
              <w:tabs>
                <w:tab w:val="left" w:pos="460"/>
                <w:tab w:val="center" w:pos="2097"/>
              </w:tabs>
              <w:spacing w:before="60" w:after="60"/>
              <w:rPr>
                <w:rFonts w:ascii="Arial Narrow" w:hAnsi="Arial Narrow"/>
                <w:b/>
                <w:color w:val="FFFFFF"/>
                <w:sz w:val="20"/>
                <w:szCs w:val="20"/>
              </w:rPr>
            </w:pPr>
            <w:r w:rsidRPr="004929DC">
              <w:rPr>
                <w:rFonts w:ascii="Arial Narrow" w:hAnsi="Arial Narrow"/>
                <w:b/>
                <w:color w:val="FFFFFF"/>
                <w:sz w:val="20"/>
                <w:szCs w:val="20"/>
              </w:rPr>
              <w:tab/>
            </w:r>
            <w:r w:rsidRPr="004929DC">
              <w:rPr>
                <w:rFonts w:ascii="Arial Narrow" w:hAnsi="Arial Narrow"/>
                <w:b/>
                <w:color w:val="FFFFFF"/>
                <w:sz w:val="20"/>
                <w:szCs w:val="20"/>
              </w:rPr>
              <w:tab/>
            </w:r>
            <w:r w:rsidR="006479E0" w:rsidRPr="004929DC">
              <w:rPr>
                <w:rFonts w:ascii="Arial Narrow" w:hAnsi="Arial Narrow"/>
                <w:b/>
                <w:color w:val="FFFFFF"/>
                <w:sz w:val="20"/>
                <w:szCs w:val="20"/>
              </w:rPr>
              <w:t>Evidence Statements</w:t>
            </w:r>
          </w:p>
        </w:tc>
        <w:tc>
          <w:tcPr>
            <w:tcW w:w="4518" w:type="dxa"/>
            <w:tcBorders>
              <w:left w:val="single" w:sz="4" w:space="0" w:color="FFFFFF" w:themeColor="background1"/>
            </w:tcBorders>
            <w:shd w:val="clear" w:color="auto" w:fill="000000"/>
          </w:tcPr>
          <w:p w14:paraId="49857EF1" w14:textId="77777777" w:rsidR="00305903" w:rsidRPr="004929DC" w:rsidRDefault="00F4495E" w:rsidP="004929DC">
            <w:pPr>
              <w:spacing w:before="60" w:after="60"/>
              <w:jc w:val="center"/>
              <w:rPr>
                <w:rFonts w:ascii="Arial Narrow" w:hAnsi="Arial Narrow"/>
                <w:b/>
                <w:color w:val="FFFFFF"/>
                <w:sz w:val="20"/>
                <w:szCs w:val="20"/>
              </w:rPr>
            </w:pPr>
            <w:r w:rsidRPr="004929DC">
              <w:rPr>
                <w:rFonts w:ascii="Arial Narrow" w:hAnsi="Arial Narrow"/>
                <w:b/>
                <w:color w:val="FFFFFF"/>
                <w:sz w:val="20"/>
                <w:szCs w:val="20"/>
              </w:rPr>
              <w:t>Content</w:t>
            </w:r>
          </w:p>
        </w:tc>
      </w:tr>
      <w:tr w:rsidR="00F4495E" w:rsidRPr="004929DC" w14:paraId="1EEF4F88" w14:textId="77777777" w:rsidTr="004929DC">
        <w:tc>
          <w:tcPr>
            <w:tcW w:w="14688" w:type="dxa"/>
            <w:gridSpan w:val="4"/>
            <w:shd w:val="clear" w:color="auto" w:fill="auto"/>
          </w:tcPr>
          <w:p w14:paraId="0B0C2F81" w14:textId="77777777" w:rsidR="00A13C93" w:rsidRPr="004929DC" w:rsidRDefault="00F4495E" w:rsidP="004929DC">
            <w:pPr>
              <w:spacing w:before="60" w:after="60"/>
              <w:rPr>
                <w:rFonts w:ascii="Arial Narrow" w:hAnsi="Arial Narrow"/>
                <w:sz w:val="20"/>
                <w:szCs w:val="20"/>
              </w:rPr>
            </w:pPr>
            <w:r w:rsidRPr="004929DC">
              <w:rPr>
                <w:rFonts w:ascii="Arial Narrow" w:hAnsi="Arial Narrow"/>
                <w:sz w:val="20"/>
                <w:szCs w:val="20"/>
              </w:rPr>
              <w:t>Weeks 1-3</w:t>
            </w:r>
            <w:r w:rsidR="00241E23" w:rsidRPr="004929DC">
              <w:rPr>
                <w:rFonts w:ascii="Arial Narrow" w:hAnsi="Arial Narrow"/>
                <w:sz w:val="20"/>
                <w:szCs w:val="20"/>
              </w:rPr>
              <w:t xml:space="preserve"> </w:t>
            </w:r>
          </w:p>
          <w:p w14:paraId="6D87120C" w14:textId="77777777" w:rsidR="00A13C93" w:rsidRPr="004929DC" w:rsidRDefault="00A13C93" w:rsidP="004929DC">
            <w:pPr>
              <w:spacing w:before="60" w:after="60"/>
              <w:rPr>
                <w:rFonts w:ascii="Arial Narrow" w:hAnsi="Arial Narrow"/>
                <w:sz w:val="20"/>
                <w:szCs w:val="20"/>
              </w:rPr>
            </w:pPr>
            <w:r w:rsidRPr="004929DC">
              <w:rPr>
                <w:rFonts w:ascii="Arial Narrow" w:hAnsi="Arial Narrow"/>
                <w:sz w:val="20"/>
                <w:szCs w:val="20"/>
              </w:rPr>
              <w:t>Preparing to Read Antigone (pgs 808-809)</w:t>
            </w:r>
            <w:r w:rsidR="0094717B" w:rsidRPr="004929DC">
              <w:rPr>
                <w:rFonts w:ascii="Arial Narrow" w:hAnsi="Arial Narrow"/>
                <w:sz w:val="20"/>
                <w:szCs w:val="20"/>
              </w:rPr>
              <w:t xml:space="preserve"> (1200L)</w:t>
            </w:r>
          </w:p>
          <w:p w14:paraId="71CC3A50" w14:textId="77777777" w:rsidR="006479E0" w:rsidRPr="00DE317E" w:rsidRDefault="006479E0" w:rsidP="004929DC">
            <w:pPr>
              <w:spacing w:before="60" w:after="60"/>
              <w:rPr>
                <w:rFonts w:ascii="Arial Narrow" w:hAnsi="Arial Narrow"/>
                <w:b/>
                <w:sz w:val="20"/>
                <w:szCs w:val="20"/>
                <w:u w:val="single"/>
              </w:rPr>
            </w:pPr>
            <w:r w:rsidRPr="00DE317E">
              <w:rPr>
                <w:rFonts w:ascii="Arial Narrow" w:hAnsi="Arial Narrow"/>
                <w:b/>
                <w:sz w:val="20"/>
                <w:szCs w:val="20"/>
                <w:u w:val="single"/>
              </w:rPr>
              <w:t>Focus Text: Antigone (pgs 814 – 858)</w:t>
            </w:r>
            <w:r w:rsidR="003B06BF" w:rsidRPr="00DE317E">
              <w:rPr>
                <w:rFonts w:ascii="Arial Narrow" w:hAnsi="Arial Narrow"/>
                <w:b/>
                <w:sz w:val="20"/>
                <w:szCs w:val="20"/>
                <w:u w:val="single"/>
              </w:rPr>
              <w:t xml:space="preserve"> </w:t>
            </w:r>
            <w:r w:rsidR="0094717B" w:rsidRPr="00DE317E">
              <w:rPr>
                <w:rFonts w:ascii="Arial Narrow" w:hAnsi="Arial Narrow"/>
                <w:b/>
                <w:sz w:val="20"/>
                <w:szCs w:val="20"/>
                <w:u w:val="single"/>
              </w:rPr>
              <w:t>(NP)</w:t>
            </w:r>
          </w:p>
          <w:p w14:paraId="42E5F4E4" w14:textId="77777777" w:rsidR="006479E0" w:rsidRPr="004929DC" w:rsidRDefault="006479E0" w:rsidP="004929DC">
            <w:pPr>
              <w:spacing w:before="60" w:after="60"/>
              <w:rPr>
                <w:rFonts w:ascii="Arial Narrow" w:hAnsi="Arial Narrow"/>
                <w:sz w:val="20"/>
                <w:szCs w:val="20"/>
              </w:rPr>
            </w:pPr>
            <w:r w:rsidRPr="004929DC">
              <w:rPr>
                <w:rFonts w:ascii="Arial Narrow" w:hAnsi="Arial Narrow"/>
                <w:sz w:val="20"/>
                <w:szCs w:val="20"/>
              </w:rPr>
              <w:t>Santa Claus Meets Sophocles (pg 865)</w:t>
            </w:r>
            <w:r w:rsidR="00E15920" w:rsidRPr="004929DC">
              <w:rPr>
                <w:rFonts w:ascii="Arial Narrow" w:hAnsi="Arial Narrow"/>
                <w:sz w:val="20"/>
                <w:szCs w:val="20"/>
              </w:rPr>
              <w:t xml:space="preserve"> (1810L)</w:t>
            </w:r>
          </w:p>
          <w:p w14:paraId="0AF0A2FA" w14:textId="77777777" w:rsidR="006479E0" w:rsidRPr="004929DC" w:rsidRDefault="006479E0" w:rsidP="004929DC">
            <w:pPr>
              <w:spacing w:before="60" w:after="60"/>
              <w:rPr>
                <w:rFonts w:ascii="Arial Narrow" w:hAnsi="Arial Narrow"/>
                <w:sz w:val="20"/>
                <w:szCs w:val="20"/>
              </w:rPr>
            </w:pPr>
            <w:r w:rsidRPr="004929DC">
              <w:rPr>
                <w:rFonts w:ascii="Arial Narrow" w:hAnsi="Arial Narrow"/>
                <w:sz w:val="20"/>
                <w:szCs w:val="20"/>
              </w:rPr>
              <w:t xml:space="preserve">A “Prequel” to Antigone (pg 866) </w:t>
            </w:r>
            <w:r w:rsidR="00E15920" w:rsidRPr="004929DC">
              <w:rPr>
                <w:rFonts w:ascii="Arial Narrow" w:hAnsi="Arial Narrow"/>
                <w:sz w:val="20"/>
                <w:szCs w:val="20"/>
              </w:rPr>
              <w:t xml:space="preserve"> (1390L)</w:t>
            </w:r>
          </w:p>
          <w:p w14:paraId="4CA9039F" w14:textId="77777777" w:rsidR="00241E23" w:rsidRPr="004929DC" w:rsidRDefault="00721251" w:rsidP="004929DC">
            <w:pPr>
              <w:spacing w:before="60" w:after="60"/>
              <w:rPr>
                <w:rFonts w:ascii="Arial Narrow" w:hAnsi="Arial Narrow"/>
                <w:sz w:val="20"/>
                <w:szCs w:val="20"/>
              </w:rPr>
            </w:pPr>
            <w:r w:rsidRPr="004929DC">
              <w:rPr>
                <w:rFonts w:ascii="Arial Narrow" w:hAnsi="Arial Narrow"/>
                <w:sz w:val="20"/>
                <w:szCs w:val="20"/>
              </w:rPr>
              <w:t>From An Enemy of the People by Henrik Ibsen (pgs. 870-876)</w:t>
            </w:r>
            <w:r w:rsidR="000F2524" w:rsidRPr="004929DC">
              <w:rPr>
                <w:rFonts w:ascii="Arial Narrow" w:hAnsi="Arial Narrow"/>
                <w:sz w:val="20"/>
                <w:szCs w:val="20"/>
              </w:rPr>
              <w:t xml:space="preserve"> (NP)</w:t>
            </w:r>
          </w:p>
          <w:p w14:paraId="0AFCCA73" w14:textId="77777777" w:rsidR="00F4495E" w:rsidRPr="004929DC" w:rsidRDefault="00F4495E" w:rsidP="004929DC">
            <w:pPr>
              <w:spacing w:before="60" w:after="60"/>
              <w:rPr>
                <w:rFonts w:ascii="Arial Narrow" w:hAnsi="Arial Narrow"/>
                <w:sz w:val="20"/>
                <w:szCs w:val="20"/>
              </w:rPr>
            </w:pPr>
            <w:r w:rsidRPr="004929DC">
              <w:rPr>
                <w:rFonts w:ascii="Arial Narrow" w:hAnsi="Arial Narrow"/>
                <w:sz w:val="20"/>
                <w:szCs w:val="20"/>
              </w:rPr>
              <w:t>Focus question:</w:t>
            </w:r>
            <w:r w:rsidR="001C095A" w:rsidRPr="004929DC">
              <w:rPr>
                <w:rFonts w:ascii="Arial Narrow" w:hAnsi="Arial Narrow"/>
                <w:sz w:val="20"/>
                <w:szCs w:val="20"/>
              </w:rPr>
              <w:t xml:space="preserve"> </w:t>
            </w:r>
            <w:r w:rsidR="00E879E0" w:rsidRPr="004929DC">
              <w:rPr>
                <w:rFonts w:ascii="Arial Narrow" w:hAnsi="Arial Narrow"/>
                <w:sz w:val="20"/>
                <w:szCs w:val="20"/>
              </w:rPr>
              <w:t xml:space="preserve"> To what extent does experience determine what we perceive?</w:t>
            </w:r>
            <w:r w:rsidR="00E879E0" w:rsidRPr="004929DC">
              <w:rPr>
                <w:rFonts w:ascii="Arial Narrow" w:hAnsi="Arial Narrow"/>
                <w:color w:val="000000"/>
                <w:sz w:val="20"/>
                <w:szCs w:val="20"/>
              </w:rPr>
              <w:t xml:space="preserve"> </w:t>
            </w:r>
          </w:p>
        </w:tc>
      </w:tr>
      <w:tr w:rsidR="00F4495E" w:rsidRPr="004929DC" w14:paraId="4AE3D26C" w14:textId="77777777" w:rsidTr="00875177">
        <w:tc>
          <w:tcPr>
            <w:tcW w:w="14688" w:type="dxa"/>
            <w:gridSpan w:val="4"/>
            <w:shd w:val="clear" w:color="auto" w:fill="auto"/>
          </w:tcPr>
          <w:p w14:paraId="5DCADF42" w14:textId="77777777" w:rsidR="00317B28" w:rsidRPr="004929DC" w:rsidRDefault="00F4495E" w:rsidP="004929DC">
            <w:pPr>
              <w:spacing w:before="60" w:after="60"/>
              <w:rPr>
                <w:rFonts w:ascii="Arial Narrow" w:hAnsi="Arial Narrow" w:cs="Calibri"/>
                <w:color w:val="000000"/>
                <w:sz w:val="20"/>
                <w:szCs w:val="20"/>
              </w:rPr>
            </w:pPr>
            <w:r w:rsidRPr="004929DC">
              <w:rPr>
                <w:rFonts w:ascii="Arial Narrow" w:hAnsi="Arial Narrow" w:cs="Calibri"/>
                <w:b/>
                <w:color w:val="000000"/>
                <w:sz w:val="20"/>
                <w:szCs w:val="20"/>
              </w:rPr>
              <w:t>Performance Task</w:t>
            </w:r>
            <w:r w:rsidRPr="004929DC">
              <w:rPr>
                <w:rFonts w:ascii="Arial Narrow" w:hAnsi="Arial Narrow" w:cs="Calibri"/>
                <w:color w:val="000000"/>
                <w:sz w:val="20"/>
                <w:szCs w:val="20"/>
              </w:rPr>
              <w:t>:</w:t>
            </w:r>
            <w:r w:rsidR="001C095A" w:rsidRPr="004929DC">
              <w:rPr>
                <w:rFonts w:ascii="Arial Narrow" w:hAnsi="Arial Narrow" w:cs="Calibri"/>
                <w:color w:val="000000"/>
                <w:sz w:val="20"/>
                <w:szCs w:val="20"/>
              </w:rPr>
              <w:t xml:space="preserve"> </w:t>
            </w:r>
            <w:r w:rsidR="000D26D6" w:rsidRPr="004929DC">
              <w:rPr>
                <w:rFonts w:ascii="Arial Narrow" w:hAnsi="Arial Narrow" w:cs="Calibri"/>
                <w:color w:val="000000"/>
                <w:sz w:val="20"/>
                <w:szCs w:val="20"/>
              </w:rPr>
              <w:t>Write an essay in which you analyze how the character of Creon from Sophocles’ Antigone—a “man of simplicity and banal happiness”—reflects conflicting motivations of political and social order through his decision to sentence Antigone to death? Articulate how Creon’s commitment to acts he finds loathsome</w:t>
            </w:r>
            <w:r w:rsidR="00AF41D0" w:rsidRPr="004929DC">
              <w:rPr>
                <w:rFonts w:ascii="Arial Narrow" w:hAnsi="Arial Narrow" w:cs="Calibri"/>
                <w:color w:val="000000"/>
                <w:sz w:val="20"/>
                <w:szCs w:val="20"/>
              </w:rPr>
              <w:t>,</w:t>
            </w:r>
            <w:r w:rsidR="000D26D6" w:rsidRPr="004929DC">
              <w:rPr>
                <w:rFonts w:ascii="Arial Narrow" w:hAnsi="Arial Narrow" w:cs="Calibri"/>
                <w:color w:val="000000"/>
                <w:sz w:val="20"/>
                <w:szCs w:val="20"/>
              </w:rPr>
              <w:t xml:space="preserve"> and Antigone's insistence on facing the power of the state</w:t>
            </w:r>
            <w:r w:rsidR="00AF41D0" w:rsidRPr="004929DC">
              <w:rPr>
                <w:rFonts w:ascii="Arial Narrow" w:hAnsi="Arial Narrow" w:cs="Calibri"/>
                <w:color w:val="000000"/>
                <w:sz w:val="20"/>
                <w:szCs w:val="20"/>
              </w:rPr>
              <w:t xml:space="preserve">, interact to </w:t>
            </w:r>
            <w:r w:rsidR="000D26D6" w:rsidRPr="004929DC">
              <w:rPr>
                <w:rFonts w:ascii="Arial Narrow" w:hAnsi="Arial Narrow" w:cs="Calibri"/>
                <w:color w:val="000000"/>
                <w:sz w:val="20"/>
                <w:szCs w:val="20"/>
              </w:rPr>
              <w:t>advance the plot of</w:t>
            </w:r>
            <w:r w:rsidR="00AF41D0" w:rsidRPr="004929DC">
              <w:rPr>
                <w:rFonts w:ascii="Arial Narrow" w:hAnsi="Arial Narrow" w:cs="Calibri"/>
                <w:color w:val="000000"/>
                <w:sz w:val="20"/>
                <w:szCs w:val="20"/>
              </w:rPr>
              <w:t xml:space="preserve"> this tragedy and develop the theme of the play</w:t>
            </w:r>
            <w:r w:rsidR="00596029" w:rsidRPr="004929DC">
              <w:rPr>
                <w:rFonts w:ascii="Arial Narrow" w:hAnsi="Arial Narrow" w:cs="Calibri"/>
                <w:color w:val="000000"/>
                <w:sz w:val="20"/>
                <w:szCs w:val="20"/>
              </w:rPr>
              <w:t xml:space="preserve">. Be sure to cite strong and thorough textual evidence to support your claims. </w:t>
            </w:r>
            <w:r w:rsidR="00AF41D0" w:rsidRPr="004929DC">
              <w:rPr>
                <w:rFonts w:ascii="Arial Narrow" w:hAnsi="Arial Narrow" w:cs="Calibri"/>
                <w:color w:val="000000"/>
                <w:sz w:val="20"/>
                <w:szCs w:val="20"/>
              </w:rPr>
              <w:t xml:space="preserve"> [RL 10.3]</w:t>
            </w:r>
            <w:r w:rsidR="000D26D6" w:rsidRPr="004929DC">
              <w:rPr>
                <w:rFonts w:ascii="Arial Narrow" w:hAnsi="Arial Narrow" w:cs="Calibri"/>
                <w:color w:val="000000"/>
                <w:sz w:val="20"/>
                <w:szCs w:val="20"/>
              </w:rPr>
              <w:t xml:space="preserve">. </w:t>
            </w:r>
          </w:p>
        </w:tc>
      </w:tr>
      <w:tr w:rsidR="008573BB" w:rsidRPr="004929DC" w14:paraId="08BF3D75" w14:textId="77777777" w:rsidTr="004929DC">
        <w:trPr>
          <w:trHeight w:val="395"/>
        </w:trPr>
        <w:tc>
          <w:tcPr>
            <w:tcW w:w="1733" w:type="dxa"/>
            <w:shd w:val="clear" w:color="auto" w:fill="C6D9F1" w:themeFill="text2" w:themeFillTint="33"/>
          </w:tcPr>
          <w:p w14:paraId="210C6535" w14:textId="77777777" w:rsidR="00317B28" w:rsidRPr="004929DC" w:rsidRDefault="00317B28" w:rsidP="004929DC">
            <w:pPr>
              <w:spacing w:before="60" w:after="60"/>
              <w:rPr>
                <w:rFonts w:ascii="Arial Narrow" w:hAnsi="Arial Narrow"/>
                <w:b/>
                <w:color w:val="000000" w:themeColor="text1"/>
                <w:sz w:val="20"/>
                <w:szCs w:val="20"/>
              </w:rPr>
            </w:pPr>
            <w:r w:rsidRPr="004929DC">
              <w:rPr>
                <w:rFonts w:ascii="Arial Narrow" w:hAnsi="Arial Narrow"/>
                <w:b/>
                <w:color w:val="000000" w:themeColor="text1"/>
                <w:sz w:val="20"/>
                <w:szCs w:val="20"/>
              </w:rPr>
              <w:t>Week 1</w:t>
            </w:r>
          </w:p>
        </w:tc>
        <w:tc>
          <w:tcPr>
            <w:tcW w:w="4027" w:type="dxa"/>
            <w:shd w:val="clear" w:color="auto" w:fill="C6D9F1" w:themeFill="text2" w:themeFillTint="33"/>
          </w:tcPr>
          <w:p w14:paraId="73937246" w14:textId="77777777" w:rsidR="00317B28" w:rsidRPr="004929DC" w:rsidRDefault="00317B28" w:rsidP="004929DC">
            <w:pPr>
              <w:spacing w:before="60" w:after="60"/>
              <w:jc w:val="center"/>
              <w:rPr>
                <w:rFonts w:ascii="Arial Narrow" w:hAnsi="Arial Narrow"/>
                <w:b/>
                <w:color w:val="000000" w:themeColor="text1"/>
                <w:sz w:val="20"/>
                <w:szCs w:val="20"/>
              </w:rPr>
            </w:pPr>
          </w:p>
        </w:tc>
        <w:tc>
          <w:tcPr>
            <w:tcW w:w="4410" w:type="dxa"/>
            <w:shd w:val="clear" w:color="auto" w:fill="C6D9F1" w:themeFill="text2" w:themeFillTint="33"/>
          </w:tcPr>
          <w:p w14:paraId="7A93E754" w14:textId="77777777" w:rsidR="00317B28" w:rsidRPr="004929DC" w:rsidRDefault="00317B28" w:rsidP="004929DC">
            <w:pPr>
              <w:spacing w:before="60" w:after="60"/>
              <w:jc w:val="center"/>
              <w:rPr>
                <w:rFonts w:ascii="Arial Narrow" w:hAnsi="Arial Narrow"/>
                <w:b/>
                <w:color w:val="000000" w:themeColor="text1"/>
                <w:sz w:val="20"/>
                <w:szCs w:val="20"/>
              </w:rPr>
            </w:pPr>
          </w:p>
        </w:tc>
        <w:tc>
          <w:tcPr>
            <w:tcW w:w="4518" w:type="dxa"/>
            <w:shd w:val="clear" w:color="auto" w:fill="C6D9F1" w:themeFill="text2" w:themeFillTint="33"/>
          </w:tcPr>
          <w:p w14:paraId="171E841E" w14:textId="77777777" w:rsidR="00317B28" w:rsidRPr="004929DC" w:rsidRDefault="00317B28" w:rsidP="004929DC">
            <w:pPr>
              <w:spacing w:before="60" w:after="60"/>
              <w:jc w:val="center"/>
              <w:rPr>
                <w:rFonts w:ascii="Arial Narrow" w:hAnsi="Arial Narrow"/>
                <w:b/>
                <w:color w:val="000000" w:themeColor="text1"/>
                <w:sz w:val="20"/>
                <w:szCs w:val="20"/>
              </w:rPr>
            </w:pPr>
          </w:p>
        </w:tc>
      </w:tr>
      <w:tr w:rsidR="00603166" w:rsidRPr="004929DC" w14:paraId="12938EA4" w14:textId="77777777" w:rsidTr="00875177">
        <w:tc>
          <w:tcPr>
            <w:tcW w:w="1733" w:type="dxa"/>
            <w:shd w:val="clear" w:color="auto" w:fill="BDD6EE"/>
          </w:tcPr>
          <w:p w14:paraId="2BA55AB7" w14:textId="77777777" w:rsidR="000A25E7" w:rsidRPr="004929DC" w:rsidRDefault="000A25E7" w:rsidP="004929DC">
            <w:pPr>
              <w:pStyle w:val="NormalWeb"/>
              <w:spacing w:before="60" w:beforeAutospacing="0" w:after="60" w:afterAutospacing="0"/>
              <w:rPr>
                <w:rFonts w:ascii="Arial Narrow" w:hAnsi="Arial Narrow"/>
                <w:b/>
                <w:color w:val="000000"/>
                <w:sz w:val="20"/>
                <w:szCs w:val="20"/>
              </w:rPr>
            </w:pPr>
          </w:p>
          <w:p w14:paraId="0195F494" w14:textId="77777777" w:rsidR="000A25E7" w:rsidRPr="004929DC" w:rsidRDefault="000A25E7" w:rsidP="004929DC">
            <w:pPr>
              <w:pStyle w:val="NormalWeb"/>
              <w:spacing w:before="60" w:beforeAutospacing="0" w:after="60" w:afterAutospacing="0"/>
              <w:rPr>
                <w:rFonts w:ascii="Arial Narrow" w:hAnsi="Arial Narrow"/>
                <w:b/>
                <w:color w:val="000000"/>
                <w:sz w:val="20"/>
                <w:szCs w:val="20"/>
              </w:rPr>
            </w:pPr>
          </w:p>
          <w:p w14:paraId="70D479ED" w14:textId="77777777" w:rsidR="000A25E7" w:rsidRPr="004929DC" w:rsidRDefault="000A25E7" w:rsidP="004929DC">
            <w:pPr>
              <w:pStyle w:val="NormalWeb"/>
              <w:spacing w:before="60" w:beforeAutospacing="0" w:after="60" w:afterAutospacing="0"/>
              <w:rPr>
                <w:rFonts w:ascii="Arial Narrow" w:hAnsi="Arial Narrow"/>
                <w:b/>
                <w:color w:val="000000"/>
                <w:sz w:val="20"/>
                <w:szCs w:val="20"/>
              </w:rPr>
            </w:pPr>
          </w:p>
          <w:p w14:paraId="225660BA" w14:textId="77777777" w:rsidR="000A25E7" w:rsidRPr="004929DC" w:rsidRDefault="000A25E7" w:rsidP="004929DC">
            <w:pPr>
              <w:pStyle w:val="NormalWeb"/>
              <w:spacing w:before="60" w:beforeAutospacing="0" w:after="60" w:afterAutospacing="0"/>
              <w:rPr>
                <w:rFonts w:ascii="Arial Narrow" w:hAnsi="Arial Narrow"/>
                <w:b/>
                <w:color w:val="000000"/>
                <w:sz w:val="20"/>
                <w:szCs w:val="20"/>
              </w:rPr>
            </w:pPr>
          </w:p>
          <w:p w14:paraId="66C986AD" w14:textId="77777777" w:rsidR="000A25E7" w:rsidRPr="004929DC" w:rsidRDefault="000A25E7" w:rsidP="004929DC">
            <w:pPr>
              <w:pStyle w:val="NormalWeb"/>
              <w:spacing w:before="60" w:beforeAutospacing="0" w:after="60" w:afterAutospacing="0"/>
              <w:rPr>
                <w:rFonts w:ascii="Arial Narrow" w:hAnsi="Arial Narrow"/>
                <w:b/>
                <w:color w:val="000000"/>
                <w:sz w:val="20"/>
                <w:szCs w:val="20"/>
              </w:rPr>
            </w:pPr>
          </w:p>
          <w:p w14:paraId="5C408325" w14:textId="77777777" w:rsidR="00603166" w:rsidRPr="004929DC" w:rsidRDefault="00603166"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Building knowledge through content-rich nonfiction</w:t>
            </w:r>
          </w:p>
          <w:p w14:paraId="31F41CA7" w14:textId="77777777" w:rsidR="00603166" w:rsidRPr="004929DC" w:rsidRDefault="00603166" w:rsidP="004929DC">
            <w:pPr>
              <w:pStyle w:val="NoSpacing1"/>
              <w:spacing w:before="60" w:after="60"/>
              <w:rPr>
                <w:rFonts w:ascii="Arial Narrow" w:hAnsi="Arial Narrow"/>
                <w:b/>
                <w:sz w:val="20"/>
                <w:szCs w:val="20"/>
              </w:rPr>
            </w:pPr>
          </w:p>
          <w:p w14:paraId="7CFBEFF5" w14:textId="77777777" w:rsidR="00241E23" w:rsidRPr="004929DC" w:rsidRDefault="00241E23" w:rsidP="004929DC">
            <w:pPr>
              <w:pStyle w:val="NoSpacing1"/>
              <w:spacing w:before="60" w:after="60"/>
              <w:rPr>
                <w:rFonts w:ascii="Arial Narrow" w:hAnsi="Arial Narrow"/>
                <w:b/>
                <w:sz w:val="20"/>
                <w:szCs w:val="20"/>
              </w:rPr>
            </w:pPr>
          </w:p>
          <w:p w14:paraId="68317A2B" w14:textId="77777777" w:rsidR="00241E23" w:rsidRPr="004929DC" w:rsidRDefault="00241E23" w:rsidP="004929DC">
            <w:pPr>
              <w:pStyle w:val="NoSpacing1"/>
              <w:spacing w:before="60" w:after="60"/>
              <w:rPr>
                <w:rFonts w:ascii="Arial Narrow" w:hAnsi="Arial Narrow"/>
                <w:b/>
                <w:sz w:val="20"/>
                <w:szCs w:val="20"/>
              </w:rPr>
            </w:pPr>
          </w:p>
          <w:p w14:paraId="4D28C0AD" w14:textId="77777777" w:rsidR="00241E23" w:rsidRPr="004929DC" w:rsidRDefault="00241E23" w:rsidP="004929DC">
            <w:pPr>
              <w:pStyle w:val="NoSpacing1"/>
              <w:spacing w:before="60" w:after="60"/>
              <w:rPr>
                <w:rFonts w:ascii="Arial Narrow" w:hAnsi="Arial Narrow"/>
                <w:b/>
                <w:sz w:val="20"/>
                <w:szCs w:val="20"/>
              </w:rPr>
            </w:pPr>
          </w:p>
          <w:p w14:paraId="2F748CC2" w14:textId="77777777" w:rsidR="00603166" w:rsidRPr="004929DC" w:rsidRDefault="00603166" w:rsidP="004929DC">
            <w:pPr>
              <w:pStyle w:val="NoSpacing1"/>
              <w:spacing w:before="60" w:after="60"/>
              <w:rPr>
                <w:rFonts w:ascii="Arial Narrow" w:hAnsi="Arial Narrow"/>
                <w:b/>
                <w:sz w:val="20"/>
                <w:szCs w:val="20"/>
              </w:rPr>
            </w:pPr>
          </w:p>
          <w:p w14:paraId="2548B523" w14:textId="77777777" w:rsidR="00603166" w:rsidRPr="004929DC" w:rsidRDefault="00603166" w:rsidP="004929DC">
            <w:pPr>
              <w:pStyle w:val="NoSpacing1"/>
              <w:spacing w:before="60" w:after="60"/>
              <w:rPr>
                <w:rFonts w:ascii="Arial Narrow" w:hAnsi="Arial Narrow"/>
                <w:b/>
                <w:sz w:val="20"/>
                <w:szCs w:val="20"/>
              </w:rPr>
            </w:pPr>
            <w:r w:rsidRPr="004929DC">
              <w:rPr>
                <w:rFonts w:ascii="Arial Narrow" w:hAnsi="Arial Narrow"/>
                <w:b/>
                <w:sz w:val="20"/>
                <w:szCs w:val="20"/>
              </w:rPr>
              <w:t>and</w:t>
            </w:r>
          </w:p>
          <w:p w14:paraId="7159BE34" w14:textId="77777777" w:rsidR="00603166" w:rsidRPr="004929DC" w:rsidRDefault="00603166" w:rsidP="004929DC">
            <w:pPr>
              <w:pStyle w:val="NoSpacing1"/>
              <w:spacing w:before="60" w:after="60"/>
              <w:rPr>
                <w:rFonts w:ascii="Arial Narrow" w:hAnsi="Arial Narrow"/>
                <w:b/>
                <w:sz w:val="20"/>
                <w:szCs w:val="20"/>
              </w:rPr>
            </w:pPr>
          </w:p>
          <w:p w14:paraId="1AE2BD77" w14:textId="77777777" w:rsidR="00603166" w:rsidRPr="004929DC" w:rsidRDefault="00603166" w:rsidP="004929DC">
            <w:pPr>
              <w:pStyle w:val="NoSpacing1"/>
              <w:spacing w:before="60" w:after="60"/>
              <w:rPr>
                <w:rFonts w:ascii="Arial Narrow" w:hAnsi="Arial Narrow"/>
                <w:b/>
                <w:sz w:val="20"/>
                <w:szCs w:val="20"/>
              </w:rPr>
            </w:pPr>
          </w:p>
          <w:p w14:paraId="078B395A" w14:textId="77777777" w:rsidR="00603166" w:rsidRPr="004929DC" w:rsidRDefault="00603166" w:rsidP="004929DC">
            <w:pPr>
              <w:pStyle w:val="NoSpacing1"/>
              <w:spacing w:before="60" w:after="60"/>
              <w:rPr>
                <w:rFonts w:ascii="Arial Narrow" w:hAnsi="Arial Narrow"/>
                <w:b/>
                <w:sz w:val="20"/>
                <w:szCs w:val="20"/>
              </w:rPr>
            </w:pPr>
          </w:p>
          <w:p w14:paraId="0323F13D" w14:textId="77777777" w:rsidR="00603166" w:rsidRPr="004929DC" w:rsidRDefault="00603166"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Reading Complex </w:t>
            </w:r>
            <w:r w:rsidRPr="004929DC">
              <w:rPr>
                <w:rFonts w:ascii="Arial Narrow" w:hAnsi="Arial Narrow"/>
                <w:b/>
                <w:sz w:val="20"/>
                <w:szCs w:val="20"/>
              </w:rPr>
              <w:lastRenderedPageBreak/>
              <w:t>Texts</w:t>
            </w:r>
          </w:p>
          <w:p w14:paraId="14EA65D6" w14:textId="77777777" w:rsidR="00603166" w:rsidRPr="004929DC" w:rsidRDefault="00603166" w:rsidP="004929DC">
            <w:pPr>
              <w:spacing w:before="60" w:after="60"/>
              <w:rPr>
                <w:rFonts w:ascii="Arial Narrow" w:hAnsi="Arial Narrow"/>
                <w:sz w:val="20"/>
                <w:szCs w:val="20"/>
              </w:rPr>
            </w:pPr>
          </w:p>
          <w:p w14:paraId="7F5190D1" w14:textId="77777777" w:rsidR="00603166" w:rsidRPr="004929DC" w:rsidRDefault="00603166" w:rsidP="004929DC">
            <w:pPr>
              <w:spacing w:before="60" w:after="60"/>
              <w:rPr>
                <w:rFonts w:ascii="Arial Narrow" w:hAnsi="Arial Narrow"/>
                <w:sz w:val="20"/>
                <w:szCs w:val="20"/>
              </w:rPr>
            </w:pPr>
          </w:p>
          <w:p w14:paraId="772D9D1B" w14:textId="77777777" w:rsidR="00603166" w:rsidRPr="004929DC" w:rsidRDefault="00603166" w:rsidP="004929DC">
            <w:pPr>
              <w:spacing w:before="60" w:after="60"/>
              <w:rPr>
                <w:rFonts w:ascii="Arial Narrow" w:hAnsi="Arial Narrow"/>
                <w:sz w:val="20"/>
                <w:szCs w:val="20"/>
              </w:rPr>
            </w:pPr>
          </w:p>
        </w:tc>
        <w:tc>
          <w:tcPr>
            <w:tcW w:w="4027" w:type="dxa"/>
            <w:shd w:val="clear" w:color="auto" w:fill="auto"/>
          </w:tcPr>
          <w:p w14:paraId="2BF10654"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lastRenderedPageBreak/>
              <w:t>RL.9-10.2:</w:t>
            </w:r>
            <w:r w:rsidRPr="004929DC">
              <w:rPr>
                <w:rFonts w:ascii="Arial Narrow" w:hAnsi="Arial Narrow"/>
                <w:sz w:val="20"/>
                <w:szCs w:val="20"/>
              </w:rPr>
              <w:t xml:space="preserve"> Determine a theme or central ideas of a text and analyze its development over the course of the text, including how it emerges and is shaped and refined by specific details; provide an objective summary of the text.</w:t>
            </w:r>
          </w:p>
          <w:p w14:paraId="588C7F2F" w14:textId="77777777" w:rsidR="00603166" w:rsidRPr="004929DC" w:rsidRDefault="00603166" w:rsidP="004929DC">
            <w:pPr>
              <w:pStyle w:val="NoSpacing1"/>
              <w:spacing w:before="60" w:after="60"/>
              <w:rPr>
                <w:rFonts w:ascii="Arial Narrow" w:hAnsi="Arial Narrow"/>
                <w:b/>
                <w:sz w:val="20"/>
                <w:szCs w:val="20"/>
              </w:rPr>
            </w:pPr>
          </w:p>
          <w:p w14:paraId="20F81088"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RL: 9-10.3:</w:t>
            </w:r>
            <w:r w:rsidRPr="004929DC">
              <w:rPr>
                <w:rFonts w:ascii="Arial Narrow" w:hAnsi="Arial Narrow"/>
                <w:sz w:val="20"/>
                <w:szCs w:val="20"/>
              </w:rPr>
              <w:t xml:space="preserve"> Analyze how complex characters develop of the course of a text, interact with other characters, and advance the plot or develop the theme.</w:t>
            </w:r>
          </w:p>
          <w:p w14:paraId="679EFECE" w14:textId="77777777" w:rsidR="00603166" w:rsidRPr="004929DC" w:rsidRDefault="00603166" w:rsidP="004929DC">
            <w:pPr>
              <w:pStyle w:val="NoSpacing1"/>
              <w:spacing w:before="60" w:after="60"/>
              <w:rPr>
                <w:rFonts w:ascii="Arial Narrow" w:hAnsi="Arial Narrow"/>
                <w:sz w:val="20"/>
                <w:szCs w:val="20"/>
              </w:rPr>
            </w:pPr>
          </w:p>
          <w:p w14:paraId="59A21707"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RL.9-10.5:</w:t>
            </w:r>
            <w:r w:rsidRPr="004929DC">
              <w:rPr>
                <w:rFonts w:ascii="Arial Narrow" w:hAnsi="Arial Narrow"/>
                <w:sz w:val="20"/>
                <w:szCs w:val="20"/>
              </w:rPr>
              <w:t xml:space="preserve"> Analyze how an author's choices concerning how to structure a text, order events with it and manipulate time create such effects as mystery, tension, or surprise. </w:t>
            </w:r>
          </w:p>
          <w:p w14:paraId="3A5A3A7D"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sz w:val="20"/>
                <w:szCs w:val="20"/>
              </w:rPr>
              <w:t xml:space="preserve"> </w:t>
            </w:r>
          </w:p>
          <w:p w14:paraId="3282AA2C"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RL.9-10.6</w:t>
            </w:r>
            <w:r w:rsidRPr="004929DC">
              <w:rPr>
                <w:rFonts w:ascii="Arial Narrow" w:hAnsi="Arial Narrow"/>
                <w:sz w:val="20"/>
                <w:szCs w:val="20"/>
              </w:rPr>
              <w:t>: Analyze a particular point of view or cultural experience.</w:t>
            </w:r>
            <w:r w:rsidR="006479E0" w:rsidRPr="004929DC">
              <w:rPr>
                <w:rFonts w:ascii="Arial Narrow" w:hAnsi="Arial Narrow"/>
                <w:sz w:val="20"/>
                <w:szCs w:val="20"/>
              </w:rPr>
              <w:t xml:space="preserve"> </w:t>
            </w:r>
          </w:p>
          <w:p w14:paraId="59C72EE0" w14:textId="77777777" w:rsidR="006479E0" w:rsidRPr="004929DC" w:rsidRDefault="006479E0" w:rsidP="004929DC">
            <w:pPr>
              <w:pStyle w:val="NoSpacing1"/>
              <w:spacing w:before="60" w:after="60"/>
              <w:rPr>
                <w:rFonts w:ascii="Arial Narrow" w:hAnsi="Arial Narrow"/>
                <w:sz w:val="20"/>
                <w:szCs w:val="20"/>
              </w:rPr>
            </w:pPr>
          </w:p>
          <w:p w14:paraId="495E3FDC" w14:textId="77777777" w:rsidR="006479E0" w:rsidRPr="004929DC" w:rsidRDefault="006479E0" w:rsidP="004929DC">
            <w:pPr>
              <w:pStyle w:val="NoSpacing1"/>
              <w:spacing w:before="60" w:after="60"/>
              <w:rPr>
                <w:rFonts w:ascii="Arial Narrow" w:hAnsi="Arial Narrow"/>
                <w:sz w:val="20"/>
                <w:szCs w:val="20"/>
              </w:rPr>
            </w:pPr>
            <w:r w:rsidRPr="004929DC">
              <w:rPr>
                <w:rFonts w:ascii="Arial Narrow" w:hAnsi="Arial Narrow"/>
                <w:sz w:val="20"/>
                <w:szCs w:val="20"/>
              </w:rPr>
              <w:t>Review</w:t>
            </w:r>
          </w:p>
          <w:p w14:paraId="3FC4B7C2" w14:textId="77777777" w:rsidR="006479E0" w:rsidRPr="004929DC" w:rsidRDefault="006479E0" w:rsidP="004929DC">
            <w:pPr>
              <w:pStyle w:val="NoSpacing1"/>
              <w:spacing w:before="60" w:after="60"/>
              <w:rPr>
                <w:rFonts w:ascii="Arial Narrow" w:hAnsi="Arial Narrow"/>
                <w:sz w:val="20"/>
                <w:szCs w:val="20"/>
              </w:rPr>
            </w:pPr>
            <w:r w:rsidRPr="004929DC">
              <w:rPr>
                <w:rFonts w:ascii="Arial Narrow" w:hAnsi="Arial Narrow"/>
                <w:b/>
                <w:sz w:val="20"/>
                <w:szCs w:val="20"/>
              </w:rPr>
              <w:t>RL. 9-10.1:</w:t>
            </w:r>
            <w:r w:rsidRPr="004929DC">
              <w:rPr>
                <w:rFonts w:ascii="Arial Narrow" w:hAnsi="Arial Narrow"/>
                <w:sz w:val="20"/>
                <w:szCs w:val="20"/>
              </w:rPr>
              <w:t xml:space="preserve"> Cite strong and thorough textual </w:t>
            </w:r>
            <w:r w:rsidRPr="004929DC">
              <w:rPr>
                <w:rFonts w:ascii="Arial Narrow" w:hAnsi="Arial Narrow"/>
                <w:sz w:val="20"/>
                <w:szCs w:val="20"/>
              </w:rPr>
              <w:lastRenderedPageBreak/>
              <w:t>evidence to support analysis of what the text says explicitly as well as inferences drawn from the text,</w:t>
            </w:r>
          </w:p>
          <w:p w14:paraId="78CA6956" w14:textId="77777777" w:rsidR="006479E0" w:rsidRPr="004929DC" w:rsidRDefault="006479E0" w:rsidP="004929DC">
            <w:pPr>
              <w:pStyle w:val="NoSpacing1"/>
              <w:spacing w:before="60" w:after="60"/>
              <w:rPr>
                <w:rFonts w:ascii="Arial Narrow" w:hAnsi="Arial Narrow"/>
                <w:sz w:val="20"/>
                <w:szCs w:val="20"/>
              </w:rPr>
            </w:pPr>
          </w:p>
          <w:p w14:paraId="0837FC9C" w14:textId="77777777" w:rsidR="00603166" w:rsidRPr="004929DC" w:rsidRDefault="00603166" w:rsidP="004929DC">
            <w:pPr>
              <w:pStyle w:val="NoSpacing1"/>
              <w:spacing w:before="60" w:after="60"/>
              <w:rPr>
                <w:rFonts w:ascii="Arial Narrow" w:hAnsi="Arial Narrow"/>
                <w:sz w:val="20"/>
                <w:szCs w:val="20"/>
              </w:rPr>
            </w:pPr>
          </w:p>
          <w:p w14:paraId="66E2A398" w14:textId="77777777" w:rsidR="00603166" w:rsidRPr="004929DC" w:rsidRDefault="00603166" w:rsidP="004929DC">
            <w:pPr>
              <w:pStyle w:val="NoSpacing1"/>
              <w:spacing w:before="60" w:after="60"/>
              <w:rPr>
                <w:rFonts w:ascii="Arial Narrow" w:hAnsi="Arial Narrow"/>
                <w:sz w:val="20"/>
                <w:szCs w:val="20"/>
              </w:rPr>
            </w:pPr>
          </w:p>
        </w:tc>
        <w:tc>
          <w:tcPr>
            <w:tcW w:w="4410" w:type="dxa"/>
            <w:shd w:val="clear" w:color="auto" w:fill="auto"/>
          </w:tcPr>
          <w:p w14:paraId="1FAADD88" w14:textId="77777777" w:rsidR="00603166" w:rsidRPr="004929DC" w:rsidRDefault="00603166" w:rsidP="004929DC">
            <w:pPr>
              <w:pStyle w:val="NoSpacing1"/>
              <w:spacing w:before="60" w:after="60"/>
              <w:rPr>
                <w:rFonts w:ascii="Arial Narrow" w:hAnsi="Arial Narrow" w:cs="HelveticaNeueLTStd-Roman"/>
                <w:sz w:val="20"/>
                <w:szCs w:val="20"/>
              </w:rPr>
            </w:pPr>
            <w:r w:rsidRPr="004929DC">
              <w:rPr>
                <w:rFonts w:ascii="Arial Narrow" w:hAnsi="Arial Narrow"/>
                <w:color w:val="000000"/>
                <w:sz w:val="20"/>
                <w:szCs w:val="20"/>
              </w:rPr>
              <w:lastRenderedPageBreak/>
              <w:t>Provides strong and thorough textual evidence to support analysis of what the text says explicitly and/or inferences drawn from the text.</w:t>
            </w:r>
            <w:r w:rsidR="006B0D05" w:rsidRPr="004929DC">
              <w:rPr>
                <w:rFonts w:ascii="Arial Narrow" w:hAnsi="Arial Narrow"/>
                <w:color w:val="000000"/>
                <w:sz w:val="20"/>
                <w:szCs w:val="20"/>
              </w:rPr>
              <w:t xml:space="preserve"> </w:t>
            </w:r>
            <w:r w:rsidR="007136EE" w:rsidRPr="004929DC">
              <w:rPr>
                <w:rFonts w:ascii="Arial Narrow" w:hAnsi="Arial Narrow"/>
                <w:color w:val="FF6600"/>
                <w:sz w:val="20"/>
                <w:szCs w:val="20"/>
              </w:rPr>
              <w:t>RL.</w:t>
            </w:r>
            <w:r w:rsidR="006B0D05" w:rsidRPr="004929DC">
              <w:rPr>
                <w:rFonts w:ascii="Arial Narrow" w:hAnsi="Arial Narrow"/>
                <w:color w:val="FF6600"/>
                <w:sz w:val="20"/>
                <w:szCs w:val="20"/>
              </w:rPr>
              <w:t>1</w:t>
            </w:r>
          </w:p>
          <w:p w14:paraId="79015FAD" w14:textId="77777777" w:rsidR="00603166" w:rsidRPr="004929DC" w:rsidRDefault="00603166"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 statement of a theme or central idea of a text. </w:t>
            </w:r>
            <w:r w:rsidR="007136EE" w:rsidRPr="004929DC">
              <w:rPr>
                <w:rFonts w:ascii="Arial Narrow" w:hAnsi="Arial Narrow"/>
                <w:color w:val="FF6600"/>
                <w:sz w:val="20"/>
                <w:szCs w:val="20"/>
              </w:rPr>
              <w:t>RL.2</w:t>
            </w:r>
          </w:p>
          <w:p w14:paraId="44C075AB" w14:textId="77777777" w:rsidR="00603166" w:rsidRPr="004929DC" w:rsidRDefault="00603166"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 theme or central idea emerges and is shaped and refined by specific details over the course of the text. </w:t>
            </w:r>
            <w:r w:rsidR="007136EE" w:rsidRPr="004929DC">
              <w:rPr>
                <w:rFonts w:ascii="Arial Narrow" w:hAnsi="Arial Narrow"/>
                <w:color w:val="FF6600"/>
                <w:sz w:val="20"/>
                <w:szCs w:val="20"/>
              </w:rPr>
              <w:t>RL.2</w:t>
            </w:r>
          </w:p>
          <w:p w14:paraId="266F0AD9" w14:textId="77777777" w:rsidR="00603166" w:rsidRPr="004929DC" w:rsidRDefault="00603166"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objective summary of a text. </w:t>
            </w:r>
            <w:r w:rsidR="007136EE" w:rsidRPr="004929DC">
              <w:rPr>
                <w:rFonts w:ascii="Arial Narrow" w:hAnsi="Arial Narrow"/>
                <w:color w:val="FF6600"/>
                <w:sz w:val="20"/>
                <w:szCs w:val="20"/>
              </w:rPr>
              <w:t>RL.2</w:t>
            </w:r>
            <w:r w:rsidRPr="004929DC">
              <w:rPr>
                <w:rFonts w:ascii="Arial Narrow" w:hAnsi="Arial Narrow"/>
                <w:color w:val="000000"/>
                <w:sz w:val="20"/>
                <w:szCs w:val="20"/>
              </w:rPr>
              <w:br/>
            </w:r>
            <w:r w:rsidR="007136EE" w:rsidRPr="004929DC">
              <w:rPr>
                <w:rFonts w:ascii="Arial Narrow" w:hAnsi="Arial Narrow"/>
                <w:b/>
                <w:color w:val="000000"/>
                <w:sz w:val="20"/>
                <w:szCs w:val="20"/>
              </w:rPr>
              <w:br/>
            </w:r>
            <w:r w:rsidRPr="004929DC">
              <w:rPr>
                <w:rFonts w:ascii="Arial Narrow" w:hAnsi="Arial Narrow"/>
                <w:color w:val="000000"/>
                <w:sz w:val="20"/>
                <w:szCs w:val="20"/>
              </w:rPr>
              <w:t xml:space="preserve">Provides an analysis of how complex characters (those with multiple or conflicting motivations) develop over the course of a text. </w:t>
            </w:r>
            <w:r w:rsidR="007136EE" w:rsidRPr="004929DC">
              <w:rPr>
                <w:rFonts w:ascii="Arial Narrow" w:hAnsi="Arial Narrow"/>
                <w:color w:val="FF6600"/>
                <w:sz w:val="20"/>
                <w:szCs w:val="20"/>
              </w:rPr>
              <w:t>RL.3</w:t>
            </w:r>
          </w:p>
          <w:p w14:paraId="0CFFE5A0" w14:textId="77777777" w:rsidR="00603166" w:rsidRPr="004929DC" w:rsidRDefault="00241E23"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Provides</w:t>
            </w:r>
            <w:r w:rsidR="00603166" w:rsidRPr="004929DC">
              <w:rPr>
                <w:rFonts w:ascii="Arial Narrow" w:hAnsi="Arial Narrow"/>
                <w:color w:val="000000"/>
                <w:sz w:val="20"/>
                <w:szCs w:val="20"/>
              </w:rPr>
              <w:t xml:space="preserve"> an analysis of how complex characters (those with multiple or conflicting motivations) interact with other characters over the course of the text. </w:t>
            </w:r>
            <w:r w:rsidR="007136EE" w:rsidRPr="004929DC">
              <w:rPr>
                <w:rFonts w:ascii="Arial Narrow" w:hAnsi="Arial Narrow"/>
                <w:color w:val="FF6600"/>
                <w:sz w:val="20"/>
                <w:szCs w:val="20"/>
              </w:rPr>
              <w:t>RL.3</w:t>
            </w:r>
          </w:p>
          <w:p w14:paraId="5018E6D8" w14:textId="77777777" w:rsidR="00603166" w:rsidRPr="004929DC" w:rsidRDefault="00603166"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complex characters (those with multiple or conflicting motivations) advance the plot over the course of the text. </w:t>
            </w:r>
            <w:r w:rsidR="007136EE" w:rsidRPr="004929DC">
              <w:rPr>
                <w:rFonts w:ascii="Arial Narrow" w:hAnsi="Arial Narrow"/>
                <w:color w:val="FF6600"/>
                <w:sz w:val="20"/>
                <w:szCs w:val="20"/>
              </w:rPr>
              <w:t>RL.3</w:t>
            </w:r>
          </w:p>
          <w:p w14:paraId="665CBD64" w14:textId="77777777" w:rsidR="00603166" w:rsidRPr="004929DC" w:rsidRDefault="00603166"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an author’s choices concerning how to structure a text, order events within it (e.g., parallel plots), and manipulate time (e.g., pacing, </w:t>
            </w:r>
            <w:r w:rsidRPr="004929DC">
              <w:rPr>
                <w:rFonts w:ascii="Arial Narrow" w:hAnsi="Arial Narrow"/>
                <w:color w:val="000000"/>
                <w:sz w:val="20"/>
                <w:szCs w:val="20"/>
              </w:rPr>
              <w:lastRenderedPageBreak/>
              <w:t xml:space="preserve">flashbacks) create such effects as mystery, tension, or surprise. </w:t>
            </w:r>
            <w:r w:rsidR="007136EE" w:rsidRPr="004929DC">
              <w:rPr>
                <w:rFonts w:ascii="Arial Narrow" w:hAnsi="Arial Narrow"/>
                <w:color w:val="FF6600"/>
                <w:sz w:val="20"/>
                <w:szCs w:val="20"/>
              </w:rPr>
              <w:t>RL.5</w:t>
            </w:r>
          </w:p>
          <w:p w14:paraId="0EDA85C4" w14:textId="77777777" w:rsidR="00603166" w:rsidRPr="004929DC" w:rsidRDefault="00603166" w:rsidP="004929DC">
            <w:pPr>
              <w:pStyle w:val="NoSpacing1"/>
              <w:spacing w:before="60" w:after="60"/>
              <w:rPr>
                <w:rFonts w:ascii="Arial Narrow" w:hAnsi="Arial Narrow" w:cs="HelveticaNeueLTStd-Roman"/>
                <w:sz w:val="20"/>
                <w:szCs w:val="20"/>
              </w:rPr>
            </w:pPr>
            <w:r w:rsidRPr="004929DC">
              <w:rPr>
                <w:rFonts w:ascii="Arial Narrow" w:hAnsi="Arial Narrow"/>
                <w:color w:val="000000"/>
                <w:sz w:val="20"/>
                <w:szCs w:val="20"/>
              </w:rPr>
              <w:t xml:space="preserve">Provides an analysis of a particular point of view or cultural experience reflected in a work of literature from outside the United States. </w:t>
            </w:r>
            <w:r w:rsidR="007136EE" w:rsidRPr="004929DC">
              <w:rPr>
                <w:rFonts w:ascii="Arial Narrow" w:hAnsi="Arial Narrow"/>
                <w:color w:val="FF6600"/>
                <w:sz w:val="20"/>
                <w:szCs w:val="20"/>
              </w:rPr>
              <w:t>RL.6</w:t>
            </w:r>
          </w:p>
          <w:p w14:paraId="704A5AE9" w14:textId="77777777" w:rsidR="00603166" w:rsidRPr="004929DC" w:rsidRDefault="00603166" w:rsidP="004929DC">
            <w:pPr>
              <w:pStyle w:val="NoSpacing1"/>
              <w:spacing w:before="60" w:after="60"/>
              <w:rPr>
                <w:rFonts w:ascii="Arial Narrow" w:hAnsi="Arial Narrow" w:cs="Arial"/>
                <w:b/>
                <w:sz w:val="20"/>
                <w:szCs w:val="20"/>
              </w:rPr>
            </w:pPr>
          </w:p>
          <w:p w14:paraId="6F8E8B03" w14:textId="77777777" w:rsidR="00603166" w:rsidRPr="004929DC" w:rsidRDefault="00603166" w:rsidP="004929DC">
            <w:pPr>
              <w:pStyle w:val="NoSpacing1"/>
              <w:spacing w:before="60" w:after="60"/>
              <w:rPr>
                <w:rFonts w:ascii="Arial Narrow" w:hAnsi="Arial Narrow" w:cs="Arial"/>
                <w:b/>
                <w:sz w:val="20"/>
                <w:szCs w:val="20"/>
              </w:rPr>
            </w:pPr>
          </w:p>
          <w:p w14:paraId="4A77E15C" w14:textId="77777777" w:rsidR="00603166" w:rsidRPr="004929DC" w:rsidRDefault="00603166" w:rsidP="004929DC">
            <w:pPr>
              <w:pStyle w:val="NoSpacing1"/>
              <w:spacing w:before="60" w:after="60"/>
              <w:rPr>
                <w:rFonts w:ascii="Arial Narrow" w:hAnsi="Arial Narrow" w:cs="Arial"/>
                <w:b/>
                <w:sz w:val="20"/>
                <w:szCs w:val="20"/>
              </w:rPr>
            </w:pPr>
          </w:p>
          <w:p w14:paraId="740D5638" w14:textId="77777777" w:rsidR="00603166" w:rsidRPr="004929DC" w:rsidRDefault="00603166" w:rsidP="004929DC">
            <w:pPr>
              <w:pStyle w:val="NoSpacing1"/>
              <w:spacing w:before="60" w:after="60"/>
              <w:rPr>
                <w:rFonts w:ascii="Arial Narrow" w:hAnsi="Arial Narrow" w:cs="Arial"/>
                <w:b/>
                <w:sz w:val="20"/>
                <w:szCs w:val="20"/>
              </w:rPr>
            </w:pPr>
          </w:p>
          <w:p w14:paraId="3EB18D57" w14:textId="77777777" w:rsidR="00603166" w:rsidRPr="004929DC" w:rsidRDefault="00603166" w:rsidP="004929DC">
            <w:pPr>
              <w:pStyle w:val="NoSpacing1"/>
              <w:spacing w:before="60" w:after="60"/>
              <w:rPr>
                <w:rFonts w:ascii="Arial Narrow" w:hAnsi="Arial Narrow" w:cs="Arial"/>
                <w:b/>
                <w:sz w:val="20"/>
                <w:szCs w:val="20"/>
              </w:rPr>
            </w:pPr>
          </w:p>
          <w:p w14:paraId="3C882B22" w14:textId="77777777" w:rsidR="00603166" w:rsidRPr="004929DC" w:rsidRDefault="00603166" w:rsidP="004929DC">
            <w:pPr>
              <w:pStyle w:val="NoSpacing1"/>
              <w:spacing w:before="60" w:after="60"/>
              <w:rPr>
                <w:rFonts w:ascii="Arial Narrow" w:hAnsi="Arial Narrow" w:cs="Arial"/>
                <w:b/>
                <w:sz w:val="20"/>
                <w:szCs w:val="20"/>
              </w:rPr>
            </w:pPr>
          </w:p>
          <w:p w14:paraId="4EEB79BD" w14:textId="77777777" w:rsidR="00603166" w:rsidRPr="004929DC" w:rsidRDefault="00603166" w:rsidP="004929DC">
            <w:pPr>
              <w:pStyle w:val="NoSpacing1"/>
              <w:spacing w:before="60" w:after="60"/>
              <w:rPr>
                <w:rFonts w:ascii="Arial Narrow" w:hAnsi="Arial Narrow" w:cs="Arial"/>
                <w:b/>
                <w:sz w:val="20"/>
                <w:szCs w:val="20"/>
              </w:rPr>
            </w:pPr>
          </w:p>
          <w:p w14:paraId="3AAA1EF4" w14:textId="77777777" w:rsidR="00603166" w:rsidRPr="004929DC" w:rsidRDefault="00603166" w:rsidP="004929DC">
            <w:pPr>
              <w:pStyle w:val="NoSpacing1"/>
              <w:spacing w:before="60" w:after="60"/>
              <w:rPr>
                <w:rFonts w:ascii="Arial Narrow" w:hAnsi="Arial Narrow" w:cs="HelveticaNeueLTStd-Roman"/>
                <w:b/>
                <w:sz w:val="20"/>
                <w:szCs w:val="20"/>
              </w:rPr>
            </w:pPr>
          </w:p>
          <w:p w14:paraId="2B724192" w14:textId="77777777" w:rsidR="00603166" w:rsidRPr="004929DC" w:rsidRDefault="00603166" w:rsidP="004929DC">
            <w:pPr>
              <w:spacing w:before="60" w:after="60"/>
              <w:rPr>
                <w:rFonts w:ascii="Arial Narrow" w:hAnsi="Arial Narrow"/>
                <w:sz w:val="20"/>
                <w:szCs w:val="20"/>
              </w:rPr>
            </w:pPr>
          </w:p>
        </w:tc>
        <w:tc>
          <w:tcPr>
            <w:tcW w:w="4518" w:type="dxa"/>
            <w:shd w:val="clear" w:color="auto" w:fill="auto"/>
          </w:tcPr>
          <w:p w14:paraId="594A4A17" w14:textId="77777777" w:rsidR="00795CD0" w:rsidRPr="004929DC" w:rsidRDefault="00795CD0" w:rsidP="004929DC">
            <w:pPr>
              <w:spacing w:before="60" w:after="60"/>
              <w:rPr>
                <w:rFonts w:ascii="Arial Narrow" w:hAnsi="Arial Narrow"/>
                <w:b/>
                <w:sz w:val="20"/>
                <w:szCs w:val="20"/>
              </w:rPr>
            </w:pPr>
            <w:r w:rsidRPr="004929DC">
              <w:rPr>
                <w:rFonts w:ascii="Arial Narrow" w:hAnsi="Arial Narrow"/>
                <w:b/>
                <w:sz w:val="20"/>
                <w:szCs w:val="20"/>
              </w:rPr>
              <w:lastRenderedPageBreak/>
              <w:t xml:space="preserve">*Extended Study: </w:t>
            </w:r>
            <w:r w:rsidRPr="004929DC">
              <w:rPr>
                <w:rFonts w:ascii="Arial Narrow" w:hAnsi="Arial Narrow"/>
                <w:b/>
                <w:i/>
                <w:sz w:val="20"/>
                <w:szCs w:val="20"/>
              </w:rPr>
              <w:t>Antigone</w:t>
            </w:r>
            <w:r w:rsidRPr="004929DC">
              <w:rPr>
                <w:rFonts w:ascii="Arial Narrow" w:hAnsi="Arial Narrow"/>
                <w:b/>
                <w:sz w:val="20"/>
                <w:szCs w:val="20"/>
              </w:rPr>
              <w:t>, Sophocles</w:t>
            </w:r>
          </w:p>
          <w:p w14:paraId="12093C36" w14:textId="77777777" w:rsidR="00603166" w:rsidRPr="004929DC" w:rsidRDefault="00603166" w:rsidP="004929DC">
            <w:pPr>
              <w:pStyle w:val="ColorfulList-Accent12"/>
              <w:numPr>
                <w:ilvl w:val="0"/>
                <w:numId w:val="9"/>
              </w:numPr>
              <w:spacing w:before="60" w:after="60" w:line="240" w:lineRule="auto"/>
              <w:contextualSpacing w:val="0"/>
              <w:rPr>
                <w:rFonts w:ascii="Arial Narrow" w:hAnsi="Arial Narrow"/>
                <w:b/>
                <w:sz w:val="20"/>
                <w:szCs w:val="20"/>
              </w:rPr>
            </w:pPr>
            <w:r w:rsidRPr="004929DC">
              <w:rPr>
                <w:rFonts w:ascii="Arial Narrow" w:hAnsi="Arial Narrow"/>
                <w:sz w:val="20"/>
                <w:szCs w:val="20"/>
              </w:rPr>
              <w:t xml:space="preserve">Preparing to Read </w:t>
            </w:r>
            <w:r w:rsidRPr="004929DC">
              <w:rPr>
                <w:rFonts w:ascii="Arial Narrow" w:hAnsi="Arial Narrow"/>
                <w:i/>
                <w:sz w:val="20"/>
                <w:szCs w:val="20"/>
              </w:rPr>
              <w:t>Antigone (</w:t>
            </w:r>
            <w:r w:rsidRPr="004929DC">
              <w:rPr>
                <w:rFonts w:ascii="Arial Narrow" w:hAnsi="Arial Narrow"/>
                <w:sz w:val="20"/>
                <w:szCs w:val="20"/>
              </w:rPr>
              <w:t>pg.809)</w:t>
            </w:r>
          </w:p>
          <w:p w14:paraId="07578DA8" w14:textId="77777777" w:rsidR="00603166" w:rsidRPr="004929DC" w:rsidRDefault="00603166" w:rsidP="004929DC">
            <w:pPr>
              <w:pStyle w:val="ColorfulList-Accent12"/>
              <w:numPr>
                <w:ilvl w:val="0"/>
                <w:numId w:val="9"/>
              </w:numPr>
              <w:spacing w:before="60" w:after="60" w:line="240" w:lineRule="auto"/>
              <w:contextualSpacing w:val="0"/>
              <w:rPr>
                <w:rFonts w:ascii="Arial Narrow" w:hAnsi="Arial Narrow"/>
                <w:b/>
                <w:sz w:val="20"/>
                <w:szCs w:val="20"/>
              </w:rPr>
            </w:pPr>
            <w:r w:rsidRPr="004929DC">
              <w:rPr>
                <w:rFonts w:ascii="Arial Narrow" w:hAnsi="Arial Narrow"/>
                <w:sz w:val="20"/>
                <w:szCs w:val="20"/>
              </w:rPr>
              <w:t>Background for the play (pg 813)</w:t>
            </w:r>
          </w:p>
          <w:p w14:paraId="44E215B0" w14:textId="77777777" w:rsidR="005D0A9A" w:rsidRPr="004929DC" w:rsidRDefault="00EB755C" w:rsidP="004929DC">
            <w:pPr>
              <w:pStyle w:val="ColorfulList-Accent12"/>
              <w:numPr>
                <w:ilvl w:val="0"/>
                <w:numId w:val="9"/>
              </w:numPr>
              <w:spacing w:before="60" w:after="60" w:line="240" w:lineRule="auto"/>
              <w:contextualSpacing w:val="0"/>
              <w:rPr>
                <w:rFonts w:ascii="Arial Narrow" w:hAnsi="Arial Narrow"/>
                <w:b/>
                <w:sz w:val="20"/>
                <w:szCs w:val="20"/>
              </w:rPr>
            </w:pPr>
            <w:hyperlink r:id="rId18" w:history="1">
              <w:r w:rsidR="005D0A9A" w:rsidRPr="004929DC">
                <w:rPr>
                  <w:rStyle w:val="Hyperlink"/>
                  <w:rFonts w:ascii="Arial Narrow" w:hAnsi="Arial Narrow"/>
                  <w:b/>
                  <w:sz w:val="20"/>
                  <w:szCs w:val="20"/>
                </w:rPr>
                <w:t>Excerpt from I Am Malala</w:t>
              </w:r>
            </w:hyperlink>
            <w:r w:rsidR="005D0A9A" w:rsidRPr="004929DC">
              <w:rPr>
                <w:rFonts w:ascii="Arial Narrow" w:hAnsi="Arial Narrow"/>
                <w:b/>
                <w:sz w:val="20"/>
                <w:szCs w:val="20"/>
              </w:rPr>
              <w:t xml:space="preserve">, </w:t>
            </w:r>
            <w:r w:rsidR="005D0A9A" w:rsidRPr="004929DC">
              <w:rPr>
                <w:rFonts w:ascii="Arial Narrow" w:hAnsi="Arial Narrow"/>
                <w:sz w:val="20"/>
                <w:szCs w:val="20"/>
              </w:rPr>
              <w:t>Autobiography</w:t>
            </w:r>
          </w:p>
          <w:p w14:paraId="3066C87F" w14:textId="77777777" w:rsidR="00526299" w:rsidRPr="004929DC" w:rsidRDefault="00526299" w:rsidP="004929DC">
            <w:pPr>
              <w:pStyle w:val="ColorfulList-Accent12"/>
              <w:spacing w:before="60" w:after="60" w:line="240" w:lineRule="auto"/>
              <w:ind w:left="0"/>
              <w:contextualSpacing w:val="0"/>
              <w:rPr>
                <w:rFonts w:ascii="Arial Narrow" w:hAnsi="Arial Narrow"/>
                <w:sz w:val="20"/>
                <w:szCs w:val="20"/>
              </w:rPr>
            </w:pPr>
          </w:p>
          <w:p w14:paraId="72267585" w14:textId="77777777" w:rsidR="0059617D" w:rsidRPr="004929DC" w:rsidRDefault="0059617D" w:rsidP="004929DC">
            <w:pPr>
              <w:pStyle w:val="ColorfulList-Accent12"/>
              <w:spacing w:before="60" w:after="60" w:line="240" w:lineRule="auto"/>
              <w:ind w:left="0"/>
              <w:contextualSpacing w:val="0"/>
              <w:rPr>
                <w:rFonts w:ascii="Arial Narrow" w:hAnsi="Arial Narrow"/>
                <w:sz w:val="20"/>
                <w:szCs w:val="20"/>
              </w:rPr>
            </w:pPr>
            <w:r w:rsidRPr="004929DC">
              <w:rPr>
                <w:rFonts w:ascii="Arial Narrow" w:hAnsi="Arial Narrow"/>
                <w:sz w:val="20"/>
                <w:szCs w:val="20"/>
              </w:rPr>
              <w:t xml:space="preserve">   </w:t>
            </w:r>
            <w:r w:rsidRPr="004929DC">
              <w:rPr>
                <w:rFonts w:ascii="Arial Narrow" w:hAnsi="Arial Narrow"/>
                <w:b/>
                <w:sz w:val="20"/>
                <w:szCs w:val="20"/>
              </w:rPr>
              <w:t>Text Dependent Questions</w:t>
            </w:r>
            <w:r w:rsidRPr="004929DC">
              <w:rPr>
                <w:rFonts w:ascii="Arial Narrow" w:hAnsi="Arial Narrow"/>
                <w:sz w:val="20"/>
                <w:szCs w:val="20"/>
              </w:rPr>
              <w:t xml:space="preserve"> for </w:t>
            </w:r>
            <w:r w:rsidRPr="004929DC">
              <w:rPr>
                <w:rFonts w:ascii="Arial Narrow" w:hAnsi="Arial Narrow"/>
                <w:i/>
                <w:sz w:val="20"/>
                <w:szCs w:val="20"/>
              </w:rPr>
              <w:t>I Am Malala</w:t>
            </w:r>
          </w:p>
          <w:p w14:paraId="487750CC" w14:textId="77777777" w:rsidR="0059617D" w:rsidRPr="004929DC" w:rsidRDefault="0059617D" w:rsidP="004929DC">
            <w:pPr>
              <w:pStyle w:val="ColorfulList-Accent12"/>
              <w:numPr>
                <w:ilvl w:val="0"/>
                <w:numId w:val="33"/>
              </w:numPr>
              <w:spacing w:before="60" w:after="60" w:line="240" w:lineRule="auto"/>
              <w:contextualSpacing w:val="0"/>
              <w:rPr>
                <w:rFonts w:ascii="Arial Narrow" w:hAnsi="Arial Narrow"/>
                <w:sz w:val="20"/>
                <w:szCs w:val="20"/>
              </w:rPr>
            </w:pPr>
            <w:r w:rsidRPr="004929DC">
              <w:rPr>
                <w:rFonts w:ascii="Arial Narrow" w:hAnsi="Arial Narrow"/>
                <w:sz w:val="20"/>
                <w:szCs w:val="20"/>
              </w:rPr>
              <w:t>What details offered in the first three paragraphs set the scene for the idea that something happened that changed Malala’s life? (Vocab and Text Structure)</w:t>
            </w:r>
          </w:p>
          <w:p w14:paraId="24638817" w14:textId="77777777" w:rsidR="0059617D" w:rsidRPr="004929DC" w:rsidRDefault="0059617D" w:rsidP="004929DC">
            <w:pPr>
              <w:pStyle w:val="ColorfulList-Accent12"/>
              <w:numPr>
                <w:ilvl w:val="0"/>
                <w:numId w:val="33"/>
              </w:numPr>
              <w:spacing w:before="60" w:after="60" w:line="240" w:lineRule="auto"/>
              <w:contextualSpacing w:val="0"/>
              <w:rPr>
                <w:rFonts w:ascii="Arial Narrow" w:hAnsi="Arial Narrow"/>
                <w:sz w:val="20"/>
                <w:szCs w:val="20"/>
              </w:rPr>
            </w:pPr>
            <w:r w:rsidRPr="004929DC">
              <w:rPr>
                <w:rFonts w:ascii="Arial Narrow" w:hAnsi="Arial Narrow"/>
                <w:sz w:val="20"/>
                <w:szCs w:val="20"/>
              </w:rPr>
              <w:t>What is significant about the repeated question, “Who is Malala?” (Key details).</w:t>
            </w:r>
          </w:p>
          <w:p w14:paraId="19689600" w14:textId="77777777" w:rsidR="0059617D" w:rsidRPr="004929DC" w:rsidRDefault="0059617D" w:rsidP="004929DC">
            <w:pPr>
              <w:pStyle w:val="ColorfulList-Accent12"/>
              <w:numPr>
                <w:ilvl w:val="0"/>
                <w:numId w:val="33"/>
              </w:numPr>
              <w:spacing w:before="60" w:after="60" w:line="240" w:lineRule="auto"/>
              <w:contextualSpacing w:val="0"/>
              <w:rPr>
                <w:rFonts w:ascii="Arial Narrow" w:hAnsi="Arial Narrow"/>
                <w:sz w:val="20"/>
                <w:szCs w:val="20"/>
              </w:rPr>
            </w:pPr>
            <w:r w:rsidRPr="004929DC">
              <w:rPr>
                <w:rFonts w:ascii="Arial Narrow" w:hAnsi="Arial Narrow"/>
                <w:sz w:val="20"/>
                <w:szCs w:val="20"/>
              </w:rPr>
              <w:t>I Am Malala, is the autobiography of the teenage girl from Pakistan who, like Antigone, was willing to risk her life to defend her beliefs by standing up to the Taliban, who prohibited girls from attending school. What details in this excerpt set the scene for this action? (Author’s Purpose).</w:t>
            </w:r>
          </w:p>
          <w:p w14:paraId="5C4F47F4" w14:textId="77777777" w:rsidR="0059617D" w:rsidRPr="004929DC" w:rsidRDefault="0059617D" w:rsidP="004929DC">
            <w:pPr>
              <w:pStyle w:val="ColorfulList-Accent12"/>
              <w:spacing w:before="60" w:after="60" w:line="240" w:lineRule="auto"/>
              <w:ind w:left="0"/>
              <w:contextualSpacing w:val="0"/>
              <w:rPr>
                <w:rFonts w:ascii="Arial Narrow" w:hAnsi="Arial Narrow"/>
                <w:sz w:val="20"/>
                <w:szCs w:val="20"/>
              </w:rPr>
            </w:pPr>
          </w:p>
          <w:p w14:paraId="68884031" w14:textId="77777777" w:rsidR="00603166" w:rsidRPr="004929DC" w:rsidRDefault="00603166" w:rsidP="004929DC">
            <w:pPr>
              <w:pStyle w:val="ColorfulList-Accent12"/>
              <w:numPr>
                <w:ilvl w:val="0"/>
                <w:numId w:val="9"/>
              </w:numPr>
              <w:spacing w:before="60" w:after="60" w:line="240" w:lineRule="auto"/>
              <w:contextualSpacing w:val="0"/>
              <w:rPr>
                <w:rFonts w:ascii="Arial Narrow" w:hAnsi="Arial Narrow"/>
                <w:sz w:val="20"/>
                <w:szCs w:val="20"/>
              </w:rPr>
            </w:pPr>
            <w:r w:rsidRPr="004929DC">
              <w:rPr>
                <w:rFonts w:ascii="Arial Narrow" w:hAnsi="Arial Narrow"/>
                <w:sz w:val="20"/>
                <w:szCs w:val="20"/>
              </w:rPr>
              <w:t xml:space="preserve">From </w:t>
            </w:r>
            <w:r w:rsidRPr="004929DC">
              <w:rPr>
                <w:rFonts w:ascii="Arial Narrow" w:hAnsi="Arial Narrow"/>
                <w:i/>
                <w:sz w:val="20"/>
                <w:szCs w:val="20"/>
              </w:rPr>
              <w:t>Antigone</w:t>
            </w:r>
            <w:r w:rsidRPr="004929DC">
              <w:rPr>
                <w:rFonts w:ascii="Arial Narrow" w:hAnsi="Arial Narrow"/>
                <w:sz w:val="20"/>
                <w:szCs w:val="20"/>
              </w:rPr>
              <w:t xml:space="preserve"> (prologue through scene 2) (pgs </w:t>
            </w:r>
            <w:r w:rsidRPr="004929DC">
              <w:rPr>
                <w:rFonts w:ascii="Arial Narrow" w:hAnsi="Arial Narrow"/>
                <w:sz w:val="20"/>
                <w:szCs w:val="20"/>
              </w:rPr>
              <w:lastRenderedPageBreak/>
              <w:t>815-832)</w:t>
            </w:r>
          </w:p>
          <w:p w14:paraId="4E138EDC" w14:textId="77777777" w:rsidR="00603166" w:rsidRPr="004929DC" w:rsidRDefault="00603166" w:rsidP="004929DC">
            <w:pPr>
              <w:spacing w:before="60" w:after="60"/>
              <w:ind w:left="360"/>
              <w:rPr>
                <w:rFonts w:ascii="Arial Narrow" w:hAnsi="Arial Narrow"/>
                <w:sz w:val="20"/>
                <w:szCs w:val="20"/>
              </w:rPr>
            </w:pPr>
          </w:p>
          <w:p w14:paraId="5F5C7FD0" w14:textId="77777777" w:rsidR="00603166" w:rsidRPr="004929DC" w:rsidRDefault="00603166" w:rsidP="004929DC">
            <w:pPr>
              <w:spacing w:before="60" w:after="60"/>
              <w:ind w:left="360"/>
              <w:rPr>
                <w:rFonts w:ascii="Arial Narrow" w:hAnsi="Arial Narrow"/>
                <w:b/>
                <w:sz w:val="20"/>
                <w:szCs w:val="20"/>
              </w:rPr>
            </w:pPr>
            <w:r w:rsidRPr="004929DC">
              <w:rPr>
                <w:rFonts w:ascii="Arial Narrow" w:hAnsi="Arial Narrow"/>
                <w:b/>
                <w:sz w:val="20"/>
                <w:szCs w:val="20"/>
              </w:rPr>
              <w:t>Text Dependent Questions</w:t>
            </w:r>
          </w:p>
          <w:p w14:paraId="7AA02BFF" w14:textId="77777777" w:rsidR="00603166" w:rsidRPr="004929DC" w:rsidRDefault="00603166" w:rsidP="004929DC">
            <w:pPr>
              <w:pStyle w:val="ColorfulList-Accent12"/>
              <w:spacing w:before="60" w:after="60" w:line="240" w:lineRule="auto"/>
              <w:contextualSpacing w:val="0"/>
              <w:rPr>
                <w:rFonts w:ascii="Arial Narrow" w:hAnsi="Arial Narrow"/>
                <w:b/>
                <w:sz w:val="20"/>
                <w:szCs w:val="20"/>
              </w:rPr>
            </w:pPr>
          </w:p>
          <w:p w14:paraId="6DC4C2E1"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conflict between Antigone and Creon does Antigone explain in the opening lines?</w:t>
            </w:r>
            <w:r w:rsidR="00A9745E" w:rsidRPr="004929DC">
              <w:rPr>
                <w:rFonts w:ascii="Arial Narrow" w:hAnsi="Arial Narrow" w:cs="Arial"/>
                <w:sz w:val="20"/>
                <w:szCs w:val="20"/>
              </w:rPr>
              <w:t xml:space="preserve"> (Vocab and Text Structure/Key Details)</w:t>
            </w:r>
          </w:p>
          <w:p w14:paraId="30752BA6"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order does Creon plan to give regarding Polyneices’ body?</w:t>
            </w:r>
            <w:r w:rsidR="00A9745E" w:rsidRPr="004929DC">
              <w:rPr>
                <w:rFonts w:ascii="Arial Narrow" w:hAnsi="Arial Narrow" w:cs="Arial"/>
                <w:sz w:val="20"/>
                <w:szCs w:val="20"/>
              </w:rPr>
              <w:t xml:space="preserve"> (General Understanding)</w:t>
            </w:r>
          </w:p>
          <w:p w14:paraId="1A18472A"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details about Antigone’s speech give the reader reason to sympathize with Antigone?</w:t>
            </w:r>
            <w:r w:rsidR="00A9745E" w:rsidRPr="004929DC">
              <w:rPr>
                <w:rFonts w:ascii="Arial Narrow" w:hAnsi="Arial Narrow" w:cs="Arial"/>
                <w:sz w:val="20"/>
                <w:szCs w:val="20"/>
              </w:rPr>
              <w:t xml:space="preserve"> (Opinions, Arguments, and Intertextual Connections/Author Purpose)</w:t>
            </w:r>
          </w:p>
          <w:p w14:paraId="306ED127" w14:textId="77777777" w:rsidR="00603166"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conflict is introduced when Antigone says “I will bury the brother I love” in line 69? Explain.</w:t>
            </w:r>
            <w:r w:rsidR="00A9745E" w:rsidRPr="004929DC">
              <w:rPr>
                <w:rFonts w:ascii="Arial Narrow" w:hAnsi="Arial Narrow" w:cs="Arial"/>
                <w:sz w:val="20"/>
                <w:szCs w:val="20"/>
              </w:rPr>
              <w:t xml:space="preserve"> (Inferences/Vocab and Text Structure)</w:t>
            </w:r>
          </w:p>
          <w:p w14:paraId="265A962B" w14:textId="77777777" w:rsidR="006F52F8" w:rsidRPr="004929DC" w:rsidRDefault="006F52F8" w:rsidP="004929DC">
            <w:pPr>
              <w:pStyle w:val="NoSpacing1"/>
              <w:spacing w:before="60" w:after="60"/>
              <w:rPr>
                <w:rFonts w:ascii="Arial Narrow" w:hAnsi="Arial Narrow" w:cs="Arial"/>
                <w:sz w:val="20"/>
                <w:szCs w:val="20"/>
              </w:rPr>
            </w:pPr>
          </w:p>
          <w:p w14:paraId="7C3FB0A8"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does Antigone ask Ismene to decide?</w:t>
            </w:r>
            <w:r w:rsidR="00A9745E" w:rsidRPr="004929DC">
              <w:rPr>
                <w:rFonts w:ascii="Arial Narrow" w:hAnsi="Arial Narrow" w:cs="Arial"/>
                <w:sz w:val="20"/>
                <w:szCs w:val="20"/>
              </w:rPr>
              <w:t xml:space="preserve"> (Key Details)</w:t>
            </w:r>
          </w:p>
          <w:p w14:paraId="32691059"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image of Polyneices is offered with the description of his “jaws sated with” blood?</w:t>
            </w:r>
            <w:r w:rsidR="00A9745E" w:rsidRPr="004929DC">
              <w:rPr>
                <w:rFonts w:ascii="Arial Narrow" w:hAnsi="Arial Narrow" w:cs="Arial"/>
                <w:sz w:val="20"/>
                <w:szCs w:val="20"/>
              </w:rPr>
              <w:t xml:space="preserve"> (Inferences/Key Details)</w:t>
            </w:r>
          </w:p>
          <w:p w14:paraId="03A4EECB"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 xml:space="preserve">How do Creon’s words in lines 42-39 show that he is Antigone’s antagonist? </w:t>
            </w:r>
            <w:r w:rsidR="00A9745E" w:rsidRPr="004929DC">
              <w:rPr>
                <w:rFonts w:ascii="Arial Narrow" w:hAnsi="Arial Narrow" w:cs="Arial"/>
                <w:sz w:val="20"/>
                <w:szCs w:val="20"/>
              </w:rPr>
              <w:t>(Infer</w:t>
            </w:r>
            <w:r w:rsidR="006F52F8" w:rsidRPr="004929DC">
              <w:rPr>
                <w:rFonts w:ascii="Arial Narrow" w:hAnsi="Arial Narrow" w:cs="Arial"/>
                <w:sz w:val="20"/>
                <w:szCs w:val="20"/>
              </w:rPr>
              <w:t>ences/Vocab and Text Structure)</w:t>
            </w:r>
          </w:p>
          <w:p w14:paraId="696987A8"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words, actions, or reactions reveal Antigone as the protagonist of this play?</w:t>
            </w:r>
            <w:r w:rsidR="00A9745E" w:rsidRPr="004929DC">
              <w:rPr>
                <w:rFonts w:ascii="Arial Narrow" w:hAnsi="Arial Narrow" w:cs="Arial"/>
                <w:sz w:val="20"/>
                <w:szCs w:val="20"/>
              </w:rPr>
              <w:t xml:space="preserve"> (Inferences/Vocab and Text Structure)</w:t>
            </w:r>
          </w:p>
          <w:p w14:paraId="108634CA"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does Creon’s fear of people scheming against him reveal about his conflict with Antigone?</w:t>
            </w:r>
            <w:r w:rsidR="00A9745E" w:rsidRPr="004929DC">
              <w:rPr>
                <w:rFonts w:ascii="Arial Narrow" w:hAnsi="Arial Narrow" w:cs="Arial"/>
                <w:sz w:val="20"/>
                <w:szCs w:val="20"/>
              </w:rPr>
              <w:t xml:space="preserve"> (Inferences)</w:t>
            </w:r>
          </w:p>
          <w:p w14:paraId="07A3ED6C"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 xml:space="preserve">At line 132, Creon discusses money “sententiously”. What does this reveal about his character? </w:t>
            </w:r>
            <w:r w:rsidR="00414D00" w:rsidRPr="004929DC">
              <w:rPr>
                <w:rFonts w:ascii="Arial Narrow" w:hAnsi="Arial Narrow" w:cs="Arial"/>
                <w:sz w:val="20"/>
                <w:szCs w:val="20"/>
              </w:rPr>
              <w:t>(Inferences/Vocab and Text Structure)</w:t>
            </w:r>
          </w:p>
          <w:p w14:paraId="36D7F903"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lastRenderedPageBreak/>
              <w:t>How do you think Antigone reacted to her capture? What lines support your suggestion?</w:t>
            </w:r>
            <w:r w:rsidR="00414D00" w:rsidRPr="004929DC">
              <w:rPr>
                <w:rFonts w:ascii="Arial Narrow" w:hAnsi="Arial Narrow" w:cs="Arial"/>
                <w:sz w:val="20"/>
                <w:szCs w:val="20"/>
              </w:rPr>
              <w:t xml:space="preserve"> (Inferences)</w:t>
            </w:r>
          </w:p>
          <w:p w14:paraId="1678CB73"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details in Scene 2 solidify Antigone’s role as protagonist and Creon’s role as antagonist?</w:t>
            </w:r>
            <w:r w:rsidR="00414D00" w:rsidRPr="004929DC">
              <w:rPr>
                <w:rFonts w:ascii="Arial Narrow" w:hAnsi="Arial Narrow" w:cs="Arial"/>
                <w:sz w:val="20"/>
                <w:szCs w:val="20"/>
              </w:rPr>
              <w:t xml:space="preserve"> (Key Details)</w:t>
            </w:r>
          </w:p>
          <w:p w14:paraId="3321A8B6"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does Creon decide will be done with Antigone? What are the stated and implied reasons for this action?</w:t>
            </w:r>
            <w:r w:rsidR="00414D00" w:rsidRPr="004929DC">
              <w:rPr>
                <w:rFonts w:ascii="Arial Narrow" w:hAnsi="Arial Narrow" w:cs="Arial"/>
                <w:sz w:val="20"/>
                <w:szCs w:val="20"/>
              </w:rPr>
              <w:t xml:space="preserve"> (Key Details/Inferences)</w:t>
            </w:r>
          </w:p>
          <w:p w14:paraId="2D520EDB" w14:textId="77777777" w:rsidR="006F52F8"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fact, revealed in scene 2, may force Haimon to become involved in the conflict between Creon and Antigone?</w:t>
            </w:r>
            <w:r w:rsidR="00414D00" w:rsidRPr="004929DC">
              <w:rPr>
                <w:rFonts w:ascii="Arial Narrow" w:hAnsi="Arial Narrow" w:cs="Arial"/>
                <w:sz w:val="20"/>
                <w:szCs w:val="20"/>
              </w:rPr>
              <w:t xml:space="preserve"> (Key Details)</w:t>
            </w:r>
          </w:p>
          <w:p w14:paraId="4010BF00" w14:textId="77777777" w:rsidR="00603166" w:rsidRPr="004929DC" w:rsidRDefault="00603166" w:rsidP="004929DC">
            <w:pPr>
              <w:pStyle w:val="NoSpacing1"/>
              <w:numPr>
                <w:ilvl w:val="0"/>
                <w:numId w:val="10"/>
              </w:numPr>
              <w:spacing w:before="60" w:after="60"/>
              <w:rPr>
                <w:rFonts w:ascii="Arial Narrow" w:hAnsi="Arial Narrow" w:cs="Arial"/>
                <w:sz w:val="20"/>
                <w:szCs w:val="20"/>
              </w:rPr>
            </w:pPr>
            <w:r w:rsidRPr="004929DC">
              <w:rPr>
                <w:rFonts w:ascii="Arial Narrow" w:hAnsi="Arial Narrow" w:cs="Arial"/>
                <w:sz w:val="20"/>
                <w:szCs w:val="20"/>
              </w:rPr>
              <w:t>What does Antigone mean when she says “your edict, King, was strong/But all your strength is weakness”</w:t>
            </w:r>
            <w:r w:rsidR="00414D00" w:rsidRPr="004929DC">
              <w:rPr>
                <w:rFonts w:ascii="Arial Narrow" w:hAnsi="Arial Narrow" w:cs="Arial"/>
                <w:sz w:val="20"/>
                <w:szCs w:val="20"/>
              </w:rPr>
              <w:t xml:space="preserve">? (Inferences/Vocab and Text Structure) </w:t>
            </w:r>
          </w:p>
          <w:p w14:paraId="5D7C3BDD" w14:textId="77777777" w:rsidR="00603166" w:rsidRPr="004929DC" w:rsidRDefault="00603166" w:rsidP="004929DC">
            <w:pPr>
              <w:pStyle w:val="NoSpacing1"/>
              <w:spacing w:before="60" w:after="60"/>
              <w:rPr>
                <w:rFonts w:ascii="Arial Narrow" w:hAnsi="Arial Narrow" w:cs="Arial"/>
                <w:b/>
                <w:sz w:val="20"/>
                <w:szCs w:val="20"/>
              </w:rPr>
            </w:pPr>
          </w:p>
          <w:p w14:paraId="02117776" w14:textId="77777777" w:rsidR="00603166" w:rsidRPr="00F016EA" w:rsidRDefault="00603166" w:rsidP="004929DC">
            <w:pPr>
              <w:pStyle w:val="NoSpacing1"/>
              <w:spacing w:before="60" w:after="60"/>
              <w:rPr>
                <w:rFonts w:ascii="Arial Narrow" w:hAnsi="Arial Narrow" w:cs="Arial"/>
                <w:b/>
                <w:sz w:val="20"/>
                <w:szCs w:val="20"/>
              </w:rPr>
            </w:pPr>
            <w:r w:rsidRPr="004929DC">
              <w:rPr>
                <w:rFonts w:ascii="Arial Narrow" w:hAnsi="Arial Narrow" w:cs="Arial"/>
                <w:b/>
                <w:sz w:val="20"/>
                <w:szCs w:val="20"/>
              </w:rPr>
              <w:t>Close Reading Selection: Ode II (page 831-832)</w:t>
            </w:r>
          </w:p>
          <w:p w14:paraId="7320AC1A" w14:textId="77777777" w:rsidR="006F52F8" w:rsidRPr="004929DC" w:rsidRDefault="00603166" w:rsidP="004929DC">
            <w:pPr>
              <w:pStyle w:val="NoSpacing1"/>
              <w:numPr>
                <w:ilvl w:val="0"/>
                <w:numId w:val="11"/>
              </w:numPr>
              <w:spacing w:before="60" w:after="60"/>
              <w:rPr>
                <w:rFonts w:ascii="Arial Narrow" w:hAnsi="Arial Narrow" w:cs="Arial"/>
                <w:sz w:val="20"/>
                <w:szCs w:val="20"/>
              </w:rPr>
            </w:pPr>
            <w:r w:rsidRPr="004929DC">
              <w:rPr>
                <w:rFonts w:ascii="Arial Narrow" w:hAnsi="Arial Narrow" w:cs="Arial"/>
                <w:sz w:val="20"/>
                <w:szCs w:val="20"/>
              </w:rPr>
              <w:t>What do you think it means that a man who has never tasted God’s vengeance is “fortunate”?</w:t>
            </w:r>
            <w:r w:rsidR="00414D00" w:rsidRPr="004929DC">
              <w:rPr>
                <w:rFonts w:ascii="Arial Narrow" w:hAnsi="Arial Narrow" w:cs="Arial"/>
                <w:sz w:val="20"/>
                <w:szCs w:val="20"/>
              </w:rPr>
              <w:t xml:space="preserve"> (Inferences)</w:t>
            </w:r>
          </w:p>
          <w:p w14:paraId="4777512A" w14:textId="77777777" w:rsidR="006F52F8" w:rsidRPr="004929DC" w:rsidRDefault="00603166" w:rsidP="004929DC">
            <w:pPr>
              <w:pStyle w:val="NoSpacing1"/>
              <w:numPr>
                <w:ilvl w:val="0"/>
                <w:numId w:val="11"/>
              </w:numPr>
              <w:spacing w:before="60" w:after="60"/>
              <w:rPr>
                <w:rFonts w:ascii="Arial Narrow" w:hAnsi="Arial Narrow" w:cs="Arial"/>
                <w:sz w:val="20"/>
                <w:szCs w:val="20"/>
              </w:rPr>
            </w:pPr>
            <w:r w:rsidRPr="004929DC">
              <w:rPr>
                <w:rFonts w:ascii="Arial Narrow" w:hAnsi="Arial Narrow" w:cs="Arial"/>
                <w:sz w:val="20"/>
                <w:szCs w:val="20"/>
              </w:rPr>
              <w:t>In line 4, a simile is used. What is the simile? What is being compared?</w:t>
            </w:r>
            <w:r w:rsidR="00414D00" w:rsidRPr="004929DC">
              <w:rPr>
                <w:rFonts w:ascii="Arial Narrow" w:hAnsi="Arial Narrow" w:cs="Arial"/>
                <w:sz w:val="20"/>
                <w:szCs w:val="20"/>
              </w:rPr>
              <w:t xml:space="preserve"> (Vocab and Text Structure)</w:t>
            </w:r>
          </w:p>
          <w:p w14:paraId="4771A26E" w14:textId="77777777" w:rsidR="006F52F8" w:rsidRPr="004929DC" w:rsidRDefault="00603166" w:rsidP="004929DC">
            <w:pPr>
              <w:pStyle w:val="NoSpacing1"/>
              <w:numPr>
                <w:ilvl w:val="0"/>
                <w:numId w:val="11"/>
              </w:numPr>
              <w:spacing w:before="60" w:after="60"/>
              <w:rPr>
                <w:rFonts w:ascii="Arial Narrow" w:hAnsi="Arial Narrow" w:cs="Arial"/>
                <w:sz w:val="20"/>
                <w:szCs w:val="20"/>
              </w:rPr>
            </w:pPr>
            <w:r w:rsidRPr="004929DC">
              <w:rPr>
                <w:rFonts w:ascii="Arial Narrow" w:hAnsi="Arial Narrow" w:cs="Arial"/>
                <w:sz w:val="20"/>
                <w:szCs w:val="20"/>
              </w:rPr>
              <w:t>Who is the “last flower” of Oedipus’ line?</w:t>
            </w:r>
            <w:r w:rsidR="00414D00" w:rsidRPr="004929DC">
              <w:rPr>
                <w:rFonts w:ascii="Arial Narrow" w:hAnsi="Arial Narrow" w:cs="Arial"/>
                <w:sz w:val="20"/>
                <w:szCs w:val="20"/>
              </w:rPr>
              <w:t xml:space="preserve"> (General Understanding)</w:t>
            </w:r>
          </w:p>
          <w:p w14:paraId="6D713E8F" w14:textId="77777777" w:rsidR="006F52F8" w:rsidRPr="004929DC" w:rsidRDefault="00603166" w:rsidP="004929DC">
            <w:pPr>
              <w:pStyle w:val="NoSpacing1"/>
              <w:numPr>
                <w:ilvl w:val="0"/>
                <w:numId w:val="11"/>
              </w:numPr>
              <w:spacing w:before="60" w:after="60"/>
              <w:rPr>
                <w:rFonts w:ascii="Arial Narrow" w:hAnsi="Arial Narrow" w:cs="Arial"/>
                <w:sz w:val="20"/>
                <w:szCs w:val="20"/>
              </w:rPr>
            </w:pPr>
            <w:r w:rsidRPr="004929DC">
              <w:rPr>
                <w:rFonts w:ascii="Arial Narrow" w:hAnsi="Arial Narrow" w:cs="Arial"/>
                <w:sz w:val="20"/>
                <w:szCs w:val="20"/>
              </w:rPr>
              <w:t>What might be an example of the “mortal arrogance” described here? What does it mean to “transcend”?</w:t>
            </w:r>
            <w:r w:rsidR="00414D00" w:rsidRPr="004929DC">
              <w:rPr>
                <w:rFonts w:ascii="Arial Narrow" w:hAnsi="Arial Narrow" w:cs="Arial"/>
                <w:sz w:val="20"/>
                <w:szCs w:val="20"/>
              </w:rPr>
              <w:t xml:space="preserve"> (Vocab and Text Structure)</w:t>
            </w:r>
          </w:p>
          <w:p w14:paraId="2C79E3AB" w14:textId="77777777" w:rsidR="006F52F8" w:rsidRPr="004929DC" w:rsidRDefault="00603166" w:rsidP="004929DC">
            <w:pPr>
              <w:pStyle w:val="NoSpacing1"/>
              <w:numPr>
                <w:ilvl w:val="0"/>
                <w:numId w:val="11"/>
              </w:numPr>
              <w:spacing w:before="60" w:after="60"/>
              <w:rPr>
                <w:rFonts w:ascii="Arial Narrow" w:hAnsi="Arial Narrow" w:cs="Arial"/>
                <w:sz w:val="20"/>
                <w:szCs w:val="20"/>
              </w:rPr>
            </w:pPr>
            <w:r w:rsidRPr="004929DC">
              <w:rPr>
                <w:rFonts w:ascii="Arial Narrow" w:hAnsi="Arial Narrow" w:cs="Arial"/>
                <w:sz w:val="20"/>
                <w:szCs w:val="20"/>
              </w:rPr>
              <w:t>What do you think is meant by the lines: “The straying dreams of men/May bring the ghosts of joy”?</w:t>
            </w:r>
            <w:r w:rsidR="00414D00" w:rsidRPr="004929DC">
              <w:rPr>
                <w:rFonts w:ascii="Arial Narrow" w:hAnsi="Arial Narrow" w:cs="Arial"/>
                <w:sz w:val="20"/>
                <w:szCs w:val="20"/>
              </w:rPr>
              <w:t xml:space="preserve"> (Vocab and Text Structure/Inferences)</w:t>
            </w:r>
          </w:p>
          <w:p w14:paraId="5B1FEA5D" w14:textId="77777777" w:rsidR="00603166" w:rsidRDefault="00603166" w:rsidP="004929DC">
            <w:pPr>
              <w:pStyle w:val="NoSpacing1"/>
              <w:numPr>
                <w:ilvl w:val="0"/>
                <w:numId w:val="11"/>
              </w:numPr>
              <w:spacing w:before="60" w:after="60"/>
              <w:rPr>
                <w:rFonts w:ascii="Arial Narrow" w:hAnsi="Arial Narrow" w:cs="Arial"/>
                <w:sz w:val="20"/>
                <w:szCs w:val="20"/>
              </w:rPr>
            </w:pPr>
            <w:r w:rsidRPr="004929DC">
              <w:rPr>
                <w:rFonts w:ascii="Arial Narrow" w:hAnsi="Arial Narrow" w:cs="Arial"/>
                <w:sz w:val="20"/>
                <w:szCs w:val="20"/>
              </w:rPr>
              <w:t xml:space="preserve">What key theme is reflected in the lines </w:t>
            </w:r>
            <w:r w:rsidR="00414D00" w:rsidRPr="004929DC">
              <w:rPr>
                <w:rFonts w:ascii="Arial Narrow" w:hAnsi="Arial Narrow" w:cs="Arial"/>
                <w:sz w:val="20"/>
                <w:szCs w:val="20"/>
              </w:rPr>
              <w:t xml:space="preserve">94-106 and 142-150 </w:t>
            </w:r>
            <w:r w:rsidRPr="004929DC">
              <w:rPr>
                <w:rFonts w:ascii="Arial Narrow" w:hAnsi="Arial Narrow" w:cs="Arial"/>
                <w:sz w:val="20"/>
                <w:szCs w:val="20"/>
              </w:rPr>
              <w:t>of Ode II?</w:t>
            </w:r>
            <w:r w:rsidR="00414D00" w:rsidRPr="004929DC">
              <w:rPr>
                <w:rFonts w:ascii="Arial Narrow" w:hAnsi="Arial Narrow" w:cs="Arial"/>
                <w:sz w:val="20"/>
                <w:szCs w:val="20"/>
              </w:rPr>
              <w:t xml:space="preserve"> (Inferences/Author Purpose)</w:t>
            </w:r>
          </w:p>
          <w:p w14:paraId="726EEA6B" w14:textId="77777777" w:rsidR="00F016EA" w:rsidRDefault="00F016EA" w:rsidP="00F016EA">
            <w:pPr>
              <w:pStyle w:val="NoSpacing1"/>
              <w:spacing w:before="60" w:after="60"/>
              <w:rPr>
                <w:rFonts w:ascii="Arial Narrow" w:hAnsi="Arial Narrow" w:cs="Arial"/>
                <w:sz w:val="20"/>
                <w:szCs w:val="20"/>
              </w:rPr>
            </w:pPr>
          </w:p>
          <w:p w14:paraId="2423F5A5" w14:textId="77777777" w:rsidR="00F016EA" w:rsidRPr="00F016EA" w:rsidRDefault="00F016EA" w:rsidP="00F016EA">
            <w:pPr>
              <w:pStyle w:val="NoSpacing1"/>
              <w:spacing w:before="60" w:after="60"/>
              <w:rPr>
                <w:rFonts w:ascii="Arial Narrow" w:hAnsi="Arial Narrow" w:cs="Arial"/>
                <w:sz w:val="20"/>
                <w:szCs w:val="20"/>
              </w:rPr>
            </w:pPr>
          </w:p>
        </w:tc>
      </w:tr>
      <w:tr w:rsidR="008573BB" w:rsidRPr="004929DC" w14:paraId="2345E104" w14:textId="77777777" w:rsidTr="00875177">
        <w:tc>
          <w:tcPr>
            <w:tcW w:w="1733" w:type="dxa"/>
            <w:shd w:val="clear" w:color="auto" w:fill="BDD6EE"/>
          </w:tcPr>
          <w:p w14:paraId="41D3D8EF" w14:textId="77777777" w:rsidR="00317B28" w:rsidRPr="004929DC" w:rsidRDefault="00317B28" w:rsidP="004929DC">
            <w:pPr>
              <w:pStyle w:val="NormalWeb"/>
              <w:spacing w:before="60" w:beforeAutospacing="0" w:after="60" w:afterAutospacing="0"/>
              <w:rPr>
                <w:rFonts w:ascii="Arial Narrow" w:hAnsi="Arial Narrow"/>
                <w:b/>
                <w:color w:val="000000"/>
                <w:sz w:val="20"/>
                <w:szCs w:val="20"/>
              </w:rPr>
            </w:pPr>
          </w:p>
          <w:p w14:paraId="77361ADE" w14:textId="77777777" w:rsidR="00317B28" w:rsidRPr="004929DC" w:rsidRDefault="00317B28"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Regular practice with complex text and its academic language</w:t>
            </w:r>
          </w:p>
          <w:p w14:paraId="71B1B2E0" w14:textId="77777777" w:rsidR="00317B28" w:rsidRPr="004929DC" w:rsidRDefault="00317B28" w:rsidP="004929DC">
            <w:pPr>
              <w:spacing w:before="60" w:after="60"/>
              <w:rPr>
                <w:rFonts w:ascii="Arial Narrow" w:hAnsi="Arial Narrow"/>
                <w:sz w:val="20"/>
                <w:szCs w:val="20"/>
              </w:rPr>
            </w:pPr>
          </w:p>
        </w:tc>
        <w:tc>
          <w:tcPr>
            <w:tcW w:w="4027" w:type="dxa"/>
            <w:shd w:val="clear" w:color="auto" w:fill="auto"/>
          </w:tcPr>
          <w:p w14:paraId="492841DF" w14:textId="77777777" w:rsidR="00317B28" w:rsidRPr="004929DC" w:rsidRDefault="00317B28"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Language </w:t>
            </w:r>
          </w:p>
          <w:p w14:paraId="2873E3A7" w14:textId="77777777" w:rsidR="00317B28" w:rsidRPr="004929DC" w:rsidRDefault="00317B28" w:rsidP="004929DC">
            <w:pPr>
              <w:pStyle w:val="NoSpacing1"/>
              <w:spacing w:before="60" w:after="60"/>
              <w:rPr>
                <w:rFonts w:ascii="Arial Narrow" w:hAnsi="Arial Narrow" w:cs="HelveticaNeueLTStd-Bd"/>
                <w:sz w:val="20"/>
                <w:szCs w:val="20"/>
              </w:rPr>
            </w:pPr>
          </w:p>
          <w:p w14:paraId="00F136C4" w14:textId="77777777" w:rsidR="00A13C93" w:rsidRPr="004929DC" w:rsidRDefault="00721251" w:rsidP="004929DC">
            <w:pPr>
              <w:pStyle w:val="NoSpacing1"/>
              <w:spacing w:before="60" w:after="60"/>
              <w:rPr>
                <w:rFonts w:ascii="Arial Narrow" w:hAnsi="Arial Narrow"/>
                <w:sz w:val="20"/>
                <w:szCs w:val="20"/>
              </w:rPr>
            </w:pPr>
            <w:r w:rsidRPr="004929DC">
              <w:rPr>
                <w:rFonts w:ascii="Arial Narrow" w:hAnsi="Arial Narrow" w:cs="HelveticaNeueLTStd-Bd"/>
                <w:b/>
                <w:sz w:val="20"/>
                <w:szCs w:val="20"/>
              </w:rPr>
              <w:t>L.10.</w:t>
            </w:r>
            <w:r w:rsidR="00317B28" w:rsidRPr="004929DC">
              <w:rPr>
                <w:rFonts w:ascii="Arial Narrow" w:hAnsi="Arial Narrow" w:cs="HelveticaNeueLTStd-Bd"/>
                <w:b/>
                <w:sz w:val="20"/>
                <w:szCs w:val="20"/>
              </w:rPr>
              <w:t>4</w:t>
            </w:r>
            <w:r w:rsidR="00317B28" w:rsidRPr="004929DC">
              <w:rPr>
                <w:rFonts w:ascii="Arial Narrow" w:hAnsi="Arial Narrow" w:cs="HelveticaNeueLTStd-Bd"/>
                <w:sz w:val="20"/>
                <w:szCs w:val="20"/>
              </w:rPr>
              <w:t xml:space="preserve">: </w:t>
            </w:r>
            <w:r w:rsidR="00A13C93" w:rsidRPr="004929DC">
              <w:rPr>
                <w:rFonts w:ascii="Arial Narrow" w:hAnsi="Arial Narrow" w:cs="HelveticaNeueLTStd-Bd"/>
                <w:sz w:val="20"/>
                <w:szCs w:val="20"/>
              </w:rPr>
              <w:t xml:space="preserve"> </w:t>
            </w:r>
            <w:r w:rsidR="00A13C93" w:rsidRPr="004929DC">
              <w:rPr>
                <w:rFonts w:ascii="Arial Narrow" w:hAnsi="Arial Narrow"/>
                <w:sz w:val="20"/>
                <w:szCs w:val="20"/>
              </w:rPr>
              <w:t xml:space="preserve"> Determine or clarify the meaning of unknown and multiple-meaning words and phrases based </w:t>
            </w:r>
            <w:r w:rsidR="00A13C93" w:rsidRPr="004929DC">
              <w:rPr>
                <w:rFonts w:ascii="Arial Narrow" w:hAnsi="Arial Narrow"/>
                <w:i/>
                <w:iCs/>
                <w:sz w:val="20"/>
                <w:szCs w:val="20"/>
              </w:rPr>
              <w:t>on grades 9-10 reading and content</w:t>
            </w:r>
            <w:r w:rsidR="00A13C93" w:rsidRPr="004929DC">
              <w:rPr>
                <w:rFonts w:ascii="Arial Narrow" w:hAnsi="Arial Narrow"/>
                <w:sz w:val="20"/>
                <w:szCs w:val="20"/>
              </w:rPr>
              <w:t xml:space="preserve">, choosing flexibly from a range of strategies. </w:t>
            </w:r>
          </w:p>
          <w:p w14:paraId="40CEC06A" w14:textId="77777777" w:rsidR="00A13C93" w:rsidRPr="004929DC" w:rsidRDefault="00A13C93" w:rsidP="004929DC">
            <w:pPr>
              <w:pStyle w:val="Default"/>
              <w:spacing w:before="60" w:after="60"/>
              <w:rPr>
                <w:rFonts w:ascii="Arial Narrow" w:hAnsi="Arial Narrow"/>
                <w:sz w:val="20"/>
                <w:szCs w:val="20"/>
              </w:rPr>
            </w:pPr>
            <w:r w:rsidRPr="004929DC">
              <w:rPr>
                <w:rFonts w:ascii="Arial Narrow" w:hAnsi="Arial Narrow"/>
                <w:sz w:val="20"/>
                <w:szCs w:val="20"/>
              </w:rPr>
              <w:t xml:space="preserve">a. Use context (e.g., the overall meaning of a sentence, paragraph, or text; a word’s position or function in a sentence) as a clue to the meaning of a word or phrase. </w:t>
            </w:r>
          </w:p>
          <w:p w14:paraId="56B879B9" w14:textId="77777777" w:rsidR="00A13C93" w:rsidRPr="004929DC" w:rsidRDefault="00A13C93" w:rsidP="004929DC">
            <w:pPr>
              <w:pStyle w:val="Default"/>
              <w:spacing w:before="60" w:after="60"/>
              <w:rPr>
                <w:rFonts w:ascii="Arial Narrow" w:hAnsi="Arial Narrow"/>
                <w:sz w:val="20"/>
                <w:szCs w:val="20"/>
              </w:rPr>
            </w:pPr>
            <w:r w:rsidRPr="004929DC">
              <w:rPr>
                <w:rFonts w:ascii="Arial Narrow" w:hAnsi="Arial Narrow"/>
                <w:sz w:val="20"/>
                <w:szCs w:val="20"/>
              </w:rPr>
              <w:t xml:space="preserve">b. Identify and correctly use patterns of word changes that indicate different meanings or parts of speech (e.g., </w:t>
            </w:r>
            <w:r w:rsidRPr="004929DC">
              <w:rPr>
                <w:rFonts w:ascii="Arial Narrow" w:hAnsi="Arial Narrow"/>
                <w:i/>
                <w:iCs/>
                <w:sz w:val="20"/>
                <w:szCs w:val="20"/>
              </w:rPr>
              <w:t>analyze, analysis, analytical; advocate, advocacy</w:t>
            </w:r>
            <w:r w:rsidRPr="004929DC">
              <w:rPr>
                <w:rFonts w:ascii="Arial Narrow" w:hAnsi="Arial Narrow"/>
                <w:sz w:val="20"/>
                <w:szCs w:val="20"/>
              </w:rPr>
              <w:t xml:space="preserve">). </w:t>
            </w:r>
          </w:p>
          <w:p w14:paraId="7E22A3FE" w14:textId="77777777" w:rsidR="00A13C93" w:rsidRPr="004929DC" w:rsidRDefault="00A13C93" w:rsidP="004929DC">
            <w:pPr>
              <w:pStyle w:val="Default"/>
              <w:spacing w:before="60" w:after="60"/>
              <w:rPr>
                <w:rFonts w:ascii="Arial Narrow" w:hAnsi="Arial Narrow"/>
                <w:sz w:val="20"/>
                <w:szCs w:val="20"/>
              </w:rPr>
            </w:pPr>
            <w:r w:rsidRPr="004929DC">
              <w:rPr>
                <w:rFonts w:ascii="Arial Narrow" w:hAnsi="Arial Narrow"/>
                <w:sz w:val="20"/>
                <w:szCs w:val="20"/>
              </w:rPr>
              <w:t xml:space="preserve">c. Consult general and specialized reference materials (e.g., dictionaries, glossaries, thesauruses), both print and digital, to find the pronunciation of a word or determine or clarify its precise meaning, its part of speech, or its etymology. </w:t>
            </w:r>
          </w:p>
          <w:p w14:paraId="11FA35CC" w14:textId="77777777" w:rsidR="00A13C93" w:rsidRPr="004929DC" w:rsidRDefault="00A13C93" w:rsidP="004929DC">
            <w:pPr>
              <w:pStyle w:val="Default"/>
              <w:spacing w:before="60" w:after="60"/>
              <w:rPr>
                <w:rFonts w:ascii="Arial Narrow" w:hAnsi="Arial Narrow"/>
                <w:sz w:val="20"/>
                <w:szCs w:val="20"/>
              </w:rPr>
            </w:pPr>
            <w:r w:rsidRPr="004929DC">
              <w:rPr>
                <w:rFonts w:ascii="Arial Narrow" w:hAnsi="Arial Narrow"/>
                <w:sz w:val="20"/>
                <w:szCs w:val="20"/>
              </w:rPr>
              <w:t xml:space="preserve">d. Verify the preliminary determination of the meaning of a word or phrase (e.g., by checking the inferred meaning in context or in a dictionary). </w:t>
            </w:r>
          </w:p>
          <w:p w14:paraId="46EE8396" w14:textId="77777777" w:rsidR="00A13C93" w:rsidRPr="004929DC" w:rsidRDefault="00A13C93" w:rsidP="004929DC">
            <w:pPr>
              <w:pStyle w:val="NoSpacing1"/>
              <w:spacing w:before="60" w:after="60"/>
              <w:rPr>
                <w:rFonts w:ascii="Arial Narrow" w:hAnsi="Arial Narrow" w:cs="HelveticaNeueLTStd-Bd"/>
                <w:sz w:val="20"/>
                <w:szCs w:val="20"/>
              </w:rPr>
            </w:pPr>
          </w:p>
          <w:p w14:paraId="473AFF56" w14:textId="77777777" w:rsidR="00317B28" w:rsidRPr="004929DC" w:rsidRDefault="00317B28" w:rsidP="004929DC">
            <w:pPr>
              <w:pStyle w:val="NoSpacing1"/>
              <w:spacing w:before="60" w:after="60"/>
              <w:rPr>
                <w:rFonts w:ascii="Arial Narrow" w:hAnsi="Arial Narrow" w:cs="HelveticaNeueLTStd-Bd"/>
                <w:sz w:val="20"/>
                <w:szCs w:val="20"/>
              </w:rPr>
            </w:pPr>
          </w:p>
          <w:p w14:paraId="3D626B05" w14:textId="77777777" w:rsidR="00A13C93" w:rsidRPr="004929DC" w:rsidRDefault="00721251" w:rsidP="004929DC">
            <w:pPr>
              <w:pStyle w:val="NoSpacing1"/>
              <w:spacing w:before="60" w:after="60"/>
              <w:rPr>
                <w:rFonts w:ascii="Arial Narrow" w:hAnsi="Arial Narrow"/>
                <w:sz w:val="20"/>
                <w:szCs w:val="20"/>
              </w:rPr>
            </w:pPr>
            <w:r w:rsidRPr="004929DC">
              <w:rPr>
                <w:rFonts w:ascii="Arial Narrow" w:hAnsi="Arial Narrow" w:cs="HelveticaNeueLTStd-Bd"/>
                <w:b/>
                <w:sz w:val="20"/>
                <w:szCs w:val="20"/>
              </w:rPr>
              <w:t>L.10</w:t>
            </w:r>
            <w:r w:rsidR="00317B28" w:rsidRPr="004929DC">
              <w:rPr>
                <w:rFonts w:ascii="Arial Narrow" w:hAnsi="Arial Narrow" w:cs="HelveticaNeueLTStd-Bd"/>
                <w:b/>
                <w:sz w:val="20"/>
                <w:szCs w:val="20"/>
              </w:rPr>
              <w:t>.6:</w:t>
            </w:r>
            <w:r w:rsidR="00317B28" w:rsidRPr="004929DC">
              <w:rPr>
                <w:rFonts w:ascii="Arial Narrow" w:hAnsi="Arial Narrow" w:cs="HelveticaNeueLTStd-Bd"/>
                <w:sz w:val="20"/>
                <w:szCs w:val="20"/>
              </w:rPr>
              <w:t xml:space="preserve"> </w:t>
            </w:r>
            <w:r w:rsidR="00A13C93" w:rsidRPr="004929DC">
              <w:rPr>
                <w:rFonts w:ascii="Arial Narrow" w:hAnsi="Arial Narrow" w:cs="HelveticaNeueLTStd-Bd"/>
                <w:sz w:val="20"/>
                <w:szCs w:val="20"/>
              </w:rPr>
              <w:t xml:space="preserve"> </w:t>
            </w:r>
            <w:r w:rsidR="00A13C93" w:rsidRPr="004929DC">
              <w:rPr>
                <w:rFonts w:ascii="Arial Narrow" w:hAnsi="Arial Narrow"/>
                <w:sz w:val="20"/>
                <w:szCs w:val="20"/>
              </w:rPr>
              <w:t xml:space="preserve">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 </w:t>
            </w:r>
          </w:p>
          <w:p w14:paraId="03B0846C" w14:textId="77777777" w:rsidR="00317B28" w:rsidRPr="004929DC" w:rsidRDefault="00317B28" w:rsidP="004929DC">
            <w:pPr>
              <w:pStyle w:val="NoSpacing1"/>
              <w:spacing w:before="60" w:after="60"/>
              <w:rPr>
                <w:rFonts w:ascii="Arial Narrow" w:hAnsi="Arial Narrow" w:cs="HelveticaNeueLTStd-Bd"/>
                <w:sz w:val="20"/>
                <w:szCs w:val="20"/>
              </w:rPr>
            </w:pPr>
          </w:p>
        </w:tc>
        <w:tc>
          <w:tcPr>
            <w:tcW w:w="4410" w:type="dxa"/>
            <w:shd w:val="clear" w:color="auto" w:fill="auto"/>
          </w:tcPr>
          <w:p w14:paraId="25D4E267" w14:textId="77777777" w:rsidR="00317B28" w:rsidRPr="004929DC" w:rsidRDefault="00E879E0"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Tier 3 </w:t>
            </w:r>
            <w:r w:rsidR="00317B28" w:rsidRPr="004929DC">
              <w:rPr>
                <w:rFonts w:ascii="Arial Narrow" w:hAnsi="Arial Narrow"/>
                <w:b/>
                <w:sz w:val="20"/>
                <w:szCs w:val="20"/>
              </w:rPr>
              <w:t>Academic Vocabulary</w:t>
            </w:r>
            <w:r w:rsidR="00840017" w:rsidRPr="004929DC">
              <w:rPr>
                <w:rFonts w:ascii="Arial Narrow" w:hAnsi="Arial Narrow"/>
                <w:b/>
                <w:sz w:val="20"/>
                <w:szCs w:val="20"/>
              </w:rPr>
              <w:t xml:space="preserve"> </w:t>
            </w:r>
          </w:p>
          <w:p w14:paraId="72FE419D" w14:textId="77777777" w:rsidR="00840017" w:rsidRPr="004929DC" w:rsidRDefault="00840017" w:rsidP="004929DC">
            <w:pPr>
              <w:pStyle w:val="NoSpacing1"/>
              <w:spacing w:before="60" w:after="60"/>
              <w:rPr>
                <w:rFonts w:ascii="Arial Narrow" w:hAnsi="Arial Narrow"/>
                <w:b/>
                <w:sz w:val="20"/>
                <w:szCs w:val="20"/>
              </w:rPr>
            </w:pPr>
          </w:p>
          <w:p w14:paraId="1F2806B8" w14:textId="77777777" w:rsidR="00840017" w:rsidRPr="004929DC" w:rsidRDefault="00840017" w:rsidP="004929DC">
            <w:pPr>
              <w:pStyle w:val="NoSpacing1"/>
              <w:spacing w:before="60" w:after="60"/>
              <w:rPr>
                <w:rFonts w:ascii="Arial Narrow" w:hAnsi="Arial Narrow"/>
                <w:b/>
                <w:sz w:val="20"/>
                <w:szCs w:val="20"/>
              </w:rPr>
            </w:pPr>
            <w:r w:rsidRPr="004929DC">
              <w:rPr>
                <w:rFonts w:ascii="Arial Narrow" w:hAnsi="Arial Narrow"/>
                <w:b/>
                <w:sz w:val="20"/>
                <w:szCs w:val="20"/>
              </w:rPr>
              <w:t>A</w:t>
            </w:r>
            <w:r w:rsidR="00A13C93" w:rsidRPr="004929DC">
              <w:rPr>
                <w:rFonts w:ascii="Arial Narrow" w:hAnsi="Arial Narrow"/>
                <w:b/>
                <w:sz w:val="20"/>
                <w:szCs w:val="20"/>
              </w:rPr>
              <w:t>cquire and Use Academic Vocabular</w:t>
            </w:r>
            <w:r w:rsidRPr="004929DC">
              <w:rPr>
                <w:rFonts w:ascii="Arial Narrow" w:hAnsi="Arial Narrow"/>
                <w:b/>
                <w:sz w:val="20"/>
                <w:szCs w:val="20"/>
              </w:rPr>
              <w:t>y</w:t>
            </w:r>
          </w:p>
          <w:p w14:paraId="5D967CDC" w14:textId="77777777" w:rsidR="00317B28" w:rsidRPr="004929DC" w:rsidRDefault="00840017" w:rsidP="004929DC">
            <w:pPr>
              <w:pStyle w:val="NoSpacing1"/>
              <w:spacing w:before="60" w:after="60"/>
              <w:rPr>
                <w:rFonts w:ascii="Arial Narrow" w:eastAsia="ZapfDingbatsStd" w:hAnsi="Arial Narrow" w:cs="HelveticaNeueLTStd-Bd"/>
                <w:sz w:val="20"/>
                <w:szCs w:val="20"/>
              </w:rPr>
            </w:pPr>
            <w:r w:rsidRPr="004929DC">
              <w:rPr>
                <w:rFonts w:ascii="Arial Narrow" w:hAnsi="Arial Narrow"/>
                <w:sz w:val="20"/>
                <w:szCs w:val="20"/>
              </w:rPr>
              <w:t xml:space="preserve">Academic vocabulary is the language </w:t>
            </w:r>
            <w:r w:rsidR="00A13C93" w:rsidRPr="004929DC">
              <w:rPr>
                <w:rFonts w:ascii="Arial Narrow" w:hAnsi="Arial Narrow"/>
                <w:sz w:val="20"/>
                <w:szCs w:val="20"/>
              </w:rPr>
              <w:t xml:space="preserve">you encounter in textbooks’ and on standardized tests. Review the word list below.  Some students may need to use </w:t>
            </w:r>
          </w:p>
          <w:p w14:paraId="7140F0B7" w14:textId="77777777" w:rsidR="00742748" w:rsidRPr="004929DC" w:rsidRDefault="00721251" w:rsidP="004929DC">
            <w:pPr>
              <w:spacing w:before="60" w:after="60"/>
              <w:rPr>
                <w:rFonts w:ascii="Arial Narrow" w:hAnsi="Arial Narrow"/>
                <w:sz w:val="20"/>
                <w:szCs w:val="20"/>
              </w:rPr>
            </w:pPr>
            <w:r w:rsidRPr="004929DC">
              <w:rPr>
                <w:rFonts w:ascii="Arial Narrow" w:hAnsi="Arial Narrow"/>
                <w:sz w:val="20"/>
                <w:szCs w:val="20"/>
              </w:rPr>
              <w:t>Plot</w:t>
            </w:r>
            <w:r w:rsidRPr="004929DC">
              <w:rPr>
                <w:rFonts w:ascii="Arial Narrow" w:hAnsi="Arial Narrow"/>
                <w:sz w:val="20"/>
                <w:szCs w:val="20"/>
              </w:rPr>
              <w:br/>
              <w:t>Symbol</w:t>
            </w:r>
          </w:p>
          <w:p w14:paraId="635F92CA" w14:textId="77777777" w:rsidR="00742748" w:rsidRPr="004929DC" w:rsidRDefault="00742748" w:rsidP="004929DC">
            <w:pPr>
              <w:spacing w:before="60" w:after="60"/>
              <w:rPr>
                <w:rFonts w:ascii="Arial Narrow" w:hAnsi="Arial Narrow"/>
                <w:sz w:val="20"/>
                <w:szCs w:val="20"/>
              </w:rPr>
            </w:pPr>
            <w:r w:rsidRPr="004929DC">
              <w:rPr>
                <w:rFonts w:ascii="Arial Narrow" w:hAnsi="Arial Narrow"/>
                <w:sz w:val="20"/>
                <w:szCs w:val="20"/>
              </w:rPr>
              <w:t xml:space="preserve">Characterization </w:t>
            </w:r>
          </w:p>
          <w:p w14:paraId="648F4864" w14:textId="77777777" w:rsidR="00354AC6" w:rsidRPr="004929DC" w:rsidRDefault="00354AC6" w:rsidP="004929DC">
            <w:pPr>
              <w:spacing w:before="60" w:after="60"/>
              <w:rPr>
                <w:rFonts w:ascii="Arial Narrow" w:hAnsi="Arial Narrow"/>
                <w:sz w:val="20"/>
                <w:szCs w:val="20"/>
              </w:rPr>
            </w:pPr>
            <w:r w:rsidRPr="004929DC">
              <w:rPr>
                <w:rFonts w:ascii="Arial Narrow" w:hAnsi="Arial Narrow"/>
                <w:sz w:val="20"/>
                <w:szCs w:val="20"/>
              </w:rPr>
              <w:t>Protagonist</w:t>
            </w:r>
          </w:p>
          <w:p w14:paraId="67D90B94" w14:textId="77777777" w:rsidR="00354AC6" w:rsidRPr="004929DC" w:rsidRDefault="00354AC6" w:rsidP="004929DC">
            <w:pPr>
              <w:spacing w:before="60" w:after="60"/>
              <w:rPr>
                <w:rFonts w:ascii="Arial Narrow" w:hAnsi="Arial Narrow"/>
                <w:sz w:val="20"/>
                <w:szCs w:val="20"/>
              </w:rPr>
            </w:pPr>
            <w:r w:rsidRPr="004929DC">
              <w:rPr>
                <w:rFonts w:ascii="Arial Narrow" w:hAnsi="Arial Narrow"/>
                <w:sz w:val="20"/>
                <w:szCs w:val="20"/>
              </w:rPr>
              <w:t>Antagonist</w:t>
            </w:r>
            <w:r w:rsidR="00241E23" w:rsidRPr="004929DC">
              <w:rPr>
                <w:rFonts w:ascii="Arial Narrow" w:hAnsi="Arial Narrow"/>
                <w:sz w:val="20"/>
                <w:szCs w:val="20"/>
              </w:rPr>
              <w:t xml:space="preserve"> </w:t>
            </w:r>
          </w:p>
          <w:p w14:paraId="0C9E1226" w14:textId="77777777" w:rsidR="00241E23" w:rsidRPr="004929DC" w:rsidRDefault="00241E23" w:rsidP="004929DC">
            <w:pPr>
              <w:spacing w:before="60" w:after="60"/>
              <w:rPr>
                <w:rFonts w:ascii="Arial Narrow" w:hAnsi="Arial Narrow"/>
                <w:sz w:val="20"/>
                <w:szCs w:val="20"/>
              </w:rPr>
            </w:pPr>
          </w:p>
          <w:p w14:paraId="272AE611" w14:textId="77777777" w:rsidR="00354AC6" w:rsidRPr="004929DC" w:rsidRDefault="00354AC6" w:rsidP="004929DC">
            <w:pPr>
              <w:spacing w:before="60" w:after="60"/>
              <w:rPr>
                <w:rFonts w:ascii="Arial Narrow" w:hAnsi="Arial Narrow"/>
                <w:sz w:val="20"/>
                <w:szCs w:val="20"/>
              </w:rPr>
            </w:pPr>
            <w:r w:rsidRPr="004929DC">
              <w:rPr>
                <w:rFonts w:ascii="Arial Narrow" w:hAnsi="Arial Narrow"/>
                <w:sz w:val="20"/>
                <w:szCs w:val="20"/>
              </w:rPr>
              <w:t>Summary</w:t>
            </w:r>
          </w:p>
          <w:p w14:paraId="33C8DEBC" w14:textId="77777777" w:rsidR="00354AC6" w:rsidRPr="004929DC" w:rsidRDefault="00354AC6" w:rsidP="004929DC">
            <w:pPr>
              <w:spacing w:before="60" w:after="60"/>
              <w:rPr>
                <w:rFonts w:ascii="Arial Narrow" w:hAnsi="Arial Narrow"/>
                <w:sz w:val="20"/>
                <w:szCs w:val="20"/>
              </w:rPr>
            </w:pPr>
            <w:r w:rsidRPr="004929DC">
              <w:rPr>
                <w:rFonts w:ascii="Arial Narrow" w:hAnsi="Arial Narrow"/>
                <w:sz w:val="20"/>
                <w:szCs w:val="20"/>
              </w:rPr>
              <w:t>Tragedy</w:t>
            </w:r>
          </w:p>
          <w:p w14:paraId="3C15B3DB" w14:textId="77777777" w:rsidR="00603166" w:rsidRPr="004929DC" w:rsidRDefault="00603166" w:rsidP="004929DC">
            <w:pPr>
              <w:spacing w:before="60" w:after="60"/>
              <w:rPr>
                <w:rFonts w:ascii="Arial Narrow" w:hAnsi="Arial Narrow"/>
                <w:sz w:val="20"/>
                <w:szCs w:val="20"/>
              </w:rPr>
            </w:pPr>
            <w:r w:rsidRPr="004929DC">
              <w:rPr>
                <w:rFonts w:ascii="Arial Narrow" w:hAnsi="Arial Narrow"/>
                <w:sz w:val="20"/>
                <w:szCs w:val="20"/>
              </w:rPr>
              <w:t>Participle</w:t>
            </w:r>
          </w:p>
          <w:p w14:paraId="27A19F11" w14:textId="77777777" w:rsidR="00603166" w:rsidRPr="004929DC" w:rsidRDefault="00603166" w:rsidP="004929DC">
            <w:pPr>
              <w:spacing w:before="60" w:after="60"/>
              <w:rPr>
                <w:rFonts w:ascii="Arial Narrow" w:hAnsi="Arial Narrow"/>
                <w:sz w:val="20"/>
                <w:szCs w:val="20"/>
              </w:rPr>
            </w:pPr>
            <w:r w:rsidRPr="004929DC">
              <w:rPr>
                <w:rFonts w:ascii="Arial Narrow" w:hAnsi="Arial Narrow"/>
                <w:sz w:val="20"/>
                <w:szCs w:val="20"/>
              </w:rPr>
              <w:t>Gerund</w:t>
            </w:r>
          </w:p>
          <w:p w14:paraId="7E602617" w14:textId="77777777" w:rsidR="00603166" w:rsidRPr="004929DC" w:rsidRDefault="00840017" w:rsidP="004929DC">
            <w:pPr>
              <w:spacing w:before="60" w:after="60"/>
              <w:rPr>
                <w:rFonts w:ascii="Arial Narrow" w:hAnsi="Arial Narrow"/>
                <w:sz w:val="20"/>
                <w:szCs w:val="20"/>
              </w:rPr>
            </w:pPr>
            <w:r w:rsidRPr="004929DC">
              <w:rPr>
                <w:rFonts w:ascii="Arial Narrow" w:hAnsi="Arial Narrow"/>
                <w:sz w:val="20"/>
                <w:szCs w:val="20"/>
              </w:rPr>
              <w:t>Anticipate</w:t>
            </w:r>
          </w:p>
          <w:p w14:paraId="49A2352B" w14:textId="77777777" w:rsidR="00840017" w:rsidRPr="004929DC" w:rsidRDefault="00840017" w:rsidP="004929DC">
            <w:pPr>
              <w:spacing w:before="60" w:after="60"/>
              <w:rPr>
                <w:rFonts w:ascii="Arial Narrow" w:hAnsi="Arial Narrow"/>
                <w:sz w:val="20"/>
                <w:szCs w:val="20"/>
              </w:rPr>
            </w:pPr>
            <w:r w:rsidRPr="004929DC">
              <w:rPr>
                <w:rFonts w:ascii="Arial Narrow" w:hAnsi="Arial Narrow"/>
                <w:sz w:val="20"/>
                <w:szCs w:val="20"/>
              </w:rPr>
              <w:t>Background</w:t>
            </w:r>
          </w:p>
          <w:p w14:paraId="6EDE935A" w14:textId="77777777" w:rsidR="00840017" w:rsidRPr="004929DC" w:rsidRDefault="00840017" w:rsidP="004929DC">
            <w:pPr>
              <w:spacing w:before="60" w:after="60"/>
              <w:rPr>
                <w:rFonts w:ascii="Arial Narrow" w:hAnsi="Arial Narrow"/>
                <w:sz w:val="20"/>
                <w:szCs w:val="20"/>
              </w:rPr>
            </w:pPr>
            <w:r w:rsidRPr="004929DC">
              <w:rPr>
                <w:rFonts w:ascii="Arial Narrow" w:hAnsi="Arial Narrow"/>
                <w:sz w:val="20"/>
                <w:szCs w:val="20"/>
              </w:rPr>
              <w:t>Bias</w:t>
            </w:r>
          </w:p>
          <w:p w14:paraId="6BC7D0A4" w14:textId="77777777" w:rsidR="00840017" w:rsidRPr="004929DC" w:rsidRDefault="00840017" w:rsidP="004929DC">
            <w:pPr>
              <w:spacing w:before="60" w:after="60"/>
              <w:rPr>
                <w:rFonts w:ascii="Arial Narrow" w:hAnsi="Arial Narrow"/>
                <w:sz w:val="20"/>
                <w:szCs w:val="20"/>
              </w:rPr>
            </w:pPr>
            <w:r w:rsidRPr="004929DC">
              <w:rPr>
                <w:rFonts w:ascii="Arial Narrow" w:hAnsi="Arial Narrow"/>
                <w:sz w:val="20"/>
                <w:szCs w:val="20"/>
              </w:rPr>
              <w:t>Distortion</w:t>
            </w:r>
          </w:p>
          <w:p w14:paraId="6B9C019C" w14:textId="77777777" w:rsidR="00840017" w:rsidRPr="004929DC" w:rsidRDefault="00840017" w:rsidP="004929DC">
            <w:pPr>
              <w:spacing w:before="60" w:after="60"/>
              <w:rPr>
                <w:rFonts w:ascii="Arial Narrow" w:hAnsi="Arial Narrow"/>
                <w:sz w:val="20"/>
                <w:szCs w:val="20"/>
              </w:rPr>
            </w:pPr>
            <w:r w:rsidRPr="004929DC">
              <w:rPr>
                <w:rFonts w:ascii="Arial Narrow" w:hAnsi="Arial Narrow"/>
                <w:sz w:val="20"/>
                <w:szCs w:val="20"/>
              </w:rPr>
              <w:t>Individual</w:t>
            </w:r>
          </w:p>
          <w:p w14:paraId="5AF6BC60" w14:textId="77777777" w:rsidR="00840017" w:rsidRPr="004929DC" w:rsidRDefault="00840017" w:rsidP="004929DC">
            <w:pPr>
              <w:spacing w:before="60" w:after="60"/>
              <w:rPr>
                <w:rFonts w:ascii="Arial Narrow" w:hAnsi="Arial Narrow"/>
                <w:sz w:val="20"/>
                <w:szCs w:val="20"/>
              </w:rPr>
            </w:pPr>
            <w:r w:rsidRPr="004929DC">
              <w:rPr>
                <w:rFonts w:ascii="Arial Narrow" w:hAnsi="Arial Narrow"/>
                <w:sz w:val="20"/>
                <w:szCs w:val="20"/>
              </w:rPr>
              <w:t>Insight</w:t>
            </w:r>
          </w:p>
          <w:p w14:paraId="46A58EB5" w14:textId="77777777" w:rsidR="00840017" w:rsidRPr="004929DC" w:rsidRDefault="00840017" w:rsidP="004929DC">
            <w:pPr>
              <w:spacing w:before="60" w:after="60"/>
              <w:rPr>
                <w:rFonts w:ascii="Arial Narrow" w:hAnsi="Arial Narrow"/>
                <w:sz w:val="20"/>
                <w:szCs w:val="20"/>
              </w:rPr>
            </w:pPr>
            <w:r w:rsidRPr="004929DC">
              <w:rPr>
                <w:rFonts w:ascii="Arial Narrow" w:hAnsi="Arial Narrow"/>
                <w:sz w:val="20"/>
                <w:szCs w:val="20"/>
              </w:rPr>
              <w:t>Interpretation</w:t>
            </w:r>
          </w:p>
          <w:p w14:paraId="58609BCE" w14:textId="77777777" w:rsidR="00840017" w:rsidRPr="004929DC" w:rsidRDefault="00840017" w:rsidP="004929DC">
            <w:pPr>
              <w:spacing w:before="60" w:after="60"/>
              <w:rPr>
                <w:rFonts w:ascii="Arial Narrow" w:hAnsi="Arial Narrow"/>
                <w:sz w:val="20"/>
                <w:szCs w:val="20"/>
              </w:rPr>
            </w:pPr>
            <w:r w:rsidRPr="004929DC">
              <w:rPr>
                <w:rFonts w:ascii="Arial Narrow" w:hAnsi="Arial Narrow"/>
                <w:sz w:val="20"/>
                <w:szCs w:val="20"/>
              </w:rPr>
              <w:t>Manipulate</w:t>
            </w:r>
          </w:p>
          <w:p w14:paraId="0D4616D0" w14:textId="77777777" w:rsidR="00840017" w:rsidRPr="004929DC" w:rsidRDefault="00840017" w:rsidP="004929DC">
            <w:pPr>
              <w:spacing w:before="60" w:after="60"/>
              <w:rPr>
                <w:rFonts w:ascii="Arial Narrow" w:hAnsi="Arial Narrow"/>
                <w:sz w:val="20"/>
                <w:szCs w:val="20"/>
              </w:rPr>
            </w:pPr>
            <w:r w:rsidRPr="004929DC">
              <w:rPr>
                <w:rFonts w:ascii="Arial Narrow" w:hAnsi="Arial Narrow"/>
                <w:sz w:val="20"/>
                <w:szCs w:val="20"/>
              </w:rPr>
              <w:t>perspective</w:t>
            </w:r>
          </w:p>
          <w:p w14:paraId="54E5EF65" w14:textId="77777777" w:rsidR="009D0A61" w:rsidRPr="004929DC" w:rsidRDefault="009D0A61" w:rsidP="004929DC">
            <w:pPr>
              <w:pStyle w:val="Default"/>
              <w:spacing w:before="60" w:after="60"/>
              <w:rPr>
                <w:rFonts w:ascii="Arial Narrow" w:hAnsi="Arial Narrow" w:cs="Times New Roman"/>
                <w:color w:val="auto"/>
                <w:sz w:val="20"/>
                <w:szCs w:val="20"/>
              </w:rPr>
            </w:pPr>
          </w:p>
          <w:p w14:paraId="141DDA9F" w14:textId="77777777" w:rsidR="009D0A61" w:rsidRPr="004929DC" w:rsidRDefault="009D0A61" w:rsidP="004929DC">
            <w:pPr>
              <w:pStyle w:val="Default"/>
              <w:spacing w:before="60" w:after="60"/>
              <w:rPr>
                <w:rFonts w:ascii="Arial Narrow" w:hAnsi="Arial Narrow"/>
                <w:sz w:val="20"/>
                <w:szCs w:val="20"/>
              </w:rPr>
            </w:pPr>
            <w:r w:rsidRPr="004929DC">
              <w:rPr>
                <w:rFonts w:ascii="Arial Narrow" w:hAnsi="Arial Narrow"/>
                <w:sz w:val="20"/>
                <w:szCs w:val="20"/>
              </w:rPr>
              <w:t xml:space="preserve">Demonstrates the ability to determine the </w:t>
            </w:r>
            <w:r w:rsidRPr="004929DC">
              <w:rPr>
                <w:rFonts w:ascii="Arial Narrow" w:hAnsi="Arial Narrow"/>
                <w:b/>
                <w:bCs/>
                <w:sz w:val="20"/>
                <w:szCs w:val="20"/>
              </w:rPr>
              <w:t xml:space="preserve">meaning </w:t>
            </w:r>
            <w:r w:rsidRPr="004929DC">
              <w:rPr>
                <w:rFonts w:ascii="Arial Narrow" w:hAnsi="Arial Narrow"/>
                <w:sz w:val="20"/>
                <w:szCs w:val="20"/>
              </w:rPr>
              <w:t xml:space="preserve">of words and phrases as they are used in a text (e.g., figurative, connotative) and/or provides an analysis of the impact of specific word choice on meaning and/or tone. </w:t>
            </w:r>
            <w:r w:rsidRPr="004929DC">
              <w:rPr>
                <w:rFonts w:ascii="Arial Narrow" w:hAnsi="Arial Narrow"/>
                <w:color w:val="FF0000"/>
                <w:sz w:val="20"/>
                <w:szCs w:val="20"/>
              </w:rPr>
              <w:t>L</w:t>
            </w:r>
            <w:r w:rsidR="007136EE" w:rsidRPr="004929DC">
              <w:rPr>
                <w:rFonts w:ascii="Arial Narrow" w:hAnsi="Arial Narrow"/>
                <w:color w:val="FF0000"/>
                <w:sz w:val="20"/>
                <w:szCs w:val="20"/>
              </w:rPr>
              <w:t>.</w:t>
            </w:r>
            <w:r w:rsidRPr="004929DC">
              <w:rPr>
                <w:rFonts w:ascii="Arial Narrow" w:hAnsi="Arial Narrow"/>
                <w:color w:val="FF0000"/>
                <w:sz w:val="20"/>
                <w:szCs w:val="20"/>
              </w:rPr>
              <w:t xml:space="preserve">4 </w:t>
            </w:r>
          </w:p>
          <w:p w14:paraId="5858D2F0" w14:textId="77777777" w:rsidR="00414D00" w:rsidRPr="004929DC" w:rsidRDefault="00414D00" w:rsidP="004929DC">
            <w:pPr>
              <w:spacing w:before="60" w:after="60"/>
              <w:rPr>
                <w:rFonts w:ascii="Arial Narrow" w:hAnsi="Arial Narrow"/>
                <w:sz w:val="20"/>
                <w:szCs w:val="20"/>
              </w:rPr>
            </w:pPr>
          </w:p>
          <w:p w14:paraId="62A11E79" w14:textId="77777777" w:rsidR="009D0A61" w:rsidRPr="004929DC" w:rsidRDefault="009D0A61" w:rsidP="004929DC">
            <w:pPr>
              <w:pStyle w:val="Default"/>
              <w:spacing w:before="60" w:after="60"/>
              <w:rPr>
                <w:rFonts w:ascii="Arial Narrow" w:hAnsi="Arial Narrow" w:cs="Times New Roman"/>
                <w:color w:val="auto"/>
                <w:sz w:val="20"/>
                <w:szCs w:val="20"/>
              </w:rPr>
            </w:pPr>
          </w:p>
          <w:p w14:paraId="5A1AE744" w14:textId="77777777" w:rsidR="009D0A61" w:rsidRPr="004929DC" w:rsidRDefault="009D0A61" w:rsidP="004929DC">
            <w:pPr>
              <w:pStyle w:val="Default"/>
              <w:spacing w:before="60" w:after="60"/>
              <w:rPr>
                <w:rFonts w:ascii="Arial Narrow" w:hAnsi="Arial Narrow"/>
                <w:sz w:val="20"/>
                <w:szCs w:val="20"/>
              </w:rPr>
            </w:pPr>
            <w:r w:rsidRPr="004929DC">
              <w:rPr>
                <w:rFonts w:ascii="Arial Narrow" w:hAnsi="Arial Narrow"/>
                <w:sz w:val="20"/>
                <w:szCs w:val="20"/>
              </w:rPr>
              <w:t xml:space="preserve">Demonstrates the ability to determine the </w:t>
            </w:r>
            <w:r w:rsidRPr="004929DC">
              <w:rPr>
                <w:rFonts w:ascii="Arial Narrow" w:hAnsi="Arial Narrow"/>
                <w:b/>
                <w:bCs/>
                <w:sz w:val="20"/>
                <w:szCs w:val="20"/>
              </w:rPr>
              <w:t xml:space="preserve">meaning </w:t>
            </w:r>
            <w:r w:rsidRPr="004929DC">
              <w:rPr>
                <w:rFonts w:ascii="Arial Narrow" w:hAnsi="Arial Narrow"/>
                <w:sz w:val="20"/>
                <w:szCs w:val="20"/>
              </w:rPr>
              <w:t xml:space="preserve">of words and phrases as they are used in a text (e.g., figurative, connotative, technical) and/or provides an analysis of the impact of specific word choice on meaning and/or tone.  </w:t>
            </w:r>
            <w:r w:rsidRPr="004929DC">
              <w:rPr>
                <w:rFonts w:ascii="Arial Narrow" w:hAnsi="Arial Narrow"/>
                <w:color w:val="FF0000"/>
                <w:sz w:val="20"/>
                <w:szCs w:val="20"/>
              </w:rPr>
              <w:t>L</w:t>
            </w:r>
            <w:r w:rsidR="007136EE" w:rsidRPr="004929DC">
              <w:rPr>
                <w:rFonts w:ascii="Arial Narrow" w:hAnsi="Arial Narrow"/>
                <w:color w:val="FF0000"/>
                <w:sz w:val="20"/>
                <w:szCs w:val="20"/>
              </w:rPr>
              <w:t>.</w:t>
            </w:r>
            <w:r w:rsidRPr="004929DC">
              <w:rPr>
                <w:rFonts w:ascii="Arial Narrow" w:hAnsi="Arial Narrow"/>
                <w:color w:val="FF0000"/>
                <w:sz w:val="20"/>
                <w:szCs w:val="20"/>
              </w:rPr>
              <w:t xml:space="preserve">4 </w:t>
            </w:r>
          </w:p>
          <w:p w14:paraId="5526F757" w14:textId="77777777" w:rsidR="009D0A61" w:rsidRPr="004929DC" w:rsidRDefault="009D0A61" w:rsidP="004929DC">
            <w:pPr>
              <w:pStyle w:val="Default"/>
              <w:spacing w:before="60" w:after="60"/>
              <w:rPr>
                <w:rFonts w:ascii="Arial Narrow" w:hAnsi="Arial Narrow" w:cs="Times New Roman"/>
                <w:color w:val="auto"/>
                <w:sz w:val="20"/>
                <w:szCs w:val="20"/>
              </w:rPr>
            </w:pPr>
          </w:p>
          <w:p w14:paraId="52EBA410" w14:textId="77777777" w:rsidR="009D0A61" w:rsidRPr="004929DC" w:rsidRDefault="009D0A61" w:rsidP="004929DC">
            <w:pPr>
              <w:pStyle w:val="Default"/>
              <w:spacing w:before="60" w:after="60"/>
              <w:rPr>
                <w:rFonts w:ascii="Arial Narrow" w:hAnsi="Arial Narrow"/>
                <w:sz w:val="20"/>
                <w:szCs w:val="20"/>
              </w:rPr>
            </w:pPr>
            <w:r w:rsidRPr="004929DC">
              <w:rPr>
                <w:rFonts w:ascii="Arial Narrow" w:hAnsi="Arial Narrow"/>
                <w:sz w:val="20"/>
                <w:szCs w:val="20"/>
              </w:rPr>
              <w:t xml:space="preserve">Provides a statement demonstrating accurate meaning and use of grade-appropriate general academic words and phrases.  </w:t>
            </w:r>
            <w:r w:rsidRPr="004929DC">
              <w:rPr>
                <w:rFonts w:ascii="Arial Narrow" w:hAnsi="Arial Narrow"/>
                <w:color w:val="FF0000"/>
                <w:sz w:val="20"/>
                <w:szCs w:val="20"/>
              </w:rPr>
              <w:t>L</w:t>
            </w:r>
            <w:r w:rsidR="007136EE" w:rsidRPr="004929DC">
              <w:rPr>
                <w:rFonts w:ascii="Arial Narrow" w:hAnsi="Arial Narrow"/>
                <w:color w:val="FF0000"/>
                <w:sz w:val="20"/>
                <w:szCs w:val="20"/>
              </w:rPr>
              <w:t>.</w:t>
            </w:r>
            <w:r w:rsidRPr="004929DC">
              <w:rPr>
                <w:rFonts w:ascii="Arial Narrow" w:hAnsi="Arial Narrow"/>
                <w:color w:val="FF0000"/>
                <w:sz w:val="20"/>
                <w:szCs w:val="20"/>
              </w:rPr>
              <w:t xml:space="preserve">6  </w:t>
            </w:r>
          </w:p>
          <w:p w14:paraId="3501E363" w14:textId="77777777" w:rsidR="00414D00" w:rsidRPr="004929DC" w:rsidRDefault="00414D00" w:rsidP="004929DC">
            <w:pPr>
              <w:spacing w:before="60" w:after="60"/>
              <w:rPr>
                <w:rFonts w:ascii="Arial Narrow" w:hAnsi="Arial Narrow"/>
                <w:sz w:val="20"/>
                <w:szCs w:val="20"/>
              </w:rPr>
            </w:pPr>
          </w:p>
          <w:p w14:paraId="247D242F" w14:textId="77777777" w:rsidR="00414D00" w:rsidRPr="004929DC" w:rsidRDefault="00414D00" w:rsidP="004929DC">
            <w:pPr>
              <w:spacing w:before="60" w:after="60"/>
              <w:rPr>
                <w:rFonts w:ascii="Arial Narrow" w:hAnsi="Arial Narrow"/>
                <w:sz w:val="20"/>
                <w:szCs w:val="20"/>
              </w:rPr>
            </w:pPr>
          </w:p>
          <w:p w14:paraId="6FE1E308" w14:textId="77777777" w:rsidR="00414D00" w:rsidRPr="004929DC" w:rsidRDefault="00414D00" w:rsidP="004929DC">
            <w:pPr>
              <w:spacing w:before="60" w:after="60"/>
              <w:rPr>
                <w:rFonts w:ascii="Arial Narrow" w:hAnsi="Arial Narrow"/>
                <w:sz w:val="20"/>
                <w:szCs w:val="20"/>
              </w:rPr>
            </w:pPr>
          </w:p>
          <w:p w14:paraId="47CFA071" w14:textId="77777777" w:rsidR="00414D00" w:rsidRPr="004929DC" w:rsidRDefault="00414D00" w:rsidP="004929DC">
            <w:pPr>
              <w:spacing w:before="60" w:after="60"/>
              <w:rPr>
                <w:rFonts w:ascii="Arial Narrow" w:hAnsi="Arial Narrow"/>
                <w:sz w:val="20"/>
                <w:szCs w:val="20"/>
              </w:rPr>
            </w:pPr>
          </w:p>
          <w:p w14:paraId="034AF6AE" w14:textId="77777777" w:rsidR="0015018F" w:rsidRPr="004929DC" w:rsidRDefault="0015018F" w:rsidP="004929DC">
            <w:pPr>
              <w:spacing w:before="60" w:after="60"/>
              <w:rPr>
                <w:rFonts w:ascii="Arial Narrow" w:hAnsi="Arial Narrow"/>
                <w:sz w:val="20"/>
                <w:szCs w:val="20"/>
              </w:rPr>
            </w:pPr>
          </w:p>
        </w:tc>
        <w:tc>
          <w:tcPr>
            <w:tcW w:w="4518" w:type="dxa"/>
            <w:shd w:val="clear" w:color="auto" w:fill="auto"/>
          </w:tcPr>
          <w:p w14:paraId="6DE62CB4" w14:textId="77777777" w:rsidR="00317B28" w:rsidRPr="004929DC" w:rsidRDefault="00E879E0" w:rsidP="004929DC">
            <w:pPr>
              <w:pStyle w:val="NoSpacing1"/>
              <w:spacing w:before="60" w:after="60"/>
              <w:rPr>
                <w:rFonts w:ascii="Arial Narrow" w:hAnsi="Arial Narrow" w:cs="Arial Narrow"/>
                <w:b/>
                <w:sz w:val="20"/>
                <w:szCs w:val="20"/>
              </w:rPr>
            </w:pPr>
            <w:r w:rsidRPr="004929DC">
              <w:rPr>
                <w:rFonts w:ascii="Arial Narrow" w:hAnsi="Arial Narrow" w:cs="Arial Narrow"/>
                <w:b/>
                <w:sz w:val="20"/>
                <w:szCs w:val="20"/>
              </w:rPr>
              <w:lastRenderedPageBreak/>
              <w:t xml:space="preserve">Tier 2 </w:t>
            </w:r>
            <w:r w:rsidR="00317B28" w:rsidRPr="004929DC">
              <w:rPr>
                <w:rFonts w:ascii="Arial Narrow" w:hAnsi="Arial Narrow" w:cs="Arial Narrow"/>
                <w:b/>
                <w:sz w:val="20"/>
                <w:szCs w:val="20"/>
              </w:rPr>
              <w:t>Vocabulary</w:t>
            </w:r>
          </w:p>
          <w:p w14:paraId="324DD7C6" w14:textId="77777777" w:rsidR="00317B28" w:rsidRPr="004929DC" w:rsidRDefault="00317B28" w:rsidP="004929DC">
            <w:pPr>
              <w:pStyle w:val="NoSpacing1"/>
              <w:spacing w:before="60" w:after="60"/>
              <w:rPr>
                <w:rFonts w:ascii="Arial Narrow" w:hAnsi="Arial Narrow" w:cs="Arial Narrow"/>
                <w:sz w:val="20"/>
                <w:szCs w:val="20"/>
              </w:rPr>
            </w:pPr>
          </w:p>
          <w:p w14:paraId="6F5BA45D" w14:textId="77777777" w:rsidR="00317B28" w:rsidRPr="004929DC" w:rsidRDefault="00317B28"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 xml:space="preserve">Review word roots and prefixes. </w:t>
            </w:r>
          </w:p>
          <w:p w14:paraId="29BD7108" w14:textId="77777777" w:rsidR="00354AC6" w:rsidRPr="004929DC" w:rsidRDefault="00354AC6" w:rsidP="004929DC">
            <w:pPr>
              <w:pStyle w:val="NoSpacing1"/>
              <w:spacing w:before="60" w:after="60"/>
              <w:rPr>
                <w:rFonts w:ascii="Arial Narrow" w:hAnsi="Arial Narrow" w:cs="Arial"/>
                <w:color w:val="101010"/>
                <w:sz w:val="20"/>
                <w:szCs w:val="20"/>
              </w:rPr>
            </w:pPr>
          </w:p>
          <w:p w14:paraId="63A61373" w14:textId="77777777" w:rsidR="00354AC6" w:rsidRPr="004929DC" w:rsidRDefault="00354AC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Sated</w:t>
            </w:r>
          </w:p>
          <w:p w14:paraId="754510EB" w14:textId="77777777" w:rsidR="00354AC6" w:rsidRPr="004929DC" w:rsidRDefault="00354AC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Sententiously</w:t>
            </w:r>
          </w:p>
          <w:p w14:paraId="75A70805" w14:textId="77777777" w:rsidR="00354AC6" w:rsidRPr="004929DC" w:rsidRDefault="00354AC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Deflects</w:t>
            </w:r>
          </w:p>
          <w:p w14:paraId="23EBA360" w14:textId="77777777" w:rsidR="00354AC6" w:rsidRPr="004929DC" w:rsidRDefault="00354AC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Edict</w:t>
            </w:r>
          </w:p>
          <w:p w14:paraId="21E76195" w14:textId="77777777" w:rsidR="00354AC6" w:rsidRPr="004929DC" w:rsidRDefault="00354AC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Brazen</w:t>
            </w:r>
          </w:p>
          <w:p w14:paraId="44976473" w14:textId="77777777" w:rsidR="00354AC6" w:rsidRPr="004929DC" w:rsidRDefault="00354AC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Waver</w:t>
            </w:r>
          </w:p>
          <w:p w14:paraId="7EF56903" w14:textId="77777777" w:rsidR="00840017" w:rsidRPr="004929DC" w:rsidRDefault="00840017" w:rsidP="004929DC">
            <w:pPr>
              <w:pStyle w:val="NoSpacing1"/>
              <w:spacing w:before="60" w:after="60"/>
              <w:rPr>
                <w:rFonts w:ascii="Arial Narrow" w:hAnsi="Arial Narrow" w:cs="Arial"/>
                <w:color w:val="101010"/>
                <w:sz w:val="20"/>
                <w:szCs w:val="20"/>
              </w:rPr>
            </w:pPr>
          </w:p>
          <w:p w14:paraId="27CAA51B"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Gathering Vocabulary Knowledge</w:t>
            </w:r>
          </w:p>
          <w:p w14:paraId="242CD0F5" w14:textId="77777777" w:rsidR="00840017" w:rsidRPr="004929DC" w:rsidRDefault="00840017" w:rsidP="004929DC">
            <w:pPr>
              <w:pStyle w:val="NoSpacing1"/>
              <w:spacing w:before="60" w:after="60"/>
              <w:rPr>
                <w:rFonts w:ascii="Arial Narrow" w:hAnsi="Arial Narrow" w:cs="Arial"/>
                <w:color w:val="101010"/>
                <w:sz w:val="20"/>
                <w:szCs w:val="20"/>
              </w:rPr>
            </w:pPr>
          </w:p>
          <w:p w14:paraId="6658F9CE"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Expectations</w:t>
            </w:r>
          </w:p>
          <w:p w14:paraId="7E743384"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Identity</w:t>
            </w:r>
          </w:p>
          <w:p w14:paraId="4AE94D6F"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Impression</w:t>
            </w:r>
          </w:p>
          <w:p w14:paraId="734C662D"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Knowledge</w:t>
            </w:r>
          </w:p>
          <w:p w14:paraId="54F8B7CB"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 xml:space="preserve">Stereotype </w:t>
            </w:r>
          </w:p>
          <w:p w14:paraId="64AFD2DE" w14:textId="77777777" w:rsidR="00840017" w:rsidRPr="004929DC" w:rsidRDefault="00840017" w:rsidP="004929DC">
            <w:pPr>
              <w:pStyle w:val="NoSpacing1"/>
              <w:spacing w:before="60" w:after="60"/>
              <w:rPr>
                <w:rFonts w:ascii="Arial Narrow" w:hAnsi="Arial Narrow" w:cs="Arial"/>
                <w:color w:val="101010"/>
                <w:sz w:val="20"/>
                <w:szCs w:val="20"/>
              </w:rPr>
            </w:pPr>
          </w:p>
          <w:p w14:paraId="48396C9C"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1.  Write the definitions of the words you know.</w:t>
            </w:r>
          </w:p>
          <w:p w14:paraId="5E086DF8" w14:textId="77777777" w:rsidR="006F52F8" w:rsidRPr="004929DC" w:rsidRDefault="006F52F8" w:rsidP="004929DC">
            <w:pPr>
              <w:pStyle w:val="NoSpacing1"/>
              <w:spacing w:before="60" w:after="60"/>
              <w:rPr>
                <w:rFonts w:ascii="Arial Narrow" w:hAnsi="Arial Narrow" w:cs="Arial"/>
                <w:color w:val="101010"/>
                <w:sz w:val="20"/>
                <w:szCs w:val="20"/>
              </w:rPr>
            </w:pPr>
          </w:p>
          <w:p w14:paraId="046FA002"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2.  Consult a dictionary to confirm the definitions of the words you know. Revise your definitions if necessary.</w:t>
            </w:r>
          </w:p>
          <w:p w14:paraId="495A2932" w14:textId="77777777" w:rsidR="006F52F8" w:rsidRPr="004929DC" w:rsidRDefault="006F52F8" w:rsidP="004929DC">
            <w:pPr>
              <w:pStyle w:val="NoSpacing1"/>
              <w:spacing w:before="60" w:after="60"/>
              <w:rPr>
                <w:rFonts w:ascii="Arial Narrow" w:hAnsi="Arial Narrow" w:cs="Arial"/>
                <w:color w:val="101010"/>
                <w:sz w:val="20"/>
                <w:szCs w:val="20"/>
              </w:rPr>
            </w:pPr>
          </w:p>
          <w:p w14:paraId="22EB2D0C"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3.  Using a print or an online dictionary, look up the meanings of the words you do not know. Then, write the meanings.</w:t>
            </w:r>
          </w:p>
          <w:p w14:paraId="332BDC95" w14:textId="77777777" w:rsidR="006F52F8" w:rsidRPr="004929DC" w:rsidRDefault="006F52F8" w:rsidP="004929DC">
            <w:pPr>
              <w:pStyle w:val="NoSpacing1"/>
              <w:spacing w:before="60" w:after="60"/>
              <w:rPr>
                <w:rFonts w:ascii="Arial Narrow" w:hAnsi="Arial Narrow" w:cs="Arial"/>
                <w:color w:val="101010"/>
                <w:sz w:val="20"/>
                <w:szCs w:val="20"/>
              </w:rPr>
            </w:pPr>
          </w:p>
          <w:p w14:paraId="34BA14F3"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 xml:space="preserve">4.Use all the words in a brief paragraph in which you describe how the experience has changed the way you perceive something or someone. </w:t>
            </w:r>
          </w:p>
          <w:p w14:paraId="61C2796E" w14:textId="77777777" w:rsidR="00317B28" w:rsidRPr="004929DC" w:rsidRDefault="00EB755C" w:rsidP="004929DC">
            <w:pPr>
              <w:pStyle w:val="NoSpacing1"/>
              <w:spacing w:before="60" w:after="60"/>
              <w:rPr>
                <w:rFonts w:ascii="Arial Narrow" w:hAnsi="Arial Narrow" w:cs="Arial"/>
                <w:color w:val="101010"/>
                <w:sz w:val="20"/>
                <w:szCs w:val="20"/>
              </w:rPr>
            </w:pPr>
            <w:hyperlink r:id="rId19" w:history="1">
              <w:r w:rsidR="00840017" w:rsidRPr="004929DC">
                <w:rPr>
                  <w:rStyle w:val="Hyperlink"/>
                  <w:rFonts w:ascii="Arial Narrow" w:hAnsi="Arial Narrow" w:cs="Arial"/>
                  <w:sz w:val="20"/>
                  <w:szCs w:val="20"/>
                </w:rPr>
                <w:t>www.prenticehall</w:t>
              </w:r>
            </w:hyperlink>
            <w:r w:rsidR="00840017" w:rsidRPr="004929DC">
              <w:rPr>
                <w:rFonts w:ascii="Arial Narrow" w:hAnsi="Arial Narrow" w:cs="Arial"/>
                <w:color w:val="101010"/>
                <w:sz w:val="20"/>
                <w:szCs w:val="20"/>
              </w:rPr>
              <w:t xml:space="preserve">  (pearsonsuccessnet.com) </w:t>
            </w:r>
          </w:p>
          <w:p w14:paraId="7CB951EA" w14:textId="77777777" w:rsidR="00840017" w:rsidRPr="004929DC" w:rsidRDefault="00840017" w:rsidP="004929DC">
            <w:pPr>
              <w:pStyle w:val="NoSpacing1"/>
              <w:spacing w:before="60" w:after="60"/>
              <w:rPr>
                <w:rFonts w:ascii="Arial Narrow" w:hAnsi="Arial Narrow" w:cs="Arial"/>
                <w:color w:val="101010"/>
                <w:sz w:val="20"/>
                <w:szCs w:val="20"/>
              </w:rPr>
            </w:pPr>
          </w:p>
          <w:p w14:paraId="6C887FDB"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Gather Vocabulary Knowledge</w:t>
            </w:r>
          </w:p>
          <w:p w14:paraId="4B9DEC85" w14:textId="77777777" w:rsidR="006F52F8" w:rsidRPr="004929DC" w:rsidRDefault="006F52F8" w:rsidP="004929DC">
            <w:pPr>
              <w:pStyle w:val="NoSpacing1"/>
              <w:spacing w:before="60" w:after="60"/>
              <w:rPr>
                <w:rFonts w:ascii="Arial Narrow" w:hAnsi="Arial Narrow" w:cs="Arial"/>
                <w:color w:val="101010"/>
                <w:sz w:val="20"/>
                <w:szCs w:val="20"/>
              </w:rPr>
            </w:pPr>
          </w:p>
          <w:p w14:paraId="04877CD1"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1.  With the class, review the steps in the activity o the student page.  Have students complete the activity independently, with partners, or in small groups.</w:t>
            </w:r>
          </w:p>
          <w:p w14:paraId="5CCC10E0" w14:textId="77777777" w:rsidR="006F52F8" w:rsidRPr="004929DC" w:rsidRDefault="006F52F8" w:rsidP="004929DC">
            <w:pPr>
              <w:pStyle w:val="NoSpacing1"/>
              <w:spacing w:before="60" w:after="60"/>
              <w:rPr>
                <w:rFonts w:ascii="Arial Narrow" w:hAnsi="Arial Narrow" w:cs="Arial"/>
                <w:color w:val="101010"/>
                <w:sz w:val="20"/>
                <w:szCs w:val="20"/>
              </w:rPr>
            </w:pPr>
          </w:p>
          <w:p w14:paraId="1BB04EFF" w14:textId="77777777" w:rsidR="00840017" w:rsidRPr="004929DC" w:rsidRDefault="00840017"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 xml:space="preserve">2.  Before students complete the last step, review the words and their meanings as a class. (Definitions appear below on the left.) The, have students complete their paragraphs. </w:t>
            </w:r>
          </w:p>
          <w:p w14:paraId="55D35C82" w14:textId="77777777" w:rsidR="00840017" w:rsidRPr="004929DC" w:rsidRDefault="00840017" w:rsidP="004929DC">
            <w:pPr>
              <w:pStyle w:val="NoSpacing1"/>
              <w:spacing w:before="60" w:after="60"/>
              <w:rPr>
                <w:rFonts w:ascii="Arial Narrow" w:hAnsi="Arial Narrow" w:cs="Arial"/>
                <w:color w:val="101010"/>
                <w:sz w:val="20"/>
                <w:szCs w:val="20"/>
              </w:rPr>
            </w:pPr>
          </w:p>
          <w:p w14:paraId="2890D932" w14:textId="77777777" w:rsidR="00840017" w:rsidRPr="004929DC" w:rsidRDefault="00EB755C" w:rsidP="004929DC">
            <w:pPr>
              <w:pStyle w:val="NoSpacing1"/>
              <w:spacing w:before="60" w:after="60"/>
              <w:rPr>
                <w:rFonts w:ascii="Arial Narrow" w:hAnsi="Arial Narrow" w:cs="Arial"/>
                <w:color w:val="101010"/>
                <w:sz w:val="20"/>
                <w:szCs w:val="20"/>
              </w:rPr>
            </w:pPr>
            <w:hyperlink r:id="rId20" w:history="1">
              <w:r w:rsidR="00840017" w:rsidRPr="004929DC">
                <w:rPr>
                  <w:rStyle w:val="Hyperlink"/>
                  <w:rFonts w:ascii="Arial Narrow" w:hAnsi="Arial Narrow" w:cs="Arial"/>
                  <w:sz w:val="20"/>
                  <w:szCs w:val="20"/>
                </w:rPr>
                <w:t>www.PHLitOnline.com</w:t>
              </w:r>
            </w:hyperlink>
            <w:r w:rsidR="00840017" w:rsidRPr="004929DC">
              <w:rPr>
                <w:rFonts w:ascii="Arial Narrow" w:hAnsi="Arial Narrow" w:cs="Arial"/>
                <w:color w:val="101010"/>
                <w:sz w:val="20"/>
                <w:szCs w:val="20"/>
              </w:rPr>
              <w:t xml:space="preserve">  </w:t>
            </w:r>
          </w:p>
          <w:p w14:paraId="57E91134" w14:textId="77777777" w:rsidR="00317B28" w:rsidRPr="004929DC" w:rsidRDefault="00317B28" w:rsidP="004929DC">
            <w:pPr>
              <w:spacing w:before="60" w:after="60"/>
              <w:ind w:left="360"/>
              <w:rPr>
                <w:rFonts w:ascii="Arial Narrow" w:hAnsi="Arial Narrow" w:cs="Arial"/>
                <w:color w:val="101010"/>
                <w:sz w:val="20"/>
                <w:szCs w:val="20"/>
              </w:rPr>
            </w:pPr>
          </w:p>
        </w:tc>
      </w:tr>
      <w:tr w:rsidR="008573BB" w:rsidRPr="004929DC" w14:paraId="04C93286" w14:textId="77777777" w:rsidTr="00875177">
        <w:trPr>
          <w:trHeight w:val="1952"/>
        </w:trPr>
        <w:tc>
          <w:tcPr>
            <w:tcW w:w="1733" w:type="dxa"/>
            <w:shd w:val="clear" w:color="auto" w:fill="BDD6EE"/>
          </w:tcPr>
          <w:p w14:paraId="4AD62A39" w14:textId="77777777" w:rsidR="00227E22" w:rsidRPr="004929DC" w:rsidRDefault="00227E22" w:rsidP="004929DC">
            <w:pPr>
              <w:pStyle w:val="NoSpacing1"/>
              <w:spacing w:before="60" w:after="60"/>
              <w:rPr>
                <w:rFonts w:ascii="Arial Narrow" w:hAnsi="Arial Narrow"/>
                <w:sz w:val="20"/>
                <w:szCs w:val="20"/>
              </w:rPr>
            </w:pPr>
          </w:p>
          <w:p w14:paraId="151EA965" w14:textId="77777777" w:rsidR="00227E22" w:rsidRPr="004929DC" w:rsidRDefault="00227E22" w:rsidP="004929DC">
            <w:pPr>
              <w:pStyle w:val="NoSpacing1"/>
              <w:spacing w:before="60" w:after="60"/>
              <w:rPr>
                <w:rFonts w:ascii="Arial Narrow" w:hAnsi="Arial Narrow"/>
                <w:b/>
                <w:sz w:val="20"/>
                <w:szCs w:val="20"/>
              </w:rPr>
            </w:pPr>
            <w:r w:rsidRPr="004929DC">
              <w:rPr>
                <w:rFonts w:ascii="Arial Narrow" w:hAnsi="Arial Narrow"/>
                <w:b/>
                <w:sz w:val="20"/>
                <w:szCs w:val="20"/>
              </w:rPr>
              <w:t>Writing to Texts</w:t>
            </w:r>
          </w:p>
          <w:p w14:paraId="5455559E" w14:textId="77777777" w:rsidR="00227E22" w:rsidRPr="004929DC" w:rsidRDefault="00227E22" w:rsidP="004929DC">
            <w:pPr>
              <w:pStyle w:val="NoSpacing1"/>
              <w:spacing w:before="60" w:after="60"/>
              <w:rPr>
                <w:rFonts w:ascii="Arial Narrow" w:hAnsi="Arial Narrow"/>
                <w:sz w:val="20"/>
                <w:szCs w:val="20"/>
              </w:rPr>
            </w:pPr>
          </w:p>
          <w:p w14:paraId="68C264A4" w14:textId="77777777" w:rsidR="00227E22" w:rsidRPr="004929DC" w:rsidRDefault="00227E22" w:rsidP="004929DC">
            <w:pPr>
              <w:pStyle w:val="NoSpacing1"/>
              <w:spacing w:before="60" w:after="60"/>
              <w:rPr>
                <w:rFonts w:ascii="Arial Narrow" w:hAnsi="Arial Narrow"/>
                <w:sz w:val="20"/>
                <w:szCs w:val="20"/>
              </w:rPr>
            </w:pPr>
          </w:p>
        </w:tc>
        <w:tc>
          <w:tcPr>
            <w:tcW w:w="4027" w:type="dxa"/>
            <w:shd w:val="clear" w:color="auto" w:fill="auto"/>
          </w:tcPr>
          <w:p w14:paraId="049BC40B" w14:textId="77777777" w:rsidR="00227E22" w:rsidRPr="004929DC" w:rsidRDefault="00227E22"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t>Writing</w:t>
            </w:r>
          </w:p>
          <w:p w14:paraId="66BC9304" w14:textId="77777777" w:rsidR="00721251" w:rsidRPr="004929DC" w:rsidRDefault="00721251" w:rsidP="004929DC">
            <w:pPr>
              <w:pStyle w:val="NoSpacing1"/>
              <w:spacing w:before="60" w:after="60"/>
              <w:rPr>
                <w:rFonts w:ascii="Arial Narrow" w:hAnsi="Arial Narrow" w:cs="HelveticaNeueLTStd-Bd"/>
                <w:b/>
                <w:sz w:val="20"/>
                <w:szCs w:val="20"/>
              </w:rPr>
            </w:pPr>
          </w:p>
          <w:p w14:paraId="6B60E30E" w14:textId="77777777" w:rsidR="00721251" w:rsidRPr="004929DC" w:rsidRDefault="0072125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 4</w:t>
            </w:r>
            <w:r w:rsidRPr="004929DC">
              <w:rPr>
                <w:rFonts w:ascii="Arial Narrow" w:hAnsi="Arial Narrow" w:cs="HelveticaNeueLTStd-Bd"/>
                <w:sz w:val="20"/>
                <w:szCs w:val="20"/>
              </w:rPr>
              <w:t xml:space="preserve"> Write informative/explanatory texts to examine and convey complex ideas, concepts and information clearly and accurately through the effective selection, organization and analysis of content.</w:t>
            </w:r>
          </w:p>
          <w:p w14:paraId="7EF391C9" w14:textId="77777777" w:rsidR="00721251" w:rsidRPr="004929DC" w:rsidRDefault="0072125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a. Introduce a topic; organize complex ideas, concepts and information to make important connections and distinctions; include formatting (e.g., headings), graphics (e.g., figures, tables) and multimedia when useful to aiding comprehension.</w:t>
            </w:r>
          </w:p>
          <w:p w14:paraId="612CB60B" w14:textId="77777777" w:rsidR="00721251" w:rsidRPr="004929DC" w:rsidRDefault="0072125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b. Develop the topic with well-chosen, relevant and sufficient facts, extended definitions, concrete details, quotations, or other information and examples appropriate to the audience’s knowledge of the topic.  </w:t>
            </w:r>
          </w:p>
          <w:p w14:paraId="0B509EBD" w14:textId="77777777" w:rsidR="00721251" w:rsidRPr="004929DC" w:rsidRDefault="0072125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c. Use appropriate and varied transitions to link the major sections of the text, create cohesion and </w:t>
            </w:r>
            <w:r w:rsidRPr="004929DC">
              <w:rPr>
                <w:rFonts w:ascii="Arial Narrow" w:hAnsi="Arial Narrow" w:cs="HelveticaNeueLTStd-Bd"/>
                <w:sz w:val="20"/>
                <w:szCs w:val="20"/>
              </w:rPr>
              <w:lastRenderedPageBreak/>
              <w:t>clarify the relationships among complex ideas and concepts.</w:t>
            </w:r>
          </w:p>
          <w:p w14:paraId="2EE66ADD" w14:textId="77777777" w:rsidR="00721251" w:rsidRPr="004929DC" w:rsidRDefault="0072125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d. Use precise language and domain-specific vocabulary to manage the complexity of the topic.</w:t>
            </w:r>
          </w:p>
          <w:p w14:paraId="589E6E96" w14:textId="77777777" w:rsidR="00721251" w:rsidRPr="004929DC" w:rsidRDefault="0072125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e. Establish and maintain a formal style and objective tone while attending to the norms and conventions of the discipline in which they are writing.</w:t>
            </w:r>
          </w:p>
          <w:p w14:paraId="51054336" w14:textId="77777777" w:rsidR="00227E22" w:rsidRPr="004929DC" w:rsidRDefault="00721251" w:rsidP="004929DC">
            <w:pPr>
              <w:pStyle w:val="NoSpacing1"/>
              <w:spacing w:before="60" w:after="60"/>
              <w:rPr>
                <w:rFonts w:ascii="Arial Narrow" w:hAnsi="Arial Narrow"/>
                <w:b/>
                <w:sz w:val="20"/>
                <w:szCs w:val="20"/>
              </w:rPr>
            </w:pPr>
            <w:r w:rsidRPr="004929DC">
              <w:rPr>
                <w:rFonts w:ascii="Arial Narrow" w:hAnsi="Arial Narrow" w:cs="HelveticaNeueLTStd-Bd"/>
                <w:sz w:val="20"/>
                <w:szCs w:val="20"/>
              </w:rPr>
              <w:t xml:space="preserve">f. Provide a concluding statement or section that follows from and supports the information or explanation presented (e.g., articulating implications or the significance of the topic. </w:t>
            </w:r>
          </w:p>
        </w:tc>
        <w:tc>
          <w:tcPr>
            <w:tcW w:w="4410" w:type="dxa"/>
            <w:shd w:val="clear" w:color="auto" w:fill="auto"/>
          </w:tcPr>
          <w:p w14:paraId="51F05CD6" w14:textId="77777777" w:rsidR="00227E22" w:rsidRPr="004929DC" w:rsidRDefault="00227E22"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Writing</w:t>
            </w:r>
          </w:p>
          <w:p w14:paraId="0D265F01" w14:textId="77777777" w:rsidR="00227E22" w:rsidRPr="004929DC" w:rsidRDefault="00227E22" w:rsidP="004929DC">
            <w:pPr>
              <w:pStyle w:val="NoSpacing1"/>
              <w:spacing w:before="60" w:after="60"/>
              <w:rPr>
                <w:rFonts w:ascii="Arial Narrow" w:hAnsi="Arial Narrow"/>
                <w:b/>
                <w:sz w:val="20"/>
                <w:szCs w:val="20"/>
              </w:rPr>
            </w:pPr>
          </w:p>
          <w:p w14:paraId="14175400" w14:textId="77777777" w:rsidR="00D946B5" w:rsidRPr="004929DC" w:rsidRDefault="00C70E9D"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Written Expression Evidence Statements</w:t>
            </w:r>
          </w:p>
          <w:p w14:paraId="5DFE4509" w14:textId="77777777" w:rsidR="00D946B5" w:rsidRPr="004929DC" w:rsidRDefault="00D946B5" w:rsidP="004929DC">
            <w:pPr>
              <w:pStyle w:val="NoSpacing1"/>
              <w:spacing w:before="60" w:after="60"/>
              <w:rPr>
                <w:rFonts w:ascii="Arial Narrow" w:hAnsi="Arial Narrow" w:cs="Arial Narrow"/>
                <w:b/>
                <w:color w:val="000000"/>
                <w:sz w:val="20"/>
                <w:szCs w:val="20"/>
              </w:rPr>
            </w:pPr>
          </w:p>
          <w:p w14:paraId="7EAB5D95" w14:textId="77777777" w:rsidR="00C70E9D" w:rsidRPr="004929DC" w:rsidRDefault="00D946B5"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Development of Ideas</w:t>
            </w:r>
            <w:r w:rsidR="00C70E9D" w:rsidRPr="004929DC">
              <w:rPr>
                <w:rFonts w:ascii="Arial Narrow" w:hAnsi="Arial Narrow" w:cs="Arial Narrow"/>
                <w:b/>
                <w:color w:val="000000"/>
                <w:sz w:val="20"/>
                <w:szCs w:val="20"/>
              </w:rPr>
              <w:t xml:space="preserve">: </w:t>
            </w:r>
            <w:r w:rsidRPr="004929DC">
              <w:rPr>
                <w:rFonts w:ascii="Arial Narrow" w:hAnsi="Arial Narrow" w:cs="Arial Narrow"/>
                <w:color w:val="000000"/>
                <w:sz w:val="20"/>
                <w:szCs w:val="20"/>
              </w:rPr>
              <w:t>The student response addresses the prompt and provides effective and comprehensive development of the claim, topic and/or narrative elements4 by using clear and convincing reasoning, details, text-based evidence, and/or description; the development is consistently appropriate to the task, purpose, and audience</w:t>
            </w:r>
            <w:r w:rsidRPr="004929DC">
              <w:rPr>
                <w:rFonts w:ascii="Arial Narrow" w:hAnsi="Arial Narrow" w:cs="Arial Narrow"/>
                <w:b/>
                <w:color w:val="000000"/>
                <w:sz w:val="20"/>
                <w:szCs w:val="20"/>
              </w:rPr>
              <w:t xml:space="preserve">. </w:t>
            </w:r>
          </w:p>
          <w:p w14:paraId="0F320BE0" w14:textId="77777777" w:rsidR="00E53119" w:rsidRPr="004929DC" w:rsidRDefault="00E53119" w:rsidP="004929DC">
            <w:pPr>
              <w:pStyle w:val="NoSpacing1"/>
              <w:spacing w:before="60" w:after="60"/>
              <w:rPr>
                <w:rFonts w:ascii="Arial Narrow" w:hAnsi="Arial Narrow" w:cs="Arial Narrow"/>
                <w:b/>
                <w:color w:val="000000"/>
                <w:sz w:val="20"/>
                <w:szCs w:val="20"/>
              </w:rPr>
            </w:pPr>
          </w:p>
          <w:p w14:paraId="0DFE55D6" w14:textId="77777777" w:rsidR="00264422" w:rsidRPr="004929DC" w:rsidRDefault="00D946B5" w:rsidP="004929DC">
            <w:pPr>
              <w:pStyle w:val="NoSpacing1"/>
              <w:spacing w:before="60" w:after="60"/>
              <w:rPr>
                <w:rFonts w:ascii="Arial Narrow" w:hAnsi="Arial Narrow" w:cs="Arial Narrow"/>
                <w:color w:val="000000"/>
                <w:sz w:val="20"/>
                <w:szCs w:val="20"/>
              </w:rPr>
            </w:pPr>
            <w:r w:rsidRPr="004929DC">
              <w:rPr>
                <w:rFonts w:ascii="Arial Narrow" w:hAnsi="Arial Narrow" w:cs="Arial Narrow"/>
                <w:b/>
                <w:color w:val="000000"/>
                <w:sz w:val="20"/>
                <w:szCs w:val="20"/>
              </w:rPr>
              <w:t>Organization</w:t>
            </w:r>
            <w:r w:rsidR="00C70E9D" w:rsidRPr="004929DC">
              <w:rPr>
                <w:rFonts w:ascii="Arial Narrow" w:hAnsi="Arial Narrow" w:cs="Arial Narrow"/>
                <w:b/>
                <w:color w:val="000000"/>
                <w:sz w:val="20"/>
                <w:szCs w:val="20"/>
              </w:rPr>
              <w:t xml:space="preserve">: </w:t>
            </w:r>
            <w:r w:rsidRPr="004929DC">
              <w:rPr>
                <w:rFonts w:ascii="Arial Narrow" w:hAnsi="Arial Narrow" w:cs="Arial Narrow"/>
                <w:color w:val="000000"/>
                <w:sz w:val="20"/>
                <w:szCs w:val="20"/>
              </w:rPr>
              <w:t>The student response demonstrates purposeful coherence, clarity, and cohesion5 and includes a strong introduction, conclusion, and a logical, well-executed progression of ideas, making it easy to follow the writer’s progression of ideas.</w:t>
            </w:r>
          </w:p>
          <w:p w14:paraId="712FB4D4" w14:textId="77777777" w:rsidR="00C70E9D" w:rsidRPr="004929DC" w:rsidRDefault="00C70E9D" w:rsidP="004929DC">
            <w:pPr>
              <w:pStyle w:val="NoSpacing1"/>
              <w:spacing w:before="60" w:after="60"/>
              <w:rPr>
                <w:rFonts w:ascii="Arial Narrow" w:hAnsi="Arial Narrow" w:cs="Arial Narrow"/>
                <w:color w:val="000000"/>
                <w:sz w:val="20"/>
                <w:szCs w:val="20"/>
              </w:rPr>
            </w:pPr>
            <w:r w:rsidRPr="004929DC">
              <w:rPr>
                <w:rFonts w:ascii="Arial Narrow" w:hAnsi="Arial Narrow" w:cs="Arial Narrow"/>
                <w:color w:val="000000"/>
                <w:sz w:val="20"/>
                <w:szCs w:val="20"/>
              </w:rPr>
              <w:t xml:space="preserve">The student response establishes and maintains an effective style, while attending to the norms and </w:t>
            </w:r>
            <w:r w:rsidRPr="004929DC">
              <w:rPr>
                <w:rFonts w:ascii="Arial Narrow" w:hAnsi="Arial Narrow" w:cs="Arial Narrow"/>
                <w:color w:val="000000"/>
                <w:sz w:val="20"/>
                <w:szCs w:val="20"/>
              </w:rPr>
              <w:lastRenderedPageBreak/>
              <w:t>conventions of the discipline. The response uses precise language consistently, including descriptive words and phrases, sensory details, linking and transitional words, words to indicate tone6, and/or domain-specific vocabulary.</w:t>
            </w:r>
          </w:p>
          <w:p w14:paraId="4E390ACC" w14:textId="77777777" w:rsidR="00C70E9D" w:rsidRPr="004929DC" w:rsidRDefault="00C70E9D" w:rsidP="004929DC">
            <w:pPr>
              <w:pStyle w:val="NoSpacing1"/>
              <w:spacing w:before="60" w:after="60"/>
              <w:rPr>
                <w:rFonts w:ascii="Arial Narrow" w:hAnsi="Arial Narrow" w:cs="Arial Narrow"/>
                <w:b/>
                <w:color w:val="000000"/>
                <w:sz w:val="20"/>
                <w:szCs w:val="20"/>
              </w:rPr>
            </w:pPr>
          </w:p>
          <w:p w14:paraId="7D600F98" w14:textId="77777777" w:rsidR="008470AF" w:rsidRPr="004929DC" w:rsidRDefault="00C70E9D" w:rsidP="004929DC">
            <w:pPr>
              <w:pStyle w:val="NoSpacing1"/>
              <w:spacing w:before="60" w:after="60"/>
              <w:rPr>
                <w:rFonts w:ascii="Arial Narrow" w:hAnsi="Arial Narrow"/>
                <w:b/>
                <w:sz w:val="20"/>
                <w:szCs w:val="20"/>
              </w:rPr>
            </w:pPr>
            <w:r w:rsidRPr="004929DC">
              <w:rPr>
                <w:rFonts w:ascii="Arial Narrow" w:hAnsi="Arial Narrow" w:cs="Arial Narrow"/>
                <w:b/>
                <w:color w:val="000000"/>
                <w:sz w:val="20"/>
                <w:szCs w:val="20"/>
              </w:rPr>
              <w:t xml:space="preserve">Knowledge of Language and Conventions: </w:t>
            </w:r>
            <w:r w:rsidRPr="004929DC">
              <w:rPr>
                <w:rFonts w:ascii="Arial Narrow" w:hAnsi="Arial Narrow" w:cs="Arial Narrow"/>
                <w:color w:val="000000"/>
                <w:sz w:val="20"/>
                <w:szCs w:val="20"/>
              </w:rPr>
              <w:t xml:space="preserve">The student response demonstrates command of the conventions of standard English consistent with effectively edited writing. Though there may be a few minor errors in grammar and usage. </w:t>
            </w:r>
          </w:p>
          <w:p w14:paraId="6943321A" w14:textId="77777777" w:rsidR="008470AF" w:rsidRPr="004929DC" w:rsidRDefault="008470AF" w:rsidP="004929DC">
            <w:pPr>
              <w:pStyle w:val="NoSpacing1"/>
              <w:spacing w:before="60" w:after="60"/>
              <w:rPr>
                <w:rFonts w:ascii="Arial Narrow" w:hAnsi="Arial Narrow"/>
                <w:b/>
                <w:sz w:val="20"/>
                <w:szCs w:val="20"/>
              </w:rPr>
            </w:pPr>
          </w:p>
        </w:tc>
        <w:tc>
          <w:tcPr>
            <w:tcW w:w="4518" w:type="dxa"/>
            <w:shd w:val="clear" w:color="auto" w:fill="auto"/>
          </w:tcPr>
          <w:p w14:paraId="51E60143" w14:textId="77777777" w:rsidR="00C81EA1" w:rsidRPr="00F016EA" w:rsidRDefault="00227E22"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 xml:space="preserve">Writing </w:t>
            </w:r>
            <w:r w:rsidR="0041601E">
              <w:rPr>
                <w:rFonts w:ascii="Arial Narrow" w:hAnsi="Arial Narrow" w:cs="HelveticaNeueLTStd-Bd"/>
                <w:b/>
                <w:sz w:val="20"/>
                <w:szCs w:val="20"/>
              </w:rPr>
              <w:t>Content</w:t>
            </w:r>
          </w:p>
          <w:p w14:paraId="7FCB3DCE"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Cite strong and thorough textual evidence</w:t>
            </w:r>
          </w:p>
          <w:p w14:paraId="330EF934"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Select and integrate quotations, details, and examples</w:t>
            </w:r>
          </w:p>
          <w:p w14:paraId="607B12FC"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organizational pattern</w:t>
            </w:r>
          </w:p>
          <w:p w14:paraId="6C94383E"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Write strong thesis statements</w:t>
            </w:r>
          </w:p>
          <w:p w14:paraId="0D3E958B"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Plan, draft, revise, edit, and rewrite</w:t>
            </w:r>
          </w:p>
          <w:p w14:paraId="34FBA214"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style and tone for purpose</w:t>
            </w:r>
          </w:p>
          <w:p w14:paraId="3485B607" w14:textId="77777777" w:rsidR="00227E22" w:rsidRPr="004929DC" w:rsidRDefault="00227E22" w:rsidP="004929DC">
            <w:pPr>
              <w:pStyle w:val="NoSpacing1"/>
              <w:spacing w:before="60" w:after="60"/>
              <w:rPr>
                <w:rFonts w:ascii="Arial Narrow" w:hAnsi="Arial Narrow" w:cs="Arial"/>
                <w:b/>
                <w:sz w:val="20"/>
                <w:szCs w:val="20"/>
              </w:rPr>
            </w:pPr>
          </w:p>
          <w:p w14:paraId="08A4FF71" w14:textId="77777777" w:rsidR="00526299" w:rsidRPr="004929DC" w:rsidRDefault="00526299" w:rsidP="004929DC">
            <w:pPr>
              <w:pStyle w:val="NoSpacing1"/>
              <w:spacing w:before="60" w:after="60"/>
              <w:rPr>
                <w:rFonts w:ascii="Arial Narrow" w:hAnsi="Arial Narrow" w:cs="Arial"/>
                <w:b/>
                <w:sz w:val="20"/>
                <w:szCs w:val="20"/>
              </w:rPr>
            </w:pPr>
            <w:r w:rsidRPr="004929DC">
              <w:rPr>
                <w:rFonts w:ascii="Arial Narrow" w:hAnsi="Arial Narrow" w:cs="Arial"/>
                <w:b/>
                <w:sz w:val="20"/>
                <w:szCs w:val="20"/>
              </w:rPr>
              <w:t xml:space="preserve">Responding to Informational Text: </w:t>
            </w:r>
          </w:p>
          <w:p w14:paraId="3CE83DCF" w14:textId="77777777" w:rsidR="0059617D" w:rsidRPr="004929DC" w:rsidRDefault="0059617D" w:rsidP="004929DC">
            <w:pPr>
              <w:spacing w:before="60" w:after="60"/>
              <w:rPr>
                <w:rFonts w:ascii="Arial Narrow" w:eastAsia="Times New Roman" w:hAnsi="Arial Narrow"/>
                <w:sz w:val="20"/>
                <w:szCs w:val="20"/>
              </w:rPr>
            </w:pPr>
            <w:r w:rsidRPr="004929DC">
              <w:rPr>
                <w:rFonts w:ascii="Arial Narrow" w:hAnsi="Arial Narrow" w:cs="Arial"/>
                <w:b/>
                <w:sz w:val="20"/>
                <w:szCs w:val="20"/>
              </w:rPr>
              <w:t xml:space="preserve">Analysis Writing: Look at the prologue for </w:t>
            </w:r>
            <w:r w:rsidRPr="004929DC">
              <w:rPr>
                <w:rFonts w:ascii="Arial Narrow" w:hAnsi="Arial Narrow" w:cs="Arial"/>
                <w:b/>
                <w:i/>
                <w:sz w:val="20"/>
                <w:szCs w:val="20"/>
              </w:rPr>
              <w:t>I am Malala</w:t>
            </w:r>
            <w:r w:rsidRPr="004929DC">
              <w:rPr>
                <w:rFonts w:ascii="Arial Narrow" w:hAnsi="Arial Narrow" w:cs="Arial"/>
                <w:b/>
                <w:sz w:val="20"/>
                <w:szCs w:val="20"/>
              </w:rPr>
              <w:t xml:space="preserve">, and </w:t>
            </w:r>
            <w:r w:rsidRPr="004929DC">
              <w:rPr>
                <w:rFonts w:ascii="Arial Narrow" w:eastAsia="Times New Roman" w:hAnsi="Arial Narrow"/>
                <w:sz w:val="20"/>
                <w:szCs w:val="20"/>
              </w:rPr>
              <w:t xml:space="preserve">analyze how the author unfolds an analysis or series of ideas or events, including the order in which the points are made, how they are introduced and developed, and the connections that are drawn between them. </w:t>
            </w:r>
          </w:p>
          <w:p w14:paraId="34980B09" w14:textId="77777777" w:rsidR="00526299" w:rsidRPr="004929DC" w:rsidRDefault="0059617D" w:rsidP="004929DC">
            <w:pPr>
              <w:spacing w:before="60" w:after="60"/>
              <w:rPr>
                <w:rFonts w:ascii="Arial Narrow" w:eastAsia="Times New Roman" w:hAnsi="Arial Narrow"/>
                <w:b/>
                <w:sz w:val="20"/>
                <w:szCs w:val="20"/>
              </w:rPr>
            </w:pPr>
            <w:r w:rsidRPr="004929DC">
              <w:rPr>
                <w:rFonts w:ascii="Arial Narrow" w:eastAsia="Times New Roman" w:hAnsi="Arial Narrow"/>
                <w:b/>
                <w:sz w:val="20"/>
                <w:szCs w:val="20"/>
              </w:rPr>
              <w:t xml:space="preserve">Analysis Writing: </w:t>
            </w:r>
            <w:r w:rsidRPr="004929DC">
              <w:rPr>
                <w:rFonts w:ascii="Arial Narrow" w:eastAsia="Times New Roman" w:hAnsi="Arial Narrow"/>
                <w:sz w:val="20"/>
                <w:szCs w:val="20"/>
              </w:rPr>
              <w:t xml:space="preserve">Analyze </w:t>
            </w:r>
            <w:r w:rsidR="002E2818" w:rsidRPr="004929DC">
              <w:rPr>
                <w:rFonts w:ascii="Arial Narrow" w:eastAsia="Times New Roman" w:hAnsi="Arial Narrow"/>
                <w:sz w:val="20"/>
                <w:szCs w:val="20"/>
              </w:rPr>
              <w:t xml:space="preserve">the ways in which Antigone and Malala are similar and write an essay that evaluates the way each character’s background and Point of View </w:t>
            </w:r>
            <w:r w:rsidR="002E2818" w:rsidRPr="004929DC">
              <w:rPr>
                <w:rFonts w:ascii="Arial Narrow" w:eastAsia="Times New Roman" w:hAnsi="Arial Narrow"/>
                <w:sz w:val="20"/>
                <w:szCs w:val="20"/>
              </w:rPr>
              <w:lastRenderedPageBreak/>
              <w:t xml:space="preserve">drives their motivations. </w:t>
            </w:r>
          </w:p>
          <w:p w14:paraId="47EC3422" w14:textId="77777777" w:rsidR="007A5AA7"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 xml:space="preserve">Explanatory Text: </w:t>
            </w:r>
            <w:r w:rsidRPr="004929DC">
              <w:rPr>
                <w:rFonts w:ascii="Arial Narrow" w:hAnsi="Arial Narrow"/>
                <w:sz w:val="20"/>
                <w:szCs w:val="20"/>
              </w:rPr>
              <w:t xml:space="preserve"> in </w:t>
            </w:r>
            <w:r w:rsidRPr="004929DC">
              <w:rPr>
                <w:rFonts w:ascii="Arial Narrow" w:hAnsi="Arial Narrow"/>
                <w:i/>
                <w:sz w:val="20"/>
                <w:szCs w:val="20"/>
              </w:rPr>
              <w:t xml:space="preserve">Antigone, </w:t>
            </w:r>
            <w:r w:rsidRPr="004929DC">
              <w:rPr>
                <w:rFonts w:ascii="Arial Narrow" w:hAnsi="Arial Narrow"/>
                <w:sz w:val="20"/>
                <w:szCs w:val="20"/>
              </w:rPr>
              <w:t xml:space="preserve">Sophocles explores </w:t>
            </w:r>
          </w:p>
          <w:p w14:paraId="4B98CA5A" w14:textId="77777777" w:rsidR="00227E22" w:rsidRPr="004929DC" w:rsidRDefault="00603166" w:rsidP="004929DC">
            <w:pPr>
              <w:pStyle w:val="NoSpacing1"/>
              <w:spacing w:before="60" w:after="60"/>
              <w:rPr>
                <w:rFonts w:ascii="Arial Narrow" w:hAnsi="Arial Narrow"/>
                <w:sz w:val="20"/>
                <w:szCs w:val="20"/>
              </w:rPr>
            </w:pPr>
            <w:proofErr w:type="gramStart"/>
            <w:r w:rsidRPr="004929DC">
              <w:rPr>
                <w:rFonts w:ascii="Arial Narrow" w:hAnsi="Arial Narrow"/>
                <w:sz w:val="20"/>
                <w:szCs w:val="20"/>
              </w:rPr>
              <w:t>the</w:t>
            </w:r>
            <w:proofErr w:type="gramEnd"/>
            <w:r w:rsidRPr="004929DC">
              <w:rPr>
                <w:rFonts w:ascii="Arial Narrow" w:hAnsi="Arial Narrow"/>
                <w:sz w:val="20"/>
                <w:szCs w:val="20"/>
              </w:rPr>
              <w:t xml:space="preserve"> universal theme of conflict between the individual and society. Write an essay exploring </w:t>
            </w:r>
            <w:r w:rsidR="00D712EA" w:rsidRPr="004929DC">
              <w:rPr>
                <w:rFonts w:ascii="Arial Narrow" w:hAnsi="Arial Narrow"/>
                <w:sz w:val="20"/>
                <w:szCs w:val="20"/>
              </w:rPr>
              <w:t xml:space="preserve">how this </w:t>
            </w:r>
            <w:r w:rsidRPr="004929DC">
              <w:rPr>
                <w:rFonts w:ascii="Arial Narrow" w:hAnsi="Arial Narrow"/>
                <w:sz w:val="20"/>
                <w:szCs w:val="20"/>
              </w:rPr>
              <w:t>theme</w:t>
            </w:r>
            <w:r w:rsidR="00D712EA" w:rsidRPr="004929DC">
              <w:rPr>
                <w:rFonts w:ascii="Arial Narrow" w:hAnsi="Arial Narrow"/>
                <w:sz w:val="20"/>
                <w:szCs w:val="20"/>
              </w:rPr>
              <w:t xml:space="preserve"> is shaped and refined by specific details. Cite evidence from the text to support your claims</w:t>
            </w:r>
            <w:r w:rsidRPr="004929DC">
              <w:rPr>
                <w:rFonts w:ascii="Arial Narrow" w:hAnsi="Arial Narrow"/>
                <w:sz w:val="20"/>
                <w:szCs w:val="20"/>
              </w:rPr>
              <w:t xml:space="preserve">. </w:t>
            </w:r>
          </w:p>
          <w:p w14:paraId="3F97BBE8" w14:textId="77777777" w:rsidR="00603166" w:rsidRPr="004929DC" w:rsidRDefault="00603166" w:rsidP="004929DC">
            <w:pPr>
              <w:pStyle w:val="NoSpacing1"/>
              <w:spacing w:before="60" w:after="60"/>
              <w:rPr>
                <w:rFonts w:ascii="Arial Narrow" w:hAnsi="Arial Narrow"/>
                <w:sz w:val="20"/>
                <w:szCs w:val="20"/>
              </w:rPr>
            </w:pPr>
          </w:p>
          <w:p w14:paraId="3B108B9F"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 xml:space="preserve">Routine Writing: </w:t>
            </w:r>
            <w:r w:rsidRPr="004929DC">
              <w:rPr>
                <w:rFonts w:ascii="Arial Narrow" w:hAnsi="Arial Narrow"/>
                <w:sz w:val="20"/>
                <w:szCs w:val="20"/>
              </w:rPr>
              <w:t>discuss how the conflict presented between Creon and Antigone helps establish their roles as the antagonist and protagonist respectively</w:t>
            </w:r>
            <w:r w:rsidR="00D712EA" w:rsidRPr="004929DC">
              <w:rPr>
                <w:rFonts w:ascii="Arial Narrow" w:hAnsi="Arial Narrow"/>
                <w:sz w:val="20"/>
                <w:szCs w:val="20"/>
              </w:rPr>
              <w:t>, and help advance the plot of the play</w:t>
            </w:r>
            <w:r w:rsidRPr="004929DC">
              <w:rPr>
                <w:rFonts w:ascii="Arial Narrow" w:hAnsi="Arial Narrow"/>
                <w:sz w:val="20"/>
                <w:szCs w:val="20"/>
              </w:rPr>
              <w:t>.</w:t>
            </w:r>
            <w:r w:rsidR="00D712EA" w:rsidRPr="004929DC">
              <w:rPr>
                <w:rFonts w:ascii="Arial Narrow" w:hAnsi="Arial Narrow"/>
                <w:sz w:val="20"/>
                <w:szCs w:val="20"/>
              </w:rPr>
              <w:t xml:space="preserve"> Cite evidence to support your claims.</w:t>
            </w:r>
            <w:r w:rsidRPr="004929DC">
              <w:rPr>
                <w:rFonts w:ascii="Arial Narrow" w:hAnsi="Arial Narrow"/>
                <w:sz w:val="20"/>
                <w:szCs w:val="20"/>
              </w:rPr>
              <w:t xml:space="preserve"> </w:t>
            </w:r>
          </w:p>
        </w:tc>
      </w:tr>
      <w:tr w:rsidR="008573BB" w:rsidRPr="004929DC" w14:paraId="332DD41E" w14:textId="77777777" w:rsidTr="00875177">
        <w:tc>
          <w:tcPr>
            <w:tcW w:w="1733" w:type="dxa"/>
            <w:shd w:val="clear" w:color="auto" w:fill="BDD6EE"/>
          </w:tcPr>
          <w:p w14:paraId="35A3F767" w14:textId="77777777" w:rsidR="00227E22" w:rsidRPr="004929DC" w:rsidRDefault="00227E22" w:rsidP="004929DC">
            <w:pPr>
              <w:spacing w:before="60" w:after="60"/>
              <w:rPr>
                <w:rFonts w:ascii="Arial Narrow" w:hAnsi="Arial Narrow"/>
                <w:b/>
                <w:sz w:val="20"/>
                <w:szCs w:val="20"/>
              </w:rPr>
            </w:pPr>
          </w:p>
          <w:p w14:paraId="6E56F126" w14:textId="77777777" w:rsidR="00227E22" w:rsidRPr="004929DC" w:rsidRDefault="00227E22" w:rsidP="004929DC">
            <w:pPr>
              <w:spacing w:before="60" w:after="60"/>
              <w:rPr>
                <w:rFonts w:ascii="Arial Narrow" w:hAnsi="Arial Narrow"/>
                <w:b/>
                <w:sz w:val="20"/>
                <w:szCs w:val="20"/>
              </w:rPr>
            </w:pPr>
            <w:r w:rsidRPr="004929DC">
              <w:rPr>
                <w:rFonts w:ascii="Arial Narrow" w:hAnsi="Arial Narrow"/>
                <w:b/>
                <w:sz w:val="20"/>
                <w:szCs w:val="20"/>
              </w:rPr>
              <w:t>Reading, writing and speaking grounded in evidence from text, both literary and informational</w:t>
            </w:r>
          </w:p>
          <w:p w14:paraId="186E2AA1" w14:textId="77777777" w:rsidR="00227E22" w:rsidRPr="004929DC" w:rsidRDefault="00227E22" w:rsidP="004929DC">
            <w:pPr>
              <w:spacing w:before="60" w:after="60"/>
              <w:rPr>
                <w:rFonts w:ascii="Arial Narrow" w:hAnsi="Arial Narrow"/>
                <w:sz w:val="20"/>
                <w:szCs w:val="20"/>
              </w:rPr>
            </w:pPr>
          </w:p>
        </w:tc>
        <w:tc>
          <w:tcPr>
            <w:tcW w:w="4027" w:type="dxa"/>
            <w:shd w:val="clear" w:color="auto" w:fill="auto"/>
          </w:tcPr>
          <w:p w14:paraId="556624A6" w14:textId="77777777" w:rsidR="00227E22" w:rsidRPr="004929DC" w:rsidRDefault="00227E22" w:rsidP="004929DC">
            <w:pPr>
              <w:pStyle w:val="NoSpacing1"/>
              <w:spacing w:before="60" w:after="60"/>
              <w:rPr>
                <w:rFonts w:ascii="Arial Narrow" w:hAnsi="Arial Narrow"/>
                <w:b/>
                <w:sz w:val="20"/>
                <w:szCs w:val="20"/>
              </w:rPr>
            </w:pPr>
            <w:r w:rsidRPr="004929DC">
              <w:rPr>
                <w:rFonts w:ascii="Arial Narrow" w:hAnsi="Arial Narrow"/>
                <w:b/>
                <w:sz w:val="20"/>
                <w:szCs w:val="20"/>
              </w:rPr>
              <w:t>Speaking and Listening</w:t>
            </w:r>
          </w:p>
          <w:p w14:paraId="4A98DD0E" w14:textId="77777777" w:rsidR="00227E22" w:rsidRPr="004929DC" w:rsidRDefault="00227E22" w:rsidP="004929DC">
            <w:pPr>
              <w:pStyle w:val="NoSpacing1"/>
              <w:spacing w:before="60" w:after="60"/>
              <w:rPr>
                <w:rFonts w:ascii="Arial Narrow" w:hAnsi="Arial Narrow"/>
                <w:b/>
                <w:sz w:val="20"/>
                <w:szCs w:val="20"/>
              </w:rPr>
            </w:pPr>
          </w:p>
          <w:p w14:paraId="65653960" w14:textId="77777777" w:rsidR="005845FE" w:rsidRPr="004929DC" w:rsidRDefault="005845FE" w:rsidP="004929DC">
            <w:pPr>
              <w:pStyle w:val="NoSpacing1"/>
              <w:spacing w:before="60" w:after="60"/>
              <w:rPr>
                <w:rFonts w:ascii="Arial Narrow" w:hAnsi="Arial Narrow" w:cs="HelveticaNeueLTStd-Roman"/>
                <w:sz w:val="20"/>
                <w:szCs w:val="20"/>
              </w:rPr>
            </w:pPr>
            <w:r w:rsidRPr="004929DC">
              <w:rPr>
                <w:rFonts w:ascii="Arial Narrow" w:hAnsi="Arial Narrow" w:cs="HelveticaNeueLTStd-Roman"/>
                <w:b/>
                <w:sz w:val="20"/>
                <w:szCs w:val="20"/>
              </w:rPr>
              <w:t>SL.9-10.1</w:t>
            </w:r>
            <w:r w:rsidRPr="004929DC">
              <w:rPr>
                <w:rFonts w:ascii="Arial Narrow" w:hAnsi="Arial Narrow" w:cs="HelveticaNeueLTStd-Roman"/>
                <w:sz w:val="20"/>
                <w:szCs w:val="20"/>
              </w:rPr>
              <w:t xml:space="preserve">. Initiate and participate effectively in a range of collaborative discussions (one-on-one, in groups, and teacher-led) with diverse partners on grades 9-10 topics, texts, and issues, building on others’ ideas and expressing their own clearly and persuasively. </w:t>
            </w:r>
          </w:p>
          <w:p w14:paraId="7757092A" w14:textId="77777777" w:rsidR="005845FE" w:rsidRPr="004929DC" w:rsidRDefault="005845FE" w:rsidP="004929DC">
            <w:pPr>
              <w:pStyle w:val="NoSpacing1"/>
              <w:spacing w:before="60" w:after="60"/>
              <w:rPr>
                <w:rFonts w:ascii="Arial Narrow" w:hAnsi="Arial Narrow" w:cs="HelveticaNeueLTStd-Roman"/>
                <w:sz w:val="20"/>
                <w:szCs w:val="20"/>
              </w:rPr>
            </w:pPr>
            <w:r w:rsidRPr="004929DC">
              <w:rPr>
                <w:rFonts w:ascii="Arial Narrow" w:hAnsi="Arial Narrow" w:cs="HelveticaNeueLTStd-Roman"/>
                <w:sz w:val="20"/>
                <w:szCs w:val="20"/>
              </w:rPr>
              <w:t xml:space="preserve">a. Come to discussions prepared, having read and researched material under study; explicitly draw on that preparation by referring to evidence from texts and other research on the topic or issue to stimulate a thoughtful, well-reasoned exchange of ideas. </w:t>
            </w:r>
          </w:p>
          <w:p w14:paraId="610782AC" w14:textId="77777777" w:rsidR="005845FE" w:rsidRPr="004929DC" w:rsidRDefault="005845FE" w:rsidP="004929DC">
            <w:pPr>
              <w:pStyle w:val="NoSpacing1"/>
              <w:spacing w:before="60" w:after="60"/>
              <w:rPr>
                <w:rFonts w:ascii="Arial Narrow" w:hAnsi="Arial Narrow" w:cs="HelveticaNeueLTStd-Roman"/>
                <w:sz w:val="20"/>
                <w:szCs w:val="20"/>
              </w:rPr>
            </w:pPr>
            <w:r w:rsidRPr="004929DC">
              <w:rPr>
                <w:rFonts w:ascii="Arial Narrow" w:hAnsi="Arial Narrow" w:cs="HelveticaNeueLTStd-Roman"/>
                <w:sz w:val="20"/>
                <w:szCs w:val="20"/>
              </w:rPr>
              <w:t xml:space="preserve">b. Work with peers to set rules for collegial discussions and decision-making (e.g., informal consensus, taking votes on key issues, presentation of alternative views), clear goals and deadlines, and individual roles as needed. </w:t>
            </w:r>
          </w:p>
          <w:p w14:paraId="782CE868" w14:textId="77777777" w:rsidR="005845FE" w:rsidRPr="004929DC" w:rsidRDefault="005845FE" w:rsidP="004929DC">
            <w:pPr>
              <w:pStyle w:val="NoSpacing1"/>
              <w:spacing w:before="60" w:after="60"/>
              <w:rPr>
                <w:rFonts w:ascii="Arial Narrow" w:hAnsi="Arial Narrow" w:cs="HelveticaNeueLTStd-Roman"/>
                <w:sz w:val="20"/>
                <w:szCs w:val="20"/>
              </w:rPr>
            </w:pPr>
            <w:r w:rsidRPr="004929DC">
              <w:rPr>
                <w:rFonts w:ascii="Arial Narrow" w:hAnsi="Arial Narrow" w:cs="HelveticaNeueLTStd-Roman"/>
                <w:sz w:val="20"/>
                <w:szCs w:val="20"/>
              </w:rPr>
              <w:t xml:space="preserve">c. Propel conversations by posing and responding to questions that relate the current discussion to broader themes or larger ideas; actively incorporate others into the discussion; and clarify, verify, or challenge ideas and conclusions. </w:t>
            </w:r>
          </w:p>
          <w:p w14:paraId="6DDCDB82" w14:textId="77777777" w:rsidR="005845FE" w:rsidRPr="004929DC" w:rsidRDefault="005845FE" w:rsidP="004929DC">
            <w:pPr>
              <w:pStyle w:val="NoSpacing1"/>
              <w:spacing w:before="60" w:after="60"/>
              <w:rPr>
                <w:rFonts w:ascii="Arial Narrow" w:hAnsi="Arial Narrow" w:cs="HelveticaNeueLTStd-Roman"/>
                <w:sz w:val="20"/>
                <w:szCs w:val="20"/>
              </w:rPr>
            </w:pPr>
            <w:r w:rsidRPr="004929DC">
              <w:rPr>
                <w:rFonts w:ascii="Arial Narrow" w:hAnsi="Arial Narrow" w:cs="HelveticaNeueLTStd-Roman"/>
                <w:sz w:val="20"/>
                <w:szCs w:val="20"/>
              </w:rPr>
              <w:t xml:space="preserve">d. Respond thoughtfully to diverse perspectives, </w:t>
            </w:r>
            <w:r w:rsidRPr="004929DC">
              <w:rPr>
                <w:rFonts w:ascii="Arial Narrow" w:hAnsi="Arial Narrow" w:cs="HelveticaNeueLTStd-Roman"/>
                <w:sz w:val="20"/>
                <w:szCs w:val="20"/>
              </w:rPr>
              <w:lastRenderedPageBreak/>
              <w:t xml:space="preserve">summarize points of agreement and disagreement, and, when warranted, qualify or justify their own views and understanding and make new connections in light of the evidence and reasoning presented. </w:t>
            </w:r>
          </w:p>
          <w:p w14:paraId="4CDE02A3" w14:textId="77777777" w:rsidR="000A25E7" w:rsidRPr="004929DC" w:rsidRDefault="000A25E7" w:rsidP="004929DC">
            <w:pPr>
              <w:pStyle w:val="NoSpacing1"/>
              <w:spacing w:before="60" w:after="60"/>
              <w:rPr>
                <w:rFonts w:ascii="Arial Narrow" w:hAnsi="Arial Narrow" w:cs="HelveticaNeueLTStd-Roman"/>
                <w:sz w:val="20"/>
                <w:szCs w:val="20"/>
              </w:rPr>
            </w:pPr>
          </w:p>
          <w:p w14:paraId="7C17FD27" w14:textId="77777777" w:rsidR="005845FE" w:rsidRPr="004929DC" w:rsidRDefault="005845FE" w:rsidP="004929DC">
            <w:pPr>
              <w:pStyle w:val="NoSpacing1"/>
              <w:spacing w:before="60" w:after="60"/>
              <w:rPr>
                <w:rFonts w:ascii="Arial Narrow" w:hAnsi="Arial Narrow" w:cs="HelveticaNeueLTStd-Roman"/>
                <w:sz w:val="20"/>
                <w:szCs w:val="20"/>
              </w:rPr>
            </w:pPr>
            <w:r w:rsidRPr="004929DC">
              <w:rPr>
                <w:rFonts w:ascii="Arial Narrow" w:hAnsi="Arial Narrow" w:cs="HelveticaNeueLTStd-Roman"/>
                <w:b/>
                <w:sz w:val="20"/>
                <w:szCs w:val="20"/>
              </w:rPr>
              <w:t>SL.9-10.2</w:t>
            </w:r>
            <w:r w:rsidRPr="004929DC">
              <w:rPr>
                <w:rFonts w:ascii="Arial Narrow" w:hAnsi="Arial Narrow" w:cs="HelveticaNeueLTStd-Roman"/>
                <w:sz w:val="20"/>
                <w:szCs w:val="20"/>
              </w:rPr>
              <w:t xml:space="preserve">. Integrate multiple sources of information presented in diverse media or formats (e.g., visually, quantitatively, orally) evaluating the credibility and accuracy of each source. </w:t>
            </w:r>
          </w:p>
          <w:p w14:paraId="3F57CE7C" w14:textId="77777777" w:rsidR="000A25E7" w:rsidRPr="004929DC" w:rsidRDefault="000A25E7" w:rsidP="004929DC">
            <w:pPr>
              <w:pStyle w:val="NoSpacing1"/>
              <w:spacing w:before="60" w:after="60"/>
              <w:rPr>
                <w:rFonts w:ascii="Arial Narrow" w:hAnsi="Arial Narrow" w:cs="HelveticaNeueLTStd-Roman"/>
                <w:sz w:val="20"/>
                <w:szCs w:val="20"/>
              </w:rPr>
            </w:pPr>
          </w:p>
          <w:p w14:paraId="269934B4" w14:textId="77777777" w:rsidR="00227E22" w:rsidRPr="004929DC" w:rsidRDefault="005845FE" w:rsidP="00F016EA">
            <w:pPr>
              <w:pStyle w:val="NoSpacing1"/>
              <w:spacing w:before="60" w:after="60"/>
              <w:rPr>
                <w:rFonts w:ascii="Arial Narrow" w:hAnsi="Arial Narrow" w:cs="HelveticaNeueLTStd-Roman"/>
                <w:sz w:val="20"/>
                <w:szCs w:val="20"/>
              </w:rPr>
            </w:pPr>
            <w:r w:rsidRPr="004929DC">
              <w:rPr>
                <w:rFonts w:ascii="Arial Narrow" w:hAnsi="Arial Narrow" w:cs="HelveticaNeueLTStd-Roman"/>
                <w:b/>
                <w:sz w:val="20"/>
                <w:szCs w:val="20"/>
              </w:rPr>
              <w:t>SL.9-10.3.</w:t>
            </w:r>
            <w:r w:rsidRPr="004929DC">
              <w:rPr>
                <w:rFonts w:ascii="Arial Narrow" w:hAnsi="Arial Narrow" w:cs="HelveticaNeueLTStd-Roman"/>
                <w:sz w:val="20"/>
                <w:szCs w:val="20"/>
              </w:rPr>
              <w:t xml:space="preserve"> Evaluate a speaker’s point of view, reasoning, and use of evidence and rhetoric, identifying any fallacious reasoning or exaggerated or distorted evidence.</w:t>
            </w:r>
          </w:p>
        </w:tc>
        <w:tc>
          <w:tcPr>
            <w:tcW w:w="4410" w:type="dxa"/>
            <w:shd w:val="clear" w:color="auto" w:fill="auto"/>
          </w:tcPr>
          <w:p w14:paraId="5E87A612" w14:textId="77777777" w:rsidR="00227E22" w:rsidRPr="00F016EA" w:rsidRDefault="00227E22" w:rsidP="00F016EA">
            <w:pPr>
              <w:pStyle w:val="NoSpacing1"/>
              <w:spacing w:before="60" w:after="60"/>
              <w:rPr>
                <w:rFonts w:ascii="Arial Narrow" w:hAnsi="Arial Narrow"/>
                <w:b/>
                <w:sz w:val="20"/>
                <w:szCs w:val="20"/>
              </w:rPr>
            </w:pPr>
            <w:r w:rsidRPr="004929DC">
              <w:rPr>
                <w:rFonts w:ascii="Arial Narrow" w:hAnsi="Arial Narrow"/>
                <w:b/>
                <w:sz w:val="20"/>
                <w:szCs w:val="20"/>
              </w:rPr>
              <w:lastRenderedPageBreak/>
              <w:t>Speaking and Listening</w:t>
            </w:r>
          </w:p>
          <w:p w14:paraId="14FAE1B9" w14:textId="77777777" w:rsidR="00C70E9D" w:rsidRPr="004929DC" w:rsidRDefault="00C70E9D" w:rsidP="004929DC">
            <w:pPr>
              <w:autoSpaceDE w:val="0"/>
              <w:autoSpaceDN w:val="0"/>
              <w:adjustRightInd w:val="0"/>
              <w:spacing w:before="60" w:after="60"/>
              <w:rPr>
                <w:rFonts w:ascii="Arial Narrow" w:hAnsi="Arial Narrow" w:cs="Tahoma"/>
                <w:color w:val="FF0000"/>
                <w:sz w:val="20"/>
                <w:szCs w:val="20"/>
              </w:rPr>
            </w:pPr>
            <w:r w:rsidRPr="004929DC">
              <w:rPr>
                <w:rFonts w:ascii="Arial Narrow" w:hAnsi="Arial Narrow" w:cs="Tahoma"/>
                <w:sz w:val="20"/>
                <w:szCs w:val="20"/>
              </w:rPr>
              <w:t xml:space="preserve">Students will be able to effectively participate in collaborative discussions (we do, they do) Students will be able to refer to textual evidence as ideas are exchanged. Students will be able to question posed ideas and themes when agreeing and/or disagreeing with text summaries. </w:t>
            </w:r>
            <w:r w:rsidR="009D0A61" w:rsidRPr="004929DC">
              <w:rPr>
                <w:rFonts w:ascii="Arial Narrow" w:hAnsi="Arial Narrow" w:cs="Tahoma"/>
                <w:color w:val="FF0000"/>
                <w:sz w:val="20"/>
                <w:szCs w:val="20"/>
              </w:rPr>
              <w:t>SL</w:t>
            </w:r>
            <w:r w:rsidR="007136EE" w:rsidRPr="004929DC">
              <w:rPr>
                <w:rFonts w:ascii="Arial Narrow" w:hAnsi="Arial Narrow" w:cs="Tahoma"/>
                <w:color w:val="FF0000"/>
                <w:sz w:val="20"/>
                <w:szCs w:val="20"/>
              </w:rPr>
              <w:t>.</w:t>
            </w:r>
            <w:r w:rsidR="009D0A61" w:rsidRPr="004929DC">
              <w:rPr>
                <w:rFonts w:ascii="Arial Narrow" w:hAnsi="Arial Narrow" w:cs="Tahoma"/>
                <w:color w:val="FF0000"/>
                <w:sz w:val="20"/>
                <w:szCs w:val="20"/>
              </w:rPr>
              <w:t xml:space="preserve"> 1</w:t>
            </w:r>
          </w:p>
          <w:p w14:paraId="77B2403C" w14:textId="77777777" w:rsidR="00C70E9D" w:rsidRPr="004929DC" w:rsidRDefault="00C70E9D" w:rsidP="004929DC">
            <w:pPr>
              <w:autoSpaceDE w:val="0"/>
              <w:autoSpaceDN w:val="0"/>
              <w:adjustRightInd w:val="0"/>
              <w:spacing w:before="60" w:after="60"/>
              <w:rPr>
                <w:rFonts w:ascii="Arial Narrow" w:hAnsi="Arial Narrow" w:cs="Tahoma"/>
                <w:sz w:val="20"/>
                <w:szCs w:val="20"/>
              </w:rPr>
            </w:pPr>
          </w:p>
          <w:p w14:paraId="0C572953" w14:textId="77777777" w:rsidR="00C70E9D" w:rsidRPr="004929DC" w:rsidRDefault="00C70E9D" w:rsidP="004929DC">
            <w:pPr>
              <w:autoSpaceDE w:val="0"/>
              <w:autoSpaceDN w:val="0"/>
              <w:adjustRightInd w:val="0"/>
              <w:spacing w:before="60" w:after="60"/>
              <w:rPr>
                <w:rFonts w:ascii="Arial Narrow" w:hAnsi="Arial Narrow" w:cs="Tahoma"/>
                <w:sz w:val="20"/>
                <w:szCs w:val="20"/>
              </w:rPr>
            </w:pPr>
            <w:r w:rsidRPr="004929DC">
              <w:rPr>
                <w:rFonts w:ascii="Arial Narrow" w:hAnsi="Arial Narrow" w:cs="Tahoma"/>
                <w:sz w:val="20"/>
                <w:szCs w:val="20"/>
              </w:rPr>
              <w:t xml:space="preserve">Students will be able to evaluate a speaker’s evidence and reasoning. </w:t>
            </w:r>
            <w:r w:rsidR="009D0A61" w:rsidRPr="004929DC">
              <w:rPr>
                <w:rFonts w:ascii="Arial Narrow" w:hAnsi="Arial Narrow" w:cs="Tahoma"/>
                <w:sz w:val="20"/>
                <w:szCs w:val="20"/>
              </w:rPr>
              <w:t xml:space="preserve"> </w:t>
            </w:r>
            <w:r w:rsidR="009D0A61" w:rsidRPr="004929DC">
              <w:rPr>
                <w:rFonts w:ascii="Arial Narrow" w:hAnsi="Arial Narrow" w:cs="Tahoma"/>
                <w:color w:val="FF0000"/>
                <w:sz w:val="20"/>
                <w:szCs w:val="20"/>
              </w:rPr>
              <w:t>SL</w:t>
            </w:r>
            <w:r w:rsidR="007136EE" w:rsidRPr="004929DC">
              <w:rPr>
                <w:rFonts w:ascii="Arial Narrow" w:hAnsi="Arial Narrow" w:cs="Tahoma"/>
                <w:color w:val="FF0000"/>
                <w:sz w:val="20"/>
                <w:szCs w:val="20"/>
              </w:rPr>
              <w:t>.</w:t>
            </w:r>
            <w:r w:rsidR="009D0A61" w:rsidRPr="004929DC">
              <w:rPr>
                <w:rFonts w:ascii="Arial Narrow" w:hAnsi="Arial Narrow" w:cs="Tahoma"/>
                <w:color w:val="FF0000"/>
                <w:sz w:val="20"/>
                <w:szCs w:val="20"/>
              </w:rPr>
              <w:t xml:space="preserve">1 </w:t>
            </w:r>
          </w:p>
          <w:p w14:paraId="06D8FB72" w14:textId="77777777" w:rsidR="00C70E9D" w:rsidRPr="004929DC" w:rsidRDefault="00C70E9D" w:rsidP="004929DC">
            <w:pPr>
              <w:autoSpaceDE w:val="0"/>
              <w:autoSpaceDN w:val="0"/>
              <w:adjustRightInd w:val="0"/>
              <w:spacing w:before="60" w:after="60"/>
              <w:rPr>
                <w:rFonts w:ascii="Arial Narrow" w:hAnsi="Arial Narrow" w:cs="Tahoma"/>
                <w:sz w:val="20"/>
                <w:szCs w:val="20"/>
              </w:rPr>
            </w:pPr>
          </w:p>
          <w:p w14:paraId="4D32F0EC" w14:textId="77777777" w:rsidR="00227E22" w:rsidRPr="004929DC" w:rsidRDefault="00C70E9D" w:rsidP="004929DC">
            <w:pPr>
              <w:autoSpaceDE w:val="0"/>
              <w:autoSpaceDN w:val="0"/>
              <w:adjustRightInd w:val="0"/>
              <w:spacing w:before="60" w:after="60"/>
              <w:rPr>
                <w:rFonts w:ascii="Arial Narrow" w:hAnsi="Arial Narrow" w:cs="Tahoma"/>
                <w:sz w:val="20"/>
                <w:szCs w:val="20"/>
              </w:rPr>
            </w:pPr>
            <w:r w:rsidRPr="004929DC">
              <w:rPr>
                <w:rFonts w:ascii="Arial Narrow" w:hAnsi="Arial Narrow" w:cs="Tahoma"/>
                <w:sz w:val="20"/>
                <w:szCs w:val="20"/>
              </w:rPr>
              <w:t>Students will build speaking and listening skills through Accountable Talk toward peer-led Socratic Seminars.</w:t>
            </w:r>
            <w:r w:rsidR="009D0A61" w:rsidRPr="004929DC">
              <w:rPr>
                <w:rFonts w:ascii="Arial Narrow" w:hAnsi="Arial Narrow" w:cs="Tahoma"/>
                <w:sz w:val="20"/>
                <w:szCs w:val="20"/>
              </w:rPr>
              <w:t xml:space="preserve"> </w:t>
            </w:r>
            <w:r w:rsidR="009D0A61" w:rsidRPr="004929DC">
              <w:rPr>
                <w:rFonts w:ascii="Arial Narrow" w:hAnsi="Arial Narrow" w:cs="Tahoma"/>
                <w:color w:val="FF0000"/>
                <w:sz w:val="20"/>
                <w:szCs w:val="20"/>
              </w:rPr>
              <w:t>SL</w:t>
            </w:r>
            <w:r w:rsidR="007136EE" w:rsidRPr="004929DC">
              <w:rPr>
                <w:rFonts w:ascii="Arial Narrow" w:hAnsi="Arial Narrow" w:cs="Tahoma"/>
                <w:color w:val="FF0000"/>
                <w:sz w:val="20"/>
                <w:szCs w:val="20"/>
              </w:rPr>
              <w:t>.</w:t>
            </w:r>
            <w:r w:rsidR="009D0A61" w:rsidRPr="004929DC">
              <w:rPr>
                <w:rFonts w:ascii="Arial Narrow" w:hAnsi="Arial Narrow" w:cs="Tahoma"/>
                <w:color w:val="FF0000"/>
                <w:sz w:val="20"/>
                <w:szCs w:val="20"/>
              </w:rPr>
              <w:t xml:space="preserve">3 </w:t>
            </w:r>
          </w:p>
          <w:p w14:paraId="36516387" w14:textId="77777777" w:rsidR="00227E22" w:rsidRPr="004929DC" w:rsidRDefault="00227E22" w:rsidP="004929DC">
            <w:pPr>
              <w:autoSpaceDE w:val="0"/>
              <w:autoSpaceDN w:val="0"/>
              <w:adjustRightInd w:val="0"/>
              <w:spacing w:before="60" w:after="60"/>
              <w:rPr>
                <w:rFonts w:ascii="Arial Narrow" w:hAnsi="Arial Narrow" w:cs="Tahoma"/>
                <w:sz w:val="20"/>
                <w:szCs w:val="20"/>
              </w:rPr>
            </w:pPr>
          </w:p>
          <w:p w14:paraId="6B640B0E" w14:textId="77777777" w:rsidR="00227E22" w:rsidRPr="004929DC" w:rsidRDefault="00227E22" w:rsidP="004929DC">
            <w:pPr>
              <w:autoSpaceDE w:val="0"/>
              <w:autoSpaceDN w:val="0"/>
              <w:adjustRightInd w:val="0"/>
              <w:spacing w:before="60" w:after="60"/>
              <w:jc w:val="center"/>
              <w:rPr>
                <w:rFonts w:ascii="Arial Narrow" w:hAnsi="Arial Narrow" w:cs="Tahoma"/>
                <w:sz w:val="20"/>
                <w:szCs w:val="20"/>
              </w:rPr>
            </w:pPr>
          </w:p>
          <w:p w14:paraId="78091031"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0EBF2E9A"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576B74BA"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5069F8E8"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0C7EC75B"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76B2B730"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412A9111"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190C10EB"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7EF1D5BE"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1EA1DA14"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4237F513"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77C1C280"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5F4F9837"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0B8F6F98"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18B8C621" w14:textId="77777777" w:rsidR="0091033F" w:rsidRPr="004929DC" w:rsidRDefault="0091033F" w:rsidP="004929DC">
            <w:pPr>
              <w:autoSpaceDE w:val="0"/>
              <w:autoSpaceDN w:val="0"/>
              <w:adjustRightInd w:val="0"/>
              <w:spacing w:before="60" w:after="60"/>
              <w:jc w:val="center"/>
              <w:rPr>
                <w:rFonts w:ascii="Arial Narrow" w:hAnsi="Arial Narrow" w:cs="Tahoma"/>
                <w:sz w:val="20"/>
                <w:szCs w:val="20"/>
              </w:rPr>
            </w:pPr>
          </w:p>
          <w:p w14:paraId="0395A467" w14:textId="77777777" w:rsidR="00227E22" w:rsidRPr="004929DC" w:rsidRDefault="00227E22" w:rsidP="004929DC">
            <w:pPr>
              <w:autoSpaceDE w:val="0"/>
              <w:autoSpaceDN w:val="0"/>
              <w:adjustRightInd w:val="0"/>
              <w:spacing w:before="60" w:after="60"/>
              <w:rPr>
                <w:rFonts w:ascii="Arial Narrow" w:hAnsi="Arial Narrow" w:cs="Tahoma"/>
                <w:sz w:val="20"/>
                <w:szCs w:val="20"/>
              </w:rPr>
            </w:pPr>
          </w:p>
          <w:p w14:paraId="1ED0B0AD" w14:textId="77777777" w:rsidR="00603166" w:rsidRPr="004929DC" w:rsidRDefault="00603166" w:rsidP="004929DC">
            <w:pPr>
              <w:autoSpaceDE w:val="0"/>
              <w:autoSpaceDN w:val="0"/>
              <w:adjustRightInd w:val="0"/>
              <w:spacing w:before="60" w:after="60"/>
              <w:rPr>
                <w:rFonts w:ascii="Arial Narrow" w:hAnsi="Arial Narrow" w:cs="Tahoma"/>
                <w:sz w:val="20"/>
                <w:szCs w:val="20"/>
              </w:rPr>
            </w:pPr>
          </w:p>
          <w:p w14:paraId="4716AB99" w14:textId="77777777" w:rsidR="00603166" w:rsidRPr="004929DC" w:rsidRDefault="00603166" w:rsidP="004929DC">
            <w:pPr>
              <w:autoSpaceDE w:val="0"/>
              <w:autoSpaceDN w:val="0"/>
              <w:adjustRightInd w:val="0"/>
              <w:spacing w:before="60" w:after="60"/>
              <w:rPr>
                <w:rFonts w:ascii="Arial Narrow" w:hAnsi="Arial Narrow" w:cs="Tahoma"/>
                <w:sz w:val="20"/>
                <w:szCs w:val="20"/>
              </w:rPr>
            </w:pPr>
          </w:p>
          <w:p w14:paraId="4BC1E2C0" w14:textId="77777777" w:rsidR="00603166" w:rsidRPr="004929DC" w:rsidRDefault="00603166" w:rsidP="004929DC">
            <w:pPr>
              <w:autoSpaceDE w:val="0"/>
              <w:autoSpaceDN w:val="0"/>
              <w:adjustRightInd w:val="0"/>
              <w:spacing w:before="60" w:after="60"/>
              <w:rPr>
                <w:rFonts w:ascii="Arial Narrow" w:hAnsi="Arial Narrow" w:cs="Tahoma"/>
                <w:sz w:val="20"/>
                <w:szCs w:val="20"/>
              </w:rPr>
            </w:pPr>
          </w:p>
        </w:tc>
        <w:tc>
          <w:tcPr>
            <w:tcW w:w="4518" w:type="dxa"/>
            <w:shd w:val="clear" w:color="auto" w:fill="auto"/>
          </w:tcPr>
          <w:p w14:paraId="6824B53E" w14:textId="77777777" w:rsidR="00227E22" w:rsidRPr="00F016EA" w:rsidRDefault="00227E22" w:rsidP="004929DC">
            <w:pPr>
              <w:pStyle w:val="NoSpacing1"/>
              <w:spacing w:before="60" w:after="60"/>
              <w:rPr>
                <w:rFonts w:ascii="Arial Narrow" w:hAnsi="Arial Narrow" w:cs="Arial Narrow"/>
                <w:b/>
                <w:sz w:val="20"/>
                <w:szCs w:val="20"/>
              </w:rPr>
            </w:pPr>
            <w:r w:rsidRPr="004929DC">
              <w:rPr>
                <w:rFonts w:ascii="Arial Narrow" w:hAnsi="Arial Narrow" w:cs="Arial Narrow"/>
                <w:b/>
                <w:sz w:val="20"/>
                <w:szCs w:val="20"/>
              </w:rPr>
              <w:lastRenderedPageBreak/>
              <w:t>Speaking and Listening</w:t>
            </w:r>
          </w:p>
          <w:p w14:paraId="6349EF07" w14:textId="77777777" w:rsidR="008470AF" w:rsidRPr="004929DC" w:rsidRDefault="008470AF" w:rsidP="004929DC">
            <w:pPr>
              <w:pStyle w:val="ColorfulList-Accent12"/>
              <w:numPr>
                <w:ilvl w:val="0"/>
                <w:numId w:val="6"/>
              </w:numPr>
              <w:spacing w:before="60" w:after="60" w:line="240" w:lineRule="auto"/>
              <w:contextualSpacing w:val="0"/>
              <w:rPr>
                <w:rFonts w:ascii="Arial Narrow" w:hAnsi="Arial Narrow" w:cs="Arial"/>
                <w:sz w:val="20"/>
                <w:szCs w:val="20"/>
              </w:rPr>
            </w:pPr>
            <w:r w:rsidRPr="004929DC">
              <w:rPr>
                <w:rFonts w:ascii="Arial Narrow" w:hAnsi="Arial Narrow" w:cs="Arial"/>
                <w:sz w:val="20"/>
                <w:szCs w:val="20"/>
              </w:rPr>
              <w:t>Accountable Talk</w:t>
            </w:r>
          </w:p>
          <w:p w14:paraId="2663C1C7" w14:textId="77777777" w:rsidR="008470AF" w:rsidRPr="004929DC" w:rsidRDefault="008470AF" w:rsidP="004929DC">
            <w:pPr>
              <w:pStyle w:val="ColorfulList-Accent12"/>
              <w:numPr>
                <w:ilvl w:val="0"/>
                <w:numId w:val="6"/>
              </w:numPr>
              <w:spacing w:before="60" w:after="60" w:line="240" w:lineRule="auto"/>
              <w:contextualSpacing w:val="0"/>
              <w:rPr>
                <w:rFonts w:ascii="Arial Narrow" w:hAnsi="Arial Narrow" w:cs="Arial"/>
                <w:sz w:val="20"/>
                <w:szCs w:val="20"/>
              </w:rPr>
            </w:pPr>
            <w:r w:rsidRPr="004929DC">
              <w:rPr>
                <w:rFonts w:ascii="Arial Narrow" w:hAnsi="Arial Narrow" w:cs="Arial"/>
                <w:sz w:val="20"/>
                <w:szCs w:val="20"/>
              </w:rPr>
              <w:t>Class discussion</w:t>
            </w:r>
          </w:p>
          <w:p w14:paraId="5C0DA7CA" w14:textId="77777777" w:rsidR="00603166" w:rsidRPr="004929DC" w:rsidRDefault="00603166" w:rsidP="004929DC">
            <w:pPr>
              <w:pStyle w:val="ColorfulList-Accent12"/>
              <w:numPr>
                <w:ilvl w:val="0"/>
                <w:numId w:val="6"/>
              </w:numPr>
              <w:spacing w:before="60" w:after="60" w:line="240" w:lineRule="auto"/>
              <w:contextualSpacing w:val="0"/>
              <w:rPr>
                <w:rFonts w:ascii="Arial Narrow" w:hAnsi="Arial Narrow" w:cs="Arial"/>
                <w:sz w:val="20"/>
                <w:szCs w:val="20"/>
              </w:rPr>
            </w:pPr>
            <w:r w:rsidRPr="004929DC">
              <w:rPr>
                <w:rFonts w:ascii="Arial Narrow" w:hAnsi="Arial Narrow" w:cs="Arial"/>
                <w:sz w:val="20"/>
                <w:szCs w:val="20"/>
              </w:rPr>
              <w:t>Present an oral report on the influence of Greek mythology on contemporary literature and language. Include at least three examples of English words that are related to Greek myths.</w:t>
            </w:r>
          </w:p>
          <w:p w14:paraId="12EAC894" w14:textId="77777777" w:rsidR="00603166" w:rsidRPr="004929DC" w:rsidRDefault="00603166" w:rsidP="004929DC">
            <w:pPr>
              <w:pStyle w:val="ColorfulList-Accent12"/>
              <w:spacing w:before="60" w:after="60" w:line="240" w:lineRule="auto"/>
              <w:contextualSpacing w:val="0"/>
              <w:rPr>
                <w:rFonts w:ascii="Arial Narrow" w:hAnsi="Arial Narrow" w:cs="Arial"/>
                <w:sz w:val="20"/>
                <w:szCs w:val="20"/>
              </w:rPr>
            </w:pPr>
            <w:r w:rsidRPr="004929DC">
              <w:rPr>
                <w:rFonts w:ascii="Arial Narrow" w:hAnsi="Arial Narrow" w:cs="Arial"/>
                <w:sz w:val="20"/>
                <w:szCs w:val="20"/>
              </w:rPr>
              <w:t xml:space="preserve"> </w:t>
            </w:r>
          </w:p>
          <w:p w14:paraId="541D8139" w14:textId="77777777" w:rsidR="00227E22" w:rsidRPr="004929DC" w:rsidRDefault="00227E22" w:rsidP="004929DC">
            <w:pPr>
              <w:pStyle w:val="ColorfulList-Accent12"/>
              <w:spacing w:before="60" w:after="60" w:line="240" w:lineRule="auto"/>
              <w:ind w:left="0"/>
              <w:contextualSpacing w:val="0"/>
              <w:rPr>
                <w:rFonts w:ascii="Arial Narrow" w:hAnsi="Arial Narrow" w:cs="Arial"/>
                <w:sz w:val="20"/>
                <w:szCs w:val="20"/>
              </w:rPr>
            </w:pPr>
          </w:p>
          <w:p w14:paraId="0AF34F09" w14:textId="77777777" w:rsidR="00227E22" w:rsidRPr="004929DC" w:rsidRDefault="00227E22" w:rsidP="004929DC">
            <w:pPr>
              <w:pStyle w:val="ColorfulList-Accent12"/>
              <w:spacing w:before="60" w:after="60" w:line="240" w:lineRule="auto"/>
              <w:ind w:left="0"/>
              <w:contextualSpacing w:val="0"/>
              <w:rPr>
                <w:rFonts w:ascii="Arial Narrow" w:hAnsi="Arial Narrow" w:cs="Arial"/>
                <w:sz w:val="20"/>
                <w:szCs w:val="20"/>
              </w:rPr>
            </w:pPr>
          </w:p>
          <w:p w14:paraId="332BD241" w14:textId="77777777" w:rsidR="00227E22" w:rsidRPr="004929DC" w:rsidRDefault="00227E22" w:rsidP="004929DC">
            <w:pPr>
              <w:pStyle w:val="ColorfulList-Accent12"/>
              <w:spacing w:before="60" w:after="60" w:line="240" w:lineRule="auto"/>
              <w:ind w:left="0"/>
              <w:contextualSpacing w:val="0"/>
              <w:rPr>
                <w:rFonts w:ascii="Arial Narrow" w:hAnsi="Arial Narrow" w:cs="Arial"/>
                <w:sz w:val="20"/>
                <w:szCs w:val="20"/>
              </w:rPr>
            </w:pPr>
          </w:p>
        </w:tc>
      </w:tr>
      <w:tr w:rsidR="0057728A" w:rsidRPr="004929DC" w14:paraId="623C4BBA" w14:textId="77777777" w:rsidTr="00875177">
        <w:tc>
          <w:tcPr>
            <w:tcW w:w="1733" w:type="dxa"/>
            <w:vMerge w:val="restart"/>
            <w:shd w:val="clear" w:color="auto" w:fill="auto"/>
          </w:tcPr>
          <w:p w14:paraId="002F47D6" w14:textId="77777777" w:rsidR="0057728A" w:rsidRPr="004929DC" w:rsidRDefault="0057728A" w:rsidP="004929DC">
            <w:pPr>
              <w:spacing w:before="60" w:after="60"/>
              <w:rPr>
                <w:rFonts w:ascii="Arial Narrow" w:hAnsi="Arial Narrow"/>
                <w:b/>
                <w:sz w:val="20"/>
                <w:szCs w:val="20"/>
              </w:rPr>
            </w:pPr>
          </w:p>
          <w:p w14:paraId="30E3946A" w14:textId="77777777" w:rsidR="0057728A" w:rsidRPr="004929DC" w:rsidRDefault="0057728A" w:rsidP="004929DC">
            <w:pPr>
              <w:spacing w:before="60" w:after="60"/>
              <w:rPr>
                <w:rFonts w:ascii="Arial Narrow" w:hAnsi="Arial Narrow"/>
                <w:b/>
                <w:sz w:val="20"/>
                <w:szCs w:val="20"/>
              </w:rPr>
            </w:pPr>
            <w:r w:rsidRPr="004929DC">
              <w:rPr>
                <w:rFonts w:ascii="Arial Narrow" w:hAnsi="Arial Narrow"/>
                <w:b/>
                <w:sz w:val="20"/>
                <w:szCs w:val="20"/>
              </w:rPr>
              <w:t>W</w:t>
            </w:r>
          </w:p>
          <w:p w14:paraId="25C17EC7" w14:textId="77777777" w:rsidR="0057728A" w:rsidRPr="004929DC" w:rsidRDefault="0057728A" w:rsidP="004929DC">
            <w:pPr>
              <w:spacing w:before="60" w:after="60"/>
              <w:rPr>
                <w:rFonts w:ascii="Arial Narrow" w:hAnsi="Arial Narrow"/>
                <w:b/>
                <w:sz w:val="20"/>
                <w:szCs w:val="20"/>
              </w:rPr>
            </w:pPr>
            <w:r w:rsidRPr="004929DC">
              <w:rPr>
                <w:rFonts w:ascii="Arial Narrow" w:hAnsi="Arial Narrow"/>
                <w:b/>
                <w:sz w:val="20"/>
                <w:szCs w:val="20"/>
              </w:rPr>
              <w:t xml:space="preserve"> I</w:t>
            </w:r>
          </w:p>
          <w:p w14:paraId="0B29591C" w14:textId="77777777" w:rsidR="0057728A" w:rsidRPr="004929DC" w:rsidRDefault="0057728A" w:rsidP="004929DC">
            <w:pPr>
              <w:spacing w:before="60" w:after="60"/>
              <w:rPr>
                <w:rFonts w:ascii="Arial Narrow" w:hAnsi="Arial Narrow"/>
                <w:b/>
                <w:sz w:val="20"/>
                <w:szCs w:val="20"/>
              </w:rPr>
            </w:pPr>
            <w:r w:rsidRPr="004929DC">
              <w:rPr>
                <w:rFonts w:ascii="Arial Narrow" w:hAnsi="Arial Narrow"/>
                <w:b/>
                <w:sz w:val="20"/>
                <w:szCs w:val="20"/>
              </w:rPr>
              <w:t>D</w:t>
            </w:r>
          </w:p>
          <w:p w14:paraId="4C4C3F38" w14:textId="77777777" w:rsidR="0057728A" w:rsidRPr="004929DC" w:rsidRDefault="0057728A" w:rsidP="004929DC">
            <w:pPr>
              <w:spacing w:before="60" w:after="60"/>
              <w:rPr>
                <w:rFonts w:ascii="Arial Narrow" w:hAnsi="Arial Narrow"/>
                <w:b/>
                <w:sz w:val="20"/>
                <w:szCs w:val="20"/>
              </w:rPr>
            </w:pPr>
            <w:r w:rsidRPr="004929DC">
              <w:rPr>
                <w:rFonts w:ascii="Arial Narrow" w:hAnsi="Arial Narrow"/>
                <w:b/>
                <w:sz w:val="20"/>
                <w:szCs w:val="20"/>
              </w:rPr>
              <w:t xml:space="preserve">A </w:t>
            </w:r>
          </w:p>
        </w:tc>
        <w:tc>
          <w:tcPr>
            <w:tcW w:w="4027" w:type="dxa"/>
            <w:shd w:val="clear" w:color="auto" w:fill="auto"/>
          </w:tcPr>
          <w:p w14:paraId="24221C17" w14:textId="77777777" w:rsidR="0057728A" w:rsidRPr="004929DC" w:rsidRDefault="0057728A" w:rsidP="004929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Narrow" w:hAnsi="Arial Narrow" w:cs="Helvetica"/>
                <w:sz w:val="20"/>
                <w:szCs w:val="20"/>
              </w:rPr>
            </w:pPr>
            <w:r w:rsidRPr="004929DC">
              <w:rPr>
                <w:rFonts w:ascii="Arial Narrow" w:hAnsi="Arial Narrow" w:cs="Helvetica"/>
                <w:sz w:val="20"/>
                <w:szCs w:val="20"/>
              </w:rPr>
              <w:t>English Language Development Standard 1</w:t>
            </w:r>
          </w:p>
        </w:tc>
        <w:tc>
          <w:tcPr>
            <w:tcW w:w="4410" w:type="dxa"/>
            <w:shd w:val="clear" w:color="auto" w:fill="auto"/>
          </w:tcPr>
          <w:p w14:paraId="4B9C628A" w14:textId="77777777" w:rsidR="0057728A" w:rsidRPr="004929DC" w:rsidRDefault="0057728A" w:rsidP="004929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Narrow" w:hAnsi="Arial Narrow" w:cs="Helvetica"/>
                <w:sz w:val="20"/>
                <w:szCs w:val="20"/>
              </w:rPr>
            </w:pPr>
            <w:r w:rsidRPr="004929DC">
              <w:rPr>
                <w:rFonts w:ascii="Arial Narrow" w:hAnsi="Arial Narrow" w:cs="Helvetica"/>
                <w:sz w:val="20"/>
                <w:szCs w:val="20"/>
              </w:rPr>
              <w:t>English language learners communicate for Social and Instructional purposes within the school setting</w:t>
            </w:r>
          </w:p>
        </w:tc>
        <w:tc>
          <w:tcPr>
            <w:tcW w:w="4518" w:type="dxa"/>
            <w:shd w:val="clear" w:color="auto" w:fill="auto"/>
          </w:tcPr>
          <w:p w14:paraId="497D2D36" w14:textId="77777777" w:rsidR="0057728A" w:rsidRPr="004929DC" w:rsidRDefault="0057728A" w:rsidP="004929DC">
            <w:pPr>
              <w:widowControl w:val="0"/>
              <w:spacing w:before="60" w:after="60"/>
              <w:jc w:val="center"/>
              <w:rPr>
                <w:rFonts w:ascii="Arial Narrow" w:hAnsi="Arial Narrow" w:cs="Helvetica"/>
                <w:sz w:val="20"/>
                <w:szCs w:val="20"/>
              </w:rPr>
            </w:pPr>
            <w:r w:rsidRPr="004929DC">
              <w:rPr>
                <w:rFonts w:ascii="Arial Narrow" w:hAnsi="Arial Narrow" w:cs="Helvetica"/>
                <w:sz w:val="20"/>
                <w:szCs w:val="20"/>
              </w:rPr>
              <w:t>Social and Instructional language</w:t>
            </w:r>
          </w:p>
        </w:tc>
      </w:tr>
      <w:tr w:rsidR="0057728A" w:rsidRPr="004929DC" w14:paraId="352B40BB" w14:textId="77777777" w:rsidTr="00875177">
        <w:tc>
          <w:tcPr>
            <w:tcW w:w="1733" w:type="dxa"/>
            <w:vMerge/>
            <w:shd w:val="clear" w:color="auto" w:fill="auto"/>
          </w:tcPr>
          <w:p w14:paraId="3E3219FA" w14:textId="77777777" w:rsidR="0057728A" w:rsidRPr="004929DC" w:rsidRDefault="0057728A" w:rsidP="004929DC">
            <w:pPr>
              <w:spacing w:before="60" w:after="60"/>
              <w:rPr>
                <w:rFonts w:ascii="Arial Narrow" w:hAnsi="Arial Narrow"/>
                <w:b/>
                <w:sz w:val="20"/>
                <w:szCs w:val="20"/>
              </w:rPr>
            </w:pPr>
          </w:p>
        </w:tc>
        <w:tc>
          <w:tcPr>
            <w:tcW w:w="4027" w:type="dxa"/>
            <w:shd w:val="clear" w:color="auto" w:fill="auto"/>
          </w:tcPr>
          <w:p w14:paraId="231B6BE1" w14:textId="77777777" w:rsidR="0057728A" w:rsidRPr="004929DC" w:rsidRDefault="0057728A" w:rsidP="004929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Narrow" w:hAnsi="Arial Narrow" w:cs="Helvetica"/>
                <w:sz w:val="20"/>
                <w:szCs w:val="20"/>
              </w:rPr>
            </w:pPr>
            <w:r w:rsidRPr="004929DC">
              <w:rPr>
                <w:rFonts w:ascii="Arial Narrow" w:hAnsi="Arial Narrow" w:cs="Helvetica"/>
                <w:sz w:val="20"/>
                <w:szCs w:val="20"/>
              </w:rPr>
              <w:t>English Language Development Standard 2</w:t>
            </w:r>
          </w:p>
        </w:tc>
        <w:tc>
          <w:tcPr>
            <w:tcW w:w="4410" w:type="dxa"/>
            <w:shd w:val="clear" w:color="auto" w:fill="auto"/>
          </w:tcPr>
          <w:p w14:paraId="6E066B54" w14:textId="77777777" w:rsidR="0057728A" w:rsidRPr="004929DC" w:rsidRDefault="0057728A" w:rsidP="004929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Arial Narrow" w:hAnsi="Arial Narrow" w:cs="Helvetica"/>
                <w:sz w:val="20"/>
                <w:szCs w:val="20"/>
              </w:rPr>
            </w:pPr>
            <w:r w:rsidRPr="004929DC">
              <w:rPr>
                <w:rFonts w:ascii="Arial Narrow" w:hAnsi="Arial Narrow" w:cs="Helvetica"/>
                <w:sz w:val="20"/>
                <w:szCs w:val="20"/>
              </w:rPr>
              <w:t>English language learners communicate information, ideas and concepts necessary for academic success in the content area of Language Arts</w:t>
            </w:r>
          </w:p>
        </w:tc>
        <w:tc>
          <w:tcPr>
            <w:tcW w:w="4518" w:type="dxa"/>
            <w:shd w:val="clear" w:color="auto" w:fill="auto"/>
          </w:tcPr>
          <w:p w14:paraId="0750787E" w14:textId="77777777" w:rsidR="0057728A" w:rsidRPr="004929DC" w:rsidRDefault="0057728A" w:rsidP="004929DC">
            <w:pPr>
              <w:widowControl w:val="0"/>
              <w:spacing w:before="60" w:after="60"/>
              <w:jc w:val="center"/>
              <w:rPr>
                <w:rFonts w:ascii="Arial Narrow" w:hAnsi="Arial Narrow" w:cs="Helvetica"/>
                <w:sz w:val="20"/>
                <w:szCs w:val="20"/>
              </w:rPr>
            </w:pPr>
            <w:r w:rsidRPr="004929DC">
              <w:rPr>
                <w:rFonts w:ascii="Arial Narrow" w:hAnsi="Arial Narrow" w:cs="Helvetica"/>
                <w:sz w:val="20"/>
                <w:szCs w:val="20"/>
              </w:rPr>
              <w:t>The language of Language Arts</w:t>
            </w:r>
          </w:p>
        </w:tc>
      </w:tr>
      <w:tr w:rsidR="0057728A" w:rsidRPr="004929DC" w14:paraId="6B23BBE2" w14:textId="77777777" w:rsidTr="00875177">
        <w:trPr>
          <w:trHeight w:val="515"/>
        </w:trPr>
        <w:tc>
          <w:tcPr>
            <w:tcW w:w="1733" w:type="dxa"/>
            <w:vMerge/>
            <w:shd w:val="clear" w:color="auto" w:fill="auto"/>
          </w:tcPr>
          <w:p w14:paraId="575F204C" w14:textId="77777777" w:rsidR="0057728A" w:rsidRPr="004929DC" w:rsidRDefault="0057728A" w:rsidP="004929DC">
            <w:pPr>
              <w:spacing w:before="60" w:after="60"/>
              <w:rPr>
                <w:rFonts w:ascii="Arial Narrow" w:hAnsi="Arial Narrow"/>
                <w:b/>
                <w:sz w:val="20"/>
                <w:szCs w:val="20"/>
              </w:rPr>
            </w:pPr>
          </w:p>
        </w:tc>
        <w:tc>
          <w:tcPr>
            <w:tcW w:w="12955" w:type="dxa"/>
            <w:gridSpan w:val="3"/>
            <w:shd w:val="clear" w:color="auto" w:fill="auto"/>
          </w:tcPr>
          <w:p w14:paraId="7766DFB1" w14:textId="77777777" w:rsidR="0057728A" w:rsidRPr="004929DC" w:rsidRDefault="0057728A" w:rsidP="004929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both"/>
              <w:rPr>
                <w:rFonts w:ascii="Arial Narrow" w:hAnsi="Arial Narrow" w:cs="Times"/>
                <w:sz w:val="20"/>
                <w:szCs w:val="20"/>
              </w:rPr>
            </w:pPr>
            <w:r w:rsidRPr="004929DC">
              <w:rPr>
                <w:rFonts w:ascii="Arial Narrow" w:hAnsi="Arial Narrow" w:cs="Times"/>
                <w:sz w:val="20"/>
                <w:szCs w:val="20"/>
              </w:rPr>
              <w:t xml:space="preserve">Standard 1 recognizes the importance of social language in student interaction with peers and teachers in school and the language students encounter across instructional settings. </w:t>
            </w:r>
          </w:p>
          <w:p w14:paraId="40A09292" w14:textId="77777777" w:rsidR="0057728A" w:rsidRPr="00F016EA" w:rsidRDefault="0057728A" w:rsidP="004929DC">
            <w:pPr>
              <w:pStyle w:val="NoSpacing1"/>
              <w:spacing w:before="60" w:after="60"/>
              <w:rPr>
                <w:rFonts w:ascii="Arial Narrow" w:hAnsi="Arial Narrow" w:cs="Times"/>
                <w:sz w:val="20"/>
                <w:szCs w:val="20"/>
              </w:rPr>
            </w:pPr>
            <w:r w:rsidRPr="004929DC">
              <w:rPr>
                <w:rFonts w:ascii="Arial Narrow" w:hAnsi="Arial Narrow" w:cs="Times"/>
                <w:sz w:val="20"/>
                <w:szCs w:val="20"/>
              </w:rPr>
              <w:t>Standards 2 address the language of the content-driven classroom and of textbooks, which typically is characterized by a more formal register and a specific way of communicating (e.g., academic vocabulary, specific syntactic structures, and characteristic organizational patterns and conventions).</w:t>
            </w:r>
          </w:p>
        </w:tc>
      </w:tr>
      <w:tr w:rsidR="008573BB" w:rsidRPr="004929DC" w14:paraId="5AAB78AE" w14:textId="77777777" w:rsidTr="004929DC">
        <w:tc>
          <w:tcPr>
            <w:tcW w:w="1733" w:type="dxa"/>
            <w:shd w:val="clear" w:color="auto" w:fill="C6D9F1" w:themeFill="text2" w:themeFillTint="33"/>
          </w:tcPr>
          <w:p w14:paraId="54EBCCEE" w14:textId="77777777" w:rsidR="00227E22" w:rsidRPr="004929DC" w:rsidRDefault="00227E22" w:rsidP="004929DC">
            <w:pPr>
              <w:spacing w:before="60" w:after="60"/>
              <w:rPr>
                <w:rFonts w:ascii="Arial Narrow" w:hAnsi="Arial Narrow"/>
                <w:b/>
                <w:color w:val="000000" w:themeColor="text1"/>
                <w:sz w:val="20"/>
                <w:szCs w:val="20"/>
              </w:rPr>
            </w:pPr>
            <w:r w:rsidRPr="004929DC">
              <w:rPr>
                <w:rFonts w:ascii="Arial Narrow" w:hAnsi="Arial Narrow"/>
                <w:b/>
                <w:color w:val="000000" w:themeColor="text1"/>
                <w:sz w:val="20"/>
                <w:szCs w:val="20"/>
              </w:rPr>
              <w:t>Week 2</w:t>
            </w:r>
          </w:p>
        </w:tc>
        <w:tc>
          <w:tcPr>
            <w:tcW w:w="4027" w:type="dxa"/>
            <w:shd w:val="clear" w:color="auto" w:fill="C6D9F1" w:themeFill="text2" w:themeFillTint="33"/>
          </w:tcPr>
          <w:p w14:paraId="75219BCD" w14:textId="77777777" w:rsidR="00227E22" w:rsidRPr="004929DC" w:rsidRDefault="00227E22" w:rsidP="004929DC">
            <w:pPr>
              <w:spacing w:before="60" w:after="60"/>
              <w:jc w:val="center"/>
              <w:rPr>
                <w:rFonts w:ascii="Arial Narrow" w:hAnsi="Arial Narrow"/>
                <w:b/>
                <w:color w:val="000000" w:themeColor="text1"/>
                <w:sz w:val="20"/>
                <w:szCs w:val="20"/>
              </w:rPr>
            </w:pPr>
          </w:p>
        </w:tc>
        <w:tc>
          <w:tcPr>
            <w:tcW w:w="4410" w:type="dxa"/>
            <w:shd w:val="clear" w:color="auto" w:fill="C6D9F1" w:themeFill="text2" w:themeFillTint="33"/>
          </w:tcPr>
          <w:p w14:paraId="25630368" w14:textId="77777777" w:rsidR="00227E22" w:rsidRPr="004929DC" w:rsidRDefault="00227E22" w:rsidP="004929DC">
            <w:pPr>
              <w:spacing w:before="60" w:after="60"/>
              <w:jc w:val="center"/>
              <w:rPr>
                <w:rFonts w:ascii="Arial Narrow" w:hAnsi="Arial Narrow"/>
                <w:b/>
                <w:color w:val="000000" w:themeColor="text1"/>
                <w:sz w:val="20"/>
                <w:szCs w:val="20"/>
              </w:rPr>
            </w:pPr>
          </w:p>
        </w:tc>
        <w:tc>
          <w:tcPr>
            <w:tcW w:w="4518" w:type="dxa"/>
            <w:shd w:val="clear" w:color="auto" w:fill="C6D9F1" w:themeFill="text2" w:themeFillTint="33"/>
          </w:tcPr>
          <w:p w14:paraId="6286710A" w14:textId="77777777" w:rsidR="00227E22" w:rsidRPr="004929DC" w:rsidRDefault="00227E22" w:rsidP="004929DC">
            <w:pPr>
              <w:spacing w:before="60" w:after="60"/>
              <w:jc w:val="center"/>
              <w:rPr>
                <w:rFonts w:ascii="Arial Narrow" w:hAnsi="Arial Narrow"/>
                <w:b/>
                <w:color w:val="000000" w:themeColor="text1"/>
                <w:sz w:val="20"/>
                <w:szCs w:val="20"/>
              </w:rPr>
            </w:pPr>
          </w:p>
        </w:tc>
      </w:tr>
      <w:tr w:rsidR="005B6A39" w:rsidRPr="004929DC" w14:paraId="20E91B65" w14:textId="77777777" w:rsidTr="00875177">
        <w:tc>
          <w:tcPr>
            <w:tcW w:w="1733" w:type="dxa"/>
            <w:shd w:val="clear" w:color="auto" w:fill="BDD6EE"/>
          </w:tcPr>
          <w:p w14:paraId="7F418233" w14:textId="77777777" w:rsidR="007A5AA7" w:rsidRPr="004929DC" w:rsidRDefault="007A5AA7" w:rsidP="004929DC">
            <w:pPr>
              <w:pStyle w:val="NormalWeb"/>
              <w:spacing w:before="60" w:beforeAutospacing="0" w:after="60" w:afterAutospacing="0"/>
              <w:rPr>
                <w:rFonts w:ascii="Arial Narrow" w:hAnsi="Arial Narrow"/>
                <w:b/>
                <w:color w:val="000000"/>
                <w:sz w:val="20"/>
                <w:szCs w:val="20"/>
              </w:rPr>
            </w:pPr>
          </w:p>
          <w:p w14:paraId="0F2CDA50" w14:textId="77777777" w:rsidR="005B6A39" w:rsidRPr="004929DC" w:rsidRDefault="005B6A39"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Building knowledge through content-rich nonfiction</w:t>
            </w:r>
          </w:p>
          <w:p w14:paraId="46BFE53C" w14:textId="77777777" w:rsidR="005B6A39" w:rsidRPr="004929DC" w:rsidRDefault="005B6A39" w:rsidP="004929DC">
            <w:pPr>
              <w:pStyle w:val="NoSpacing1"/>
              <w:spacing w:before="60" w:after="60"/>
              <w:rPr>
                <w:rFonts w:ascii="Arial Narrow" w:hAnsi="Arial Narrow"/>
                <w:b/>
                <w:sz w:val="20"/>
                <w:szCs w:val="20"/>
              </w:rPr>
            </w:pPr>
          </w:p>
          <w:p w14:paraId="4ACA1526" w14:textId="77777777" w:rsidR="005B6A39" w:rsidRPr="004929DC" w:rsidRDefault="005B6A39" w:rsidP="004929DC">
            <w:pPr>
              <w:pStyle w:val="NoSpacing1"/>
              <w:spacing w:before="60" w:after="60"/>
              <w:rPr>
                <w:rFonts w:ascii="Arial Narrow" w:hAnsi="Arial Narrow"/>
                <w:b/>
                <w:sz w:val="20"/>
                <w:szCs w:val="20"/>
              </w:rPr>
            </w:pPr>
          </w:p>
          <w:p w14:paraId="459A314A" w14:textId="77777777" w:rsidR="005B6A39" w:rsidRPr="004929DC" w:rsidRDefault="005B6A39" w:rsidP="004929DC">
            <w:pPr>
              <w:pStyle w:val="NoSpacing1"/>
              <w:spacing w:before="60" w:after="60"/>
              <w:rPr>
                <w:rFonts w:ascii="Arial Narrow" w:hAnsi="Arial Narrow"/>
                <w:b/>
                <w:sz w:val="20"/>
                <w:szCs w:val="20"/>
              </w:rPr>
            </w:pPr>
            <w:r w:rsidRPr="004929DC">
              <w:rPr>
                <w:rFonts w:ascii="Arial Narrow" w:hAnsi="Arial Narrow"/>
                <w:b/>
                <w:sz w:val="20"/>
                <w:szCs w:val="20"/>
              </w:rPr>
              <w:t>and</w:t>
            </w:r>
          </w:p>
          <w:p w14:paraId="4761BF98" w14:textId="77777777" w:rsidR="005B6A39" w:rsidRPr="004929DC" w:rsidRDefault="005B6A39" w:rsidP="004929DC">
            <w:pPr>
              <w:pStyle w:val="NoSpacing1"/>
              <w:spacing w:before="60" w:after="60"/>
              <w:rPr>
                <w:rFonts w:ascii="Arial Narrow" w:hAnsi="Arial Narrow"/>
                <w:b/>
                <w:sz w:val="20"/>
                <w:szCs w:val="20"/>
              </w:rPr>
            </w:pPr>
          </w:p>
          <w:p w14:paraId="0C0010A6" w14:textId="77777777" w:rsidR="005B6A39" w:rsidRPr="004929DC" w:rsidRDefault="005B6A39" w:rsidP="004929DC">
            <w:pPr>
              <w:pStyle w:val="NoSpacing1"/>
              <w:spacing w:before="60" w:after="60"/>
              <w:rPr>
                <w:rFonts w:ascii="Arial Narrow" w:hAnsi="Arial Narrow"/>
                <w:b/>
                <w:sz w:val="20"/>
                <w:szCs w:val="20"/>
              </w:rPr>
            </w:pPr>
          </w:p>
          <w:p w14:paraId="798B6F64" w14:textId="77777777" w:rsidR="005B6A39" w:rsidRPr="004929DC" w:rsidRDefault="005B6A39" w:rsidP="004929DC">
            <w:pPr>
              <w:pStyle w:val="NoSpacing1"/>
              <w:spacing w:before="60" w:after="60"/>
              <w:rPr>
                <w:rFonts w:ascii="Arial Narrow" w:hAnsi="Arial Narrow"/>
                <w:b/>
                <w:sz w:val="20"/>
                <w:szCs w:val="20"/>
              </w:rPr>
            </w:pPr>
          </w:p>
          <w:p w14:paraId="753D4D48" w14:textId="77777777" w:rsidR="005B6A39" w:rsidRPr="004929DC" w:rsidRDefault="005B6A39" w:rsidP="004929DC">
            <w:pPr>
              <w:pStyle w:val="NoSpacing1"/>
              <w:spacing w:before="60" w:after="60"/>
              <w:rPr>
                <w:rFonts w:ascii="Arial Narrow" w:hAnsi="Arial Narrow"/>
                <w:b/>
                <w:sz w:val="20"/>
                <w:szCs w:val="20"/>
              </w:rPr>
            </w:pPr>
            <w:r w:rsidRPr="004929DC">
              <w:rPr>
                <w:rFonts w:ascii="Arial Narrow" w:hAnsi="Arial Narrow"/>
                <w:b/>
                <w:sz w:val="20"/>
                <w:szCs w:val="20"/>
              </w:rPr>
              <w:t>Reading Complex Texts</w:t>
            </w:r>
          </w:p>
          <w:p w14:paraId="4BCAAA08" w14:textId="77777777" w:rsidR="005B6A39" w:rsidRPr="004929DC" w:rsidRDefault="005B6A39" w:rsidP="004929DC">
            <w:pPr>
              <w:spacing w:before="60" w:after="60"/>
              <w:rPr>
                <w:rFonts w:ascii="Arial Narrow" w:hAnsi="Arial Narrow"/>
                <w:sz w:val="20"/>
                <w:szCs w:val="20"/>
              </w:rPr>
            </w:pPr>
          </w:p>
          <w:p w14:paraId="38E9DDE2" w14:textId="77777777" w:rsidR="005B6A39" w:rsidRPr="004929DC" w:rsidRDefault="005B6A39" w:rsidP="004929DC">
            <w:pPr>
              <w:spacing w:before="60" w:after="60"/>
              <w:rPr>
                <w:rFonts w:ascii="Arial Narrow" w:hAnsi="Arial Narrow"/>
                <w:sz w:val="20"/>
                <w:szCs w:val="20"/>
              </w:rPr>
            </w:pPr>
          </w:p>
          <w:p w14:paraId="7EF1ECEE" w14:textId="77777777" w:rsidR="005B6A39" w:rsidRPr="004929DC" w:rsidRDefault="005B6A39" w:rsidP="004929DC">
            <w:pPr>
              <w:spacing w:before="60" w:after="60"/>
              <w:rPr>
                <w:rFonts w:ascii="Arial Narrow" w:hAnsi="Arial Narrow"/>
                <w:sz w:val="20"/>
                <w:szCs w:val="20"/>
              </w:rPr>
            </w:pPr>
          </w:p>
        </w:tc>
        <w:tc>
          <w:tcPr>
            <w:tcW w:w="4027" w:type="dxa"/>
            <w:shd w:val="clear" w:color="auto" w:fill="auto"/>
          </w:tcPr>
          <w:p w14:paraId="221B71C1" w14:textId="77777777" w:rsidR="005B6A39" w:rsidRPr="004929DC" w:rsidRDefault="005B6A39" w:rsidP="004929DC">
            <w:pPr>
              <w:pStyle w:val="NoSpacing1"/>
              <w:spacing w:before="60" w:after="60"/>
              <w:rPr>
                <w:rFonts w:ascii="Arial Narrow" w:hAnsi="Arial Narrow"/>
                <w:sz w:val="20"/>
                <w:szCs w:val="20"/>
              </w:rPr>
            </w:pPr>
            <w:r w:rsidRPr="004929DC">
              <w:rPr>
                <w:rFonts w:ascii="Arial Narrow" w:hAnsi="Arial Narrow"/>
                <w:b/>
                <w:sz w:val="20"/>
                <w:szCs w:val="20"/>
              </w:rPr>
              <w:lastRenderedPageBreak/>
              <w:t>RL. 9-10.1:</w:t>
            </w:r>
            <w:r w:rsidRPr="004929DC">
              <w:rPr>
                <w:rFonts w:ascii="Arial Narrow" w:hAnsi="Arial Narrow"/>
                <w:sz w:val="20"/>
                <w:szCs w:val="20"/>
              </w:rPr>
              <w:t xml:space="preserve"> Cite strong and thorough textual evidence to support analysis of what the text says explicitly as well as inferences drawn from the text,</w:t>
            </w:r>
          </w:p>
          <w:p w14:paraId="11E7C65E" w14:textId="77777777" w:rsidR="005B6A39" w:rsidRPr="004929DC" w:rsidRDefault="005B6A39" w:rsidP="004929DC">
            <w:pPr>
              <w:pStyle w:val="NoSpacing1"/>
              <w:spacing w:before="60" w:after="60"/>
              <w:rPr>
                <w:rFonts w:ascii="Arial Narrow" w:hAnsi="Arial Narrow"/>
                <w:sz w:val="20"/>
                <w:szCs w:val="20"/>
              </w:rPr>
            </w:pPr>
          </w:p>
          <w:p w14:paraId="03B1C20B" w14:textId="77777777" w:rsidR="005B6A39" w:rsidRPr="004929DC" w:rsidRDefault="005B6A39" w:rsidP="004929DC">
            <w:pPr>
              <w:pStyle w:val="NoSpacing1"/>
              <w:spacing w:before="60" w:after="60"/>
              <w:rPr>
                <w:rFonts w:ascii="Arial Narrow" w:hAnsi="Arial Narrow"/>
                <w:sz w:val="20"/>
                <w:szCs w:val="20"/>
              </w:rPr>
            </w:pPr>
            <w:r w:rsidRPr="004929DC">
              <w:rPr>
                <w:rFonts w:ascii="Arial Narrow" w:hAnsi="Arial Narrow"/>
                <w:b/>
                <w:sz w:val="20"/>
                <w:szCs w:val="20"/>
              </w:rPr>
              <w:t>RL.9-10.2:</w:t>
            </w:r>
            <w:r w:rsidRPr="004929DC">
              <w:rPr>
                <w:rFonts w:ascii="Arial Narrow" w:hAnsi="Arial Narrow"/>
                <w:sz w:val="20"/>
                <w:szCs w:val="20"/>
              </w:rPr>
              <w:t xml:space="preserve"> Determine a theme or central ideas of a text and analyze its development over the course of the text, including how it emerges and is shaped and refined by specific details; provide an objective summary of the text.</w:t>
            </w:r>
          </w:p>
          <w:p w14:paraId="556DD4D2" w14:textId="77777777" w:rsidR="005B6A39" w:rsidRPr="004929DC" w:rsidRDefault="005B6A39" w:rsidP="004929DC">
            <w:pPr>
              <w:pStyle w:val="NoSpacing1"/>
              <w:spacing w:before="60" w:after="60"/>
              <w:rPr>
                <w:rFonts w:ascii="Arial Narrow" w:hAnsi="Arial Narrow"/>
                <w:b/>
                <w:sz w:val="20"/>
                <w:szCs w:val="20"/>
              </w:rPr>
            </w:pPr>
          </w:p>
          <w:p w14:paraId="718A584C" w14:textId="77777777" w:rsidR="005B6A39" w:rsidRPr="004929DC" w:rsidRDefault="005B6A39" w:rsidP="004929DC">
            <w:pPr>
              <w:pStyle w:val="NoSpacing1"/>
              <w:spacing w:before="60" w:after="60"/>
              <w:rPr>
                <w:rFonts w:ascii="Arial Narrow" w:hAnsi="Arial Narrow"/>
                <w:sz w:val="20"/>
                <w:szCs w:val="20"/>
              </w:rPr>
            </w:pPr>
            <w:r w:rsidRPr="004929DC">
              <w:rPr>
                <w:rFonts w:ascii="Arial Narrow" w:hAnsi="Arial Narrow"/>
                <w:b/>
                <w:sz w:val="20"/>
                <w:szCs w:val="20"/>
              </w:rPr>
              <w:t>RL: 9-10.3:</w:t>
            </w:r>
            <w:r w:rsidRPr="004929DC">
              <w:rPr>
                <w:rFonts w:ascii="Arial Narrow" w:hAnsi="Arial Narrow"/>
                <w:sz w:val="20"/>
                <w:szCs w:val="20"/>
              </w:rPr>
              <w:t xml:space="preserve"> Analyze how complex characters develop of the course of a text, interact with other characters, and advance the plot or develop the theme.</w:t>
            </w:r>
          </w:p>
          <w:p w14:paraId="636A5DE8" w14:textId="77777777" w:rsidR="005B6A39" w:rsidRPr="004929DC" w:rsidRDefault="005B6A39" w:rsidP="004929DC">
            <w:pPr>
              <w:pStyle w:val="NoSpacing1"/>
              <w:spacing w:before="60" w:after="60"/>
              <w:rPr>
                <w:rFonts w:ascii="Arial Narrow" w:hAnsi="Arial Narrow"/>
                <w:sz w:val="20"/>
                <w:szCs w:val="20"/>
              </w:rPr>
            </w:pPr>
          </w:p>
          <w:p w14:paraId="02A188B1" w14:textId="77777777" w:rsidR="005B6A39" w:rsidRPr="004929DC" w:rsidRDefault="005B6A39" w:rsidP="004929DC">
            <w:pPr>
              <w:pStyle w:val="NoSpacing1"/>
              <w:spacing w:before="60" w:after="60"/>
              <w:rPr>
                <w:rFonts w:ascii="Arial Narrow" w:hAnsi="Arial Narrow"/>
                <w:sz w:val="20"/>
                <w:szCs w:val="20"/>
              </w:rPr>
            </w:pPr>
            <w:r w:rsidRPr="004929DC">
              <w:rPr>
                <w:rFonts w:ascii="Arial Narrow" w:hAnsi="Arial Narrow"/>
                <w:b/>
                <w:sz w:val="20"/>
                <w:szCs w:val="20"/>
              </w:rPr>
              <w:t>RL.9-10.5:</w:t>
            </w:r>
            <w:r w:rsidRPr="004929DC">
              <w:rPr>
                <w:rFonts w:ascii="Arial Narrow" w:hAnsi="Arial Narrow"/>
                <w:sz w:val="20"/>
                <w:szCs w:val="20"/>
              </w:rPr>
              <w:t xml:space="preserve"> Analyze how an author's choices concerning how to structure a text, order events with it and manipulate time create such effects as mystery, tension, or surprise. </w:t>
            </w:r>
          </w:p>
          <w:p w14:paraId="0A05A800" w14:textId="77777777" w:rsidR="005B6A39" w:rsidRPr="004929DC" w:rsidRDefault="005B6A39" w:rsidP="004929DC">
            <w:pPr>
              <w:pStyle w:val="NoSpacing1"/>
              <w:spacing w:before="60" w:after="60"/>
              <w:rPr>
                <w:rFonts w:ascii="Arial Narrow" w:hAnsi="Arial Narrow"/>
                <w:sz w:val="20"/>
                <w:szCs w:val="20"/>
              </w:rPr>
            </w:pPr>
            <w:r w:rsidRPr="004929DC">
              <w:rPr>
                <w:rFonts w:ascii="Arial Narrow" w:hAnsi="Arial Narrow"/>
                <w:sz w:val="20"/>
                <w:szCs w:val="20"/>
              </w:rPr>
              <w:t xml:space="preserve"> </w:t>
            </w:r>
          </w:p>
          <w:p w14:paraId="160AB63C" w14:textId="77777777" w:rsidR="005B6A39" w:rsidRPr="004929DC" w:rsidRDefault="005B6A39" w:rsidP="004929DC">
            <w:pPr>
              <w:pStyle w:val="NoSpacing1"/>
              <w:spacing w:before="60" w:after="60"/>
              <w:rPr>
                <w:rFonts w:ascii="Arial Narrow" w:hAnsi="Arial Narrow"/>
                <w:sz w:val="20"/>
                <w:szCs w:val="20"/>
              </w:rPr>
            </w:pPr>
            <w:r w:rsidRPr="004929DC">
              <w:rPr>
                <w:rFonts w:ascii="Arial Narrow" w:hAnsi="Arial Narrow"/>
                <w:b/>
                <w:sz w:val="20"/>
                <w:szCs w:val="20"/>
              </w:rPr>
              <w:t>RL.9-10.6</w:t>
            </w:r>
            <w:r w:rsidRPr="004929DC">
              <w:rPr>
                <w:rFonts w:ascii="Arial Narrow" w:hAnsi="Arial Narrow"/>
                <w:sz w:val="20"/>
                <w:szCs w:val="20"/>
              </w:rPr>
              <w:t>: Analyze a particular point of view or cultural experience.</w:t>
            </w:r>
          </w:p>
          <w:p w14:paraId="33FDE90A" w14:textId="77777777" w:rsidR="005B6A39" w:rsidRPr="004929DC" w:rsidRDefault="005B6A39" w:rsidP="004929DC">
            <w:pPr>
              <w:pStyle w:val="NoSpacing1"/>
              <w:spacing w:before="60" w:after="60"/>
              <w:rPr>
                <w:rFonts w:ascii="Arial Narrow" w:hAnsi="Arial Narrow"/>
                <w:sz w:val="20"/>
                <w:szCs w:val="20"/>
              </w:rPr>
            </w:pPr>
          </w:p>
          <w:p w14:paraId="2EE1F9A4" w14:textId="77777777" w:rsidR="005B6A39" w:rsidRPr="004929DC" w:rsidRDefault="005B6A39" w:rsidP="004929DC">
            <w:pPr>
              <w:pStyle w:val="NoSpacing1"/>
              <w:spacing w:before="60" w:after="60"/>
              <w:rPr>
                <w:rFonts w:ascii="Arial Narrow" w:hAnsi="Arial Narrow"/>
                <w:sz w:val="20"/>
                <w:szCs w:val="20"/>
              </w:rPr>
            </w:pPr>
          </w:p>
        </w:tc>
        <w:tc>
          <w:tcPr>
            <w:tcW w:w="4410" w:type="dxa"/>
            <w:shd w:val="clear" w:color="auto" w:fill="auto"/>
          </w:tcPr>
          <w:p w14:paraId="2E32D1F9" w14:textId="77777777" w:rsidR="005B6A39" w:rsidRPr="004929DC" w:rsidRDefault="005B6A39" w:rsidP="004929DC">
            <w:pPr>
              <w:pStyle w:val="NoSpacing1"/>
              <w:spacing w:before="60" w:after="60"/>
              <w:rPr>
                <w:rFonts w:ascii="Arial Narrow" w:hAnsi="Arial Narrow" w:cs="HelveticaNeueLTStd-Roman"/>
                <w:color w:val="FF0000"/>
                <w:sz w:val="20"/>
                <w:szCs w:val="20"/>
              </w:rPr>
            </w:pPr>
            <w:r w:rsidRPr="004929DC">
              <w:rPr>
                <w:rFonts w:ascii="Arial Narrow" w:hAnsi="Arial Narrow"/>
                <w:color w:val="000000"/>
                <w:sz w:val="20"/>
                <w:szCs w:val="20"/>
              </w:rPr>
              <w:lastRenderedPageBreak/>
              <w:t>Provides strong and thorough textual evidence to support analysis of what the text says explicitly and/or inferences drawn from the text.</w:t>
            </w:r>
            <w:r w:rsidR="009D0A61" w:rsidRPr="004929DC">
              <w:rPr>
                <w:rFonts w:ascii="Arial Narrow" w:hAnsi="Arial Narrow"/>
                <w:color w:val="000000"/>
                <w:sz w:val="20"/>
                <w:szCs w:val="20"/>
              </w:rPr>
              <w:t xml:space="preserve">  </w:t>
            </w:r>
            <w:r w:rsidR="009D0A61" w:rsidRPr="004929DC">
              <w:rPr>
                <w:rFonts w:ascii="Arial Narrow" w:hAnsi="Arial Narrow"/>
                <w:color w:val="FF0000"/>
                <w:sz w:val="20"/>
                <w:szCs w:val="20"/>
              </w:rPr>
              <w:t>RL</w:t>
            </w:r>
            <w:r w:rsidR="007136EE" w:rsidRPr="004929DC">
              <w:rPr>
                <w:rFonts w:ascii="Arial Narrow" w:hAnsi="Arial Narrow"/>
                <w:color w:val="FF0000"/>
                <w:sz w:val="20"/>
                <w:szCs w:val="20"/>
              </w:rPr>
              <w:t>.</w:t>
            </w:r>
            <w:r w:rsidR="009D0A61" w:rsidRPr="004929DC">
              <w:rPr>
                <w:rFonts w:ascii="Arial Narrow" w:hAnsi="Arial Narrow"/>
                <w:color w:val="FF0000"/>
                <w:sz w:val="20"/>
                <w:szCs w:val="20"/>
              </w:rPr>
              <w:t>1</w:t>
            </w:r>
          </w:p>
          <w:p w14:paraId="6EAE00ED" w14:textId="77777777" w:rsidR="005B6A39" w:rsidRPr="004929DC" w:rsidRDefault="005B6A39" w:rsidP="004929DC">
            <w:pPr>
              <w:pStyle w:val="NormalWeb"/>
              <w:spacing w:before="60" w:beforeAutospacing="0" w:after="60" w:afterAutospacing="0"/>
              <w:rPr>
                <w:rFonts w:ascii="Arial Narrow" w:hAnsi="Arial Narrow"/>
                <w:color w:val="FF0000"/>
                <w:sz w:val="20"/>
                <w:szCs w:val="20"/>
              </w:rPr>
            </w:pPr>
            <w:r w:rsidRPr="004929DC">
              <w:rPr>
                <w:rFonts w:ascii="Arial Narrow" w:hAnsi="Arial Narrow"/>
                <w:color w:val="000000"/>
                <w:sz w:val="20"/>
                <w:szCs w:val="20"/>
              </w:rPr>
              <w:t xml:space="preserve">Provides a statement of a theme or central idea of a text. </w:t>
            </w:r>
            <w:r w:rsidR="009D0A61" w:rsidRPr="004929DC">
              <w:rPr>
                <w:rFonts w:ascii="Arial Narrow" w:hAnsi="Arial Narrow"/>
                <w:color w:val="FF0000"/>
                <w:sz w:val="20"/>
                <w:szCs w:val="20"/>
              </w:rPr>
              <w:t>RL</w:t>
            </w:r>
            <w:r w:rsidR="00E15920" w:rsidRPr="004929DC">
              <w:rPr>
                <w:rFonts w:ascii="Arial Narrow" w:hAnsi="Arial Narrow"/>
                <w:color w:val="FF0000"/>
                <w:sz w:val="20"/>
                <w:szCs w:val="20"/>
              </w:rPr>
              <w:t>.</w:t>
            </w:r>
            <w:r w:rsidR="009D0A61" w:rsidRPr="004929DC">
              <w:rPr>
                <w:rFonts w:ascii="Arial Narrow" w:hAnsi="Arial Narrow"/>
                <w:color w:val="FF0000"/>
                <w:sz w:val="20"/>
                <w:szCs w:val="20"/>
              </w:rPr>
              <w:t>2</w:t>
            </w:r>
          </w:p>
          <w:p w14:paraId="246686E3" w14:textId="77777777" w:rsidR="005B6A39" w:rsidRPr="004929DC" w:rsidRDefault="005B6A39"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 theme or central idea emerges and is shaped and refined by specific details over the course of the text. </w:t>
            </w:r>
            <w:r w:rsidR="009D0A61" w:rsidRPr="004929DC">
              <w:rPr>
                <w:rFonts w:ascii="Arial Narrow" w:hAnsi="Arial Narrow"/>
                <w:color w:val="000000"/>
                <w:sz w:val="20"/>
                <w:szCs w:val="20"/>
              </w:rPr>
              <w:t xml:space="preserve"> </w:t>
            </w:r>
            <w:r w:rsidR="009D0A61" w:rsidRPr="004929DC">
              <w:rPr>
                <w:rFonts w:ascii="Arial Narrow" w:hAnsi="Arial Narrow"/>
                <w:color w:val="FF0000"/>
                <w:sz w:val="20"/>
                <w:szCs w:val="20"/>
              </w:rPr>
              <w:t>RL</w:t>
            </w:r>
            <w:r w:rsidR="00E15920" w:rsidRPr="004929DC">
              <w:rPr>
                <w:rFonts w:ascii="Arial Narrow" w:hAnsi="Arial Narrow"/>
                <w:color w:val="FF0000"/>
                <w:sz w:val="20"/>
                <w:szCs w:val="20"/>
              </w:rPr>
              <w:t>.</w:t>
            </w:r>
            <w:r w:rsidR="009D0A61" w:rsidRPr="004929DC">
              <w:rPr>
                <w:rFonts w:ascii="Arial Narrow" w:hAnsi="Arial Narrow"/>
                <w:color w:val="FF0000"/>
                <w:sz w:val="20"/>
                <w:szCs w:val="20"/>
              </w:rPr>
              <w:t>2</w:t>
            </w:r>
          </w:p>
          <w:p w14:paraId="0C517B39" w14:textId="77777777" w:rsidR="005B6A39" w:rsidRPr="004929DC" w:rsidRDefault="005B6A39"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objective summary of a text. </w:t>
            </w:r>
            <w:r w:rsidR="009D0A61" w:rsidRPr="004929DC">
              <w:rPr>
                <w:rFonts w:ascii="Arial Narrow" w:hAnsi="Arial Narrow"/>
                <w:color w:val="000000"/>
                <w:sz w:val="20"/>
                <w:szCs w:val="20"/>
              </w:rPr>
              <w:t xml:space="preserve"> </w:t>
            </w:r>
            <w:r w:rsidR="009D0A61" w:rsidRPr="004929DC">
              <w:rPr>
                <w:rFonts w:ascii="Arial Narrow" w:hAnsi="Arial Narrow"/>
                <w:color w:val="FF0000"/>
                <w:sz w:val="20"/>
                <w:szCs w:val="20"/>
              </w:rPr>
              <w:t>RL</w:t>
            </w:r>
            <w:r w:rsidR="007136EE" w:rsidRPr="004929DC">
              <w:rPr>
                <w:rFonts w:ascii="Arial Narrow" w:hAnsi="Arial Narrow"/>
                <w:color w:val="FF0000"/>
                <w:sz w:val="20"/>
                <w:szCs w:val="20"/>
              </w:rPr>
              <w:t>.</w:t>
            </w:r>
            <w:r w:rsidR="009D0A61" w:rsidRPr="004929DC">
              <w:rPr>
                <w:rFonts w:ascii="Arial Narrow" w:hAnsi="Arial Narrow"/>
                <w:color w:val="FF0000"/>
                <w:sz w:val="20"/>
                <w:szCs w:val="20"/>
              </w:rPr>
              <w:t>2</w:t>
            </w:r>
            <w:r w:rsidRPr="004929DC">
              <w:rPr>
                <w:rFonts w:ascii="Arial Narrow" w:hAnsi="Arial Narrow"/>
                <w:color w:val="000000"/>
                <w:sz w:val="20"/>
                <w:szCs w:val="20"/>
              </w:rPr>
              <w:br/>
            </w:r>
            <w:r w:rsidRPr="004929DC">
              <w:rPr>
                <w:rFonts w:ascii="Arial Narrow" w:hAnsi="Arial Narrow"/>
                <w:color w:val="000000"/>
                <w:sz w:val="20"/>
                <w:szCs w:val="20"/>
              </w:rPr>
              <w:lastRenderedPageBreak/>
              <w:t xml:space="preserve">Provides an analysis of how complex characters (those with multiple or conflicting motivations) develop over the course of a text. </w:t>
            </w:r>
            <w:r w:rsidR="009D0A61" w:rsidRPr="004929DC">
              <w:rPr>
                <w:rFonts w:ascii="Arial Narrow" w:hAnsi="Arial Narrow"/>
                <w:color w:val="000000"/>
                <w:sz w:val="20"/>
                <w:szCs w:val="20"/>
              </w:rPr>
              <w:t xml:space="preserve"> </w:t>
            </w:r>
            <w:r w:rsidR="009D0A61" w:rsidRPr="004929DC">
              <w:rPr>
                <w:rFonts w:ascii="Arial Narrow" w:hAnsi="Arial Narrow"/>
                <w:color w:val="FF0000"/>
                <w:sz w:val="20"/>
                <w:szCs w:val="20"/>
              </w:rPr>
              <w:t>RL</w:t>
            </w:r>
            <w:r w:rsidR="007136EE" w:rsidRPr="004929DC">
              <w:rPr>
                <w:rFonts w:ascii="Arial Narrow" w:hAnsi="Arial Narrow"/>
                <w:color w:val="FF0000"/>
                <w:sz w:val="20"/>
                <w:szCs w:val="20"/>
              </w:rPr>
              <w:t>.</w:t>
            </w:r>
            <w:r w:rsidR="009D0A61" w:rsidRPr="004929DC">
              <w:rPr>
                <w:rFonts w:ascii="Arial Narrow" w:hAnsi="Arial Narrow"/>
                <w:color w:val="FF0000"/>
                <w:sz w:val="20"/>
                <w:szCs w:val="20"/>
              </w:rPr>
              <w:t>3</w:t>
            </w:r>
          </w:p>
          <w:p w14:paraId="2CF0FB7F" w14:textId="77777777" w:rsidR="009D0A61" w:rsidRPr="004929DC" w:rsidRDefault="005B6A39"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complex characters (those with multiple or conflicting motivations) interact with other characters over the course of the text. </w:t>
            </w:r>
            <w:r w:rsidR="009D0A61" w:rsidRPr="004929DC">
              <w:rPr>
                <w:rFonts w:ascii="Arial Narrow" w:hAnsi="Arial Narrow"/>
                <w:color w:val="FF0000"/>
                <w:sz w:val="20"/>
                <w:szCs w:val="20"/>
              </w:rPr>
              <w:t>RL</w:t>
            </w:r>
            <w:r w:rsidR="007136EE" w:rsidRPr="004929DC">
              <w:rPr>
                <w:rFonts w:ascii="Arial Narrow" w:hAnsi="Arial Narrow"/>
                <w:color w:val="FF0000"/>
                <w:sz w:val="20"/>
                <w:szCs w:val="20"/>
              </w:rPr>
              <w:t>.</w:t>
            </w:r>
            <w:r w:rsidR="009D0A61" w:rsidRPr="004929DC">
              <w:rPr>
                <w:rFonts w:ascii="Arial Narrow" w:hAnsi="Arial Narrow"/>
                <w:color w:val="FF0000"/>
                <w:sz w:val="20"/>
                <w:szCs w:val="20"/>
              </w:rPr>
              <w:t>3</w:t>
            </w:r>
          </w:p>
          <w:p w14:paraId="33ECFD0C" w14:textId="77777777" w:rsidR="009D0A61" w:rsidRPr="004929DC" w:rsidRDefault="005B6A39"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complex characters (those with multiple or conflicting motivations) advance the plot over the course of the text. </w:t>
            </w:r>
            <w:r w:rsidR="009D0A61" w:rsidRPr="004929DC">
              <w:rPr>
                <w:rFonts w:ascii="Arial Narrow" w:hAnsi="Arial Narrow"/>
                <w:color w:val="FF0000"/>
                <w:sz w:val="20"/>
                <w:szCs w:val="20"/>
              </w:rPr>
              <w:t>RL</w:t>
            </w:r>
            <w:r w:rsidR="007136EE" w:rsidRPr="004929DC">
              <w:rPr>
                <w:rFonts w:ascii="Arial Narrow" w:hAnsi="Arial Narrow"/>
                <w:color w:val="FF0000"/>
                <w:sz w:val="20"/>
                <w:szCs w:val="20"/>
              </w:rPr>
              <w:t>.</w:t>
            </w:r>
            <w:r w:rsidR="009D0A61" w:rsidRPr="004929DC">
              <w:rPr>
                <w:rFonts w:ascii="Arial Narrow" w:hAnsi="Arial Narrow"/>
                <w:color w:val="FF0000"/>
                <w:sz w:val="20"/>
                <w:szCs w:val="20"/>
              </w:rPr>
              <w:t>3</w:t>
            </w:r>
          </w:p>
          <w:p w14:paraId="25B47AE5" w14:textId="77777777" w:rsidR="009D0A61" w:rsidRPr="004929DC" w:rsidRDefault="005B6A39"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an author’s choices concerning how to structure a text, order events within it (e.g., parallel plots), and manipulate time (e.g., pacing, flashbacks) create such effects as mystery, tension, or surprise. </w:t>
            </w:r>
            <w:r w:rsidR="009D0A61" w:rsidRPr="004929DC">
              <w:rPr>
                <w:rFonts w:ascii="Arial Narrow" w:hAnsi="Arial Narrow"/>
                <w:color w:val="FF0000"/>
                <w:sz w:val="20"/>
                <w:szCs w:val="20"/>
              </w:rPr>
              <w:t>RL</w:t>
            </w:r>
            <w:r w:rsidR="007136EE" w:rsidRPr="004929DC">
              <w:rPr>
                <w:rFonts w:ascii="Arial Narrow" w:hAnsi="Arial Narrow"/>
                <w:color w:val="FF0000"/>
                <w:sz w:val="20"/>
                <w:szCs w:val="20"/>
              </w:rPr>
              <w:t>.</w:t>
            </w:r>
            <w:r w:rsidR="009D0A61" w:rsidRPr="004929DC">
              <w:rPr>
                <w:rFonts w:ascii="Arial Narrow" w:hAnsi="Arial Narrow"/>
                <w:color w:val="FF0000"/>
                <w:sz w:val="20"/>
                <w:szCs w:val="20"/>
              </w:rPr>
              <w:t>5</w:t>
            </w:r>
          </w:p>
          <w:p w14:paraId="17DB6C40" w14:textId="77777777" w:rsidR="009D0A61" w:rsidRPr="004929DC" w:rsidRDefault="005B6A39" w:rsidP="004929DC">
            <w:pPr>
              <w:pStyle w:val="NormalWeb"/>
              <w:spacing w:before="60" w:beforeAutospacing="0" w:after="60" w:afterAutospacing="0"/>
              <w:rPr>
                <w:rFonts w:ascii="Arial Narrow" w:hAnsi="Arial Narrow"/>
                <w:color w:val="FF0000"/>
                <w:sz w:val="20"/>
                <w:szCs w:val="20"/>
              </w:rPr>
            </w:pPr>
            <w:r w:rsidRPr="004929DC">
              <w:rPr>
                <w:rFonts w:ascii="Arial Narrow" w:hAnsi="Arial Narrow"/>
                <w:color w:val="000000"/>
                <w:sz w:val="20"/>
                <w:szCs w:val="20"/>
              </w:rPr>
              <w:t xml:space="preserve">Provides an analysis of a particular point of view or cultural experience reflected in a work of literature from outside the United States. </w:t>
            </w:r>
            <w:r w:rsidR="009D0A61" w:rsidRPr="004929DC">
              <w:rPr>
                <w:rFonts w:ascii="Arial Narrow" w:hAnsi="Arial Narrow"/>
                <w:color w:val="FF0000"/>
                <w:sz w:val="20"/>
                <w:szCs w:val="20"/>
              </w:rPr>
              <w:t>RL</w:t>
            </w:r>
            <w:r w:rsidR="007136EE" w:rsidRPr="004929DC">
              <w:rPr>
                <w:rFonts w:ascii="Arial Narrow" w:hAnsi="Arial Narrow"/>
                <w:color w:val="FF0000"/>
                <w:sz w:val="20"/>
                <w:szCs w:val="20"/>
              </w:rPr>
              <w:t>.</w:t>
            </w:r>
            <w:r w:rsidR="009D0A61" w:rsidRPr="004929DC">
              <w:rPr>
                <w:rFonts w:ascii="Arial Narrow" w:hAnsi="Arial Narrow"/>
                <w:color w:val="FF0000"/>
                <w:sz w:val="20"/>
                <w:szCs w:val="20"/>
              </w:rPr>
              <w:t>6</w:t>
            </w:r>
          </w:p>
          <w:p w14:paraId="57D48A8C" w14:textId="77777777" w:rsidR="005B6A39" w:rsidRPr="004929DC" w:rsidRDefault="005B6A39" w:rsidP="004929DC">
            <w:pPr>
              <w:pStyle w:val="NoSpacing1"/>
              <w:spacing w:before="60" w:after="60"/>
              <w:rPr>
                <w:rFonts w:ascii="Arial Narrow" w:hAnsi="Arial Narrow" w:cs="HelveticaNeueLTStd-Roman"/>
                <w:sz w:val="20"/>
                <w:szCs w:val="20"/>
              </w:rPr>
            </w:pPr>
          </w:p>
          <w:p w14:paraId="0FD3F8A6" w14:textId="77777777" w:rsidR="005B6A39" w:rsidRPr="004929DC" w:rsidRDefault="005B6A39" w:rsidP="004929DC">
            <w:pPr>
              <w:pStyle w:val="NoSpacing1"/>
              <w:spacing w:before="60" w:after="60"/>
              <w:rPr>
                <w:rFonts w:ascii="Arial Narrow" w:hAnsi="Arial Narrow" w:cs="Arial"/>
                <w:b/>
                <w:sz w:val="20"/>
                <w:szCs w:val="20"/>
              </w:rPr>
            </w:pPr>
          </w:p>
          <w:p w14:paraId="51F6BF56" w14:textId="77777777" w:rsidR="005B6A39" w:rsidRPr="004929DC" w:rsidRDefault="005B6A39" w:rsidP="004929DC">
            <w:pPr>
              <w:pStyle w:val="NoSpacing1"/>
              <w:spacing w:before="60" w:after="60"/>
              <w:rPr>
                <w:rFonts w:ascii="Arial Narrow" w:hAnsi="Arial Narrow" w:cs="Arial"/>
                <w:b/>
                <w:sz w:val="20"/>
                <w:szCs w:val="20"/>
              </w:rPr>
            </w:pPr>
          </w:p>
          <w:p w14:paraId="02172794" w14:textId="77777777" w:rsidR="005B6A39" w:rsidRPr="004929DC" w:rsidRDefault="005B6A39" w:rsidP="004929DC">
            <w:pPr>
              <w:pStyle w:val="NoSpacing1"/>
              <w:spacing w:before="60" w:after="60"/>
              <w:rPr>
                <w:rFonts w:ascii="Arial Narrow" w:hAnsi="Arial Narrow" w:cs="Arial"/>
                <w:b/>
                <w:sz w:val="20"/>
                <w:szCs w:val="20"/>
              </w:rPr>
            </w:pPr>
          </w:p>
          <w:p w14:paraId="4D560A5E" w14:textId="77777777" w:rsidR="005B6A39" w:rsidRPr="004929DC" w:rsidRDefault="005B6A39" w:rsidP="004929DC">
            <w:pPr>
              <w:pStyle w:val="NoSpacing1"/>
              <w:spacing w:before="60" w:after="60"/>
              <w:rPr>
                <w:rFonts w:ascii="Arial Narrow" w:hAnsi="Arial Narrow" w:cs="Arial"/>
                <w:b/>
                <w:sz w:val="20"/>
                <w:szCs w:val="20"/>
              </w:rPr>
            </w:pPr>
          </w:p>
          <w:p w14:paraId="78D89B6D" w14:textId="77777777" w:rsidR="005B6A39" w:rsidRPr="004929DC" w:rsidRDefault="005B6A39" w:rsidP="004929DC">
            <w:pPr>
              <w:pStyle w:val="NoSpacing1"/>
              <w:spacing w:before="60" w:after="60"/>
              <w:rPr>
                <w:rFonts w:ascii="Arial Narrow" w:hAnsi="Arial Narrow" w:cs="Arial"/>
                <w:b/>
                <w:sz w:val="20"/>
                <w:szCs w:val="20"/>
              </w:rPr>
            </w:pPr>
          </w:p>
          <w:p w14:paraId="28CFAF4B" w14:textId="77777777" w:rsidR="005B6A39" w:rsidRPr="004929DC" w:rsidRDefault="005B6A39" w:rsidP="004929DC">
            <w:pPr>
              <w:pStyle w:val="NoSpacing1"/>
              <w:spacing w:before="60" w:after="60"/>
              <w:rPr>
                <w:rFonts w:ascii="Arial Narrow" w:hAnsi="Arial Narrow" w:cs="Arial"/>
                <w:b/>
                <w:sz w:val="20"/>
                <w:szCs w:val="20"/>
              </w:rPr>
            </w:pPr>
          </w:p>
          <w:p w14:paraId="42848C1D" w14:textId="77777777" w:rsidR="005B6A39" w:rsidRPr="004929DC" w:rsidRDefault="005B6A39" w:rsidP="004929DC">
            <w:pPr>
              <w:pStyle w:val="NoSpacing1"/>
              <w:spacing w:before="60" w:after="60"/>
              <w:rPr>
                <w:rFonts w:ascii="Arial Narrow" w:hAnsi="Arial Narrow" w:cs="Arial"/>
                <w:b/>
                <w:sz w:val="20"/>
                <w:szCs w:val="20"/>
              </w:rPr>
            </w:pPr>
          </w:p>
          <w:p w14:paraId="72001364" w14:textId="77777777" w:rsidR="005B6A39" w:rsidRPr="004929DC" w:rsidRDefault="005B6A39" w:rsidP="004929DC">
            <w:pPr>
              <w:pStyle w:val="NoSpacing1"/>
              <w:spacing w:before="60" w:after="60"/>
              <w:rPr>
                <w:rFonts w:ascii="Arial Narrow" w:hAnsi="Arial Narrow" w:cs="Arial"/>
                <w:b/>
                <w:sz w:val="20"/>
                <w:szCs w:val="20"/>
              </w:rPr>
            </w:pPr>
          </w:p>
          <w:p w14:paraId="07F4E1E3" w14:textId="77777777" w:rsidR="005B6A39" w:rsidRPr="004929DC" w:rsidRDefault="005B6A39" w:rsidP="004929DC">
            <w:pPr>
              <w:pStyle w:val="NoSpacing1"/>
              <w:spacing w:before="60" w:after="60"/>
              <w:rPr>
                <w:rFonts w:ascii="Arial Narrow" w:hAnsi="Arial Narrow" w:cs="Arial"/>
                <w:b/>
                <w:sz w:val="20"/>
                <w:szCs w:val="20"/>
              </w:rPr>
            </w:pPr>
          </w:p>
          <w:p w14:paraId="588A6CFF" w14:textId="77777777" w:rsidR="005B6A39" w:rsidRPr="004929DC" w:rsidRDefault="005B6A39" w:rsidP="004929DC">
            <w:pPr>
              <w:pStyle w:val="NoSpacing1"/>
              <w:spacing w:before="60" w:after="60"/>
              <w:rPr>
                <w:rFonts w:ascii="Arial Narrow" w:hAnsi="Arial Narrow" w:cs="Arial"/>
                <w:b/>
                <w:sz w:val="20"/>
                <w:szCs w:val="20"/>
              </w:rPr>
            </w:pPr>
          </w:p>
          <w:p w14:paraId="518460EE" w14:textId="77777777" w:rsidR="005B6A39" w:rsidRPr="004929DC" w:rsidRDefault="005B6A39" w:rsidP="004929DC">
            <w:pPr>
              <w:pStyle w:val="NoSpacing1"/>
              <w:spacing w:before="60" w:after="60"/>
              <w:rPr>
                <w:rFonts w:ascii="Arial Narrow" w:hAnsi="Arial Narrow" w:cs="Arial"/>
                <w:b/>
                <w:sz w:val="20"/>
                <w:szCs w:val="20"/>
              </w:rPr>
            </w:pPr>
          </w:p>
          <w:p w14:paraId="5E8772AF" w14:textId="77777777" w:rsidR="005B6A39" w:rsidRPr="004929DC" w:rsidRDefault="005B6A39" w:rsidP="004929DC">
            <w:pPr>
              <w:pStyle w:val="NoSpacing1"/>
              <w:spacing w:before="60" w:after="60"/>
              <w:rPr>
                <w:rFonts w:ascii="Arial Narrow" w:hAnsi="Arial Narrow" w:cs="Arial"/>
                <w:b/>
                <w:sz w:val="20"/>
                <w:szCs w:val="20"/>
              </w:rPr>
            </w:pPr>
          </w:p>
          <w:p w14:paraId="0D4796D1" w14:textId="77777777" w:rsidR="005B6A39" w:rsidRPr="004929DC" w:rsidRDefault="005B6A39" w:rsidP="004929DC">
            <w:pPr>
              <w:pStyle w:val="NoSpacing1"/>
              <w:spacing w:before="60" w:after="60"/>
              <w:rPr>
                <w:rFonts w:ascii="Arial Narrow" w:hAnsi="Arial Narrow" w:cs="Arial"/>
                <w:b/>
                <w:sz w:val="20"/>
                <w:szCs w:val="20"/>
              </w:rPr>
            </w:pPr>
          </w:p>
          <w:p w14:paraId="0E719157" w14:textId="77777777" w:rsidR="005B6A39" w:rsidRPr="004929DC" w:rsidRDefault="005B6A39" w:rsidP="004929DC">
            <w:pPr>
              <w:pStyle w:val="NoSpacing1"/>
              <w:spacing w:before="60" w:after="60"/>
              <w:rPr>
                <w:rFonts w:ascii="Arial Narrow" w:hAnsi="Arial Narrow" w:cs="Arial"/>
                <w:b/>
                <w:sz w:val="20"/>
                <w:szCs w:val="20"/>
              </w:rPr>
            </w:pPr>
          </w:p>
          <w:p w14:paraId="35E18009" w14:textId="77777777" w:rsidR="005B6A39" w:rsidRPr="004929DC" w:rsidRDefault="005B6A39" w:rsidP="004929DC">
            <w:pPr>
              <w:pStyle w:val="NoSpacing1"/>
              <w:spacing w:before="60" w:after="60"/>
              <w:rPr>
                <w:rFonts w:ascii="Arial Narrow" w:hAnsi="Arial Narrow" w:cs="Arial"/>
                <w:b/>
                <w:sz w:val="20"/>
                <w:szCs w:val="20"/>
              </w:rPr>
            </w:pPr>
          </w:p>
          <w:p w14:paraId="26F9B369" w14:textId="77777777" w:rsidR="005B6A39" w:rsidRPr="004929DC" w:rsidRDefault="005B6A39" w:rsidP="004929DC">
            <w:pPr>
              <w:pStyle w:val="NoSpacing1"/>
              <w:spacing w:before="60" w:after="60"/>
              <w:rPr>
                <w:rFonts w:ascii="Arial Narrow" w:hAnsi="Arial Narrow" w:cs="Arial"/>
                <w:b/>
                <w:sz w:val="20"/>
                <w:szCs w:val="20"/>
              </w:rPr>
            </w:pPr>
          </w:p>
          <w:p w14:paraId="54648A53" w14:textId="77777777" w:rsidR="005B6A39" w:rsidRPr="004929DC" w:rsidRDefault="005B6A39" w:rsidP="004929DC">
            <w:pPr>
              <w:pStyle w:val="NoSpacing1"/>
              <w:spacing w:before="60" w:after="60"/>
              <w:rPr>
                <w:rFonts w:ascii="Arial Narrow" w:hAnsi="Arial Narrow" w:cs="Arial"/>
                <w:b/>
                <w:sz w:val="20"/>
                <w:szCs w:val="20"/>
              </w:rPr>
            </w:pPr>
          </w:p>
          <w:p w14:paraId="301B816C" w14:textId="77777777" w:rsidR="005B6A39" w:rsidRPr="004929DC" w:rsidRDefault="005B6A39" w:rsidP="004929DC">
            <w:pPr>
              <w:pStyle w:val="NoSpacing1"/>
              <w:spacing w:before="60" w:after="60"/>
              <w:rPr>
                <w:rFonts w:ascii="Arial Narrow" w:hAnsi="Arial Narrow" w:cs="Arial"/>
                <w:b/>
                <w:sz w:val="20"/>
                <w:szCs w:val="20"/>
              </w:rPr>
            </w:pPr>
          </w:p>
          <w:p w14:paraId="2A40DBF6" w14:textId="77777777" w:rsidR="005B6A39" w:rsidRPr="004929DC" w:rsidRDefault="005B6A39" w:rsidP="004929DC">
            <w:pPr>
              <w:pStyle w:val="NoSpacing1"/>
              <w:spacing w:before="60" w:after="60"/>
              <w:rPr>
                <w:rFonts w:ascii="Arial Narrow" w:hAnsi="Arial Narrow" w:cs="Arial"/>
                <w:b/>
                <w:sz w:val="20"/>
                <w:szCs w:val="20"/>
              </w:rPr>
            </w:pPr>
          </w:p>
          <w:p w14:paraId="15432A09" w14:textId="77777777" w:rsidR="005B6A39" w:rsidRPr="004929DC" w:rsidRDefault="005B6A39" w:rsidP="004929DC">
            <w:pPr>
              <w:pStyle w:val="NoSpacing1"/>
              <w:spacing w:before="60" w:after="60"/>
              <w:rPr>
                <w:rFonts w:ascii="Arial Narrow" w:hAnsi="Arial Narrow" w:cs="Arial"/>
                <w:b/>
                <w:sz w:val="20"/>
                <w:szCs w:val="20"/>
              </w:rPr>
            </w:pPr>
          </w:p>
          <w:p w14:paraId="4CB0618D" w14:textId="77777777" w:rsidR="005B6A39" w:rsidRPr="004929DC" w:rsidRDefault="005B6A39" w:rsidP="004929DC">
            <w:pPr>
              <w:pStyle w:val="NoSpacing1"/>
              <w:spacing w:before="60" w:after="60"/>
              <w:rPr>
                <w:rFonts w:ascii="Arial Narrow" w:hAnsi="Arial Narrow" w:cs="Arial"/>
                <w:b/>
                <w:sz w:val="20"/>
                <w:szCs w:val="20"/>
              </w:rPr>
            </w:pPr>
          </w:p>
          <w:p w14:paraId="259B469A" w14:textId="77777777" w:rsidR="005B6A39" w:rsidRPr="004929DC" w:rsidRDefault="005B6A39" w:rsidP="004929DC">
            <w:pPr>
              <w:spacing w:before="60" w:after="60"/>
              <w:rPr>
                <w:rFonts w:ascii="Arial Narrow" w:hAnsi="Arial Narrow"/>
                <w:sz w:val="20"/>
                <w:szCs w:val="20"/>
              </w:rPr>
            </w:pPr>
          </w:p>
        </w:tc>
        <w:tc>
          <w:tcPr>
            <w:tcW w:w="4518" w:type="dxa"/>
            <w:shd w:val="clear" w:color="auto" w:fill="auto"/>
          </w:tcPr>
          <w:p w14:paraId="50F03665" w14:textId="77777777" w:rsidR="00795CD0" w:rsidRPr="004929DC" w:rsidRDefault="00795CD0" w:rsidP="004929DC">
            <w:pPr>
              <w:spacing w:before="60" w:after="60"/>
              <w:rPr>
                <w:rFonts w:ascii="Arial Narrow" w:hAnsi="Arial Narrow"/>
                <w:b/>
                <w:sz w:val="20"/>
                <w:szCs w:val="20"/>
              </w:rPr>
            </w:pPr>
            <w:r w:rsidRPr="004929DC">
              <w:rPr>
                <w:rFonts w:ascii="Arial Narrow" w:hAnsi="Arial Narrow"/>
                <w:b/>
                <w:sz w:val="20"/>
                <w:szCs w:val="20"/>
              </w:rPr>
              <w:lastRenderedPageBreak/>
              <w:t xml:space="preserve">*Extended Study: </w:t>
            </w:r>
            <w:r w:rsidRPr="004929DC">
              <w:rPr>
                <w:rFonts w:ascii="Arial Narrow" w:hAnsi="Arial Narrow"/>
                <w:b/>
                <w:i/>
                <w:sz w:val="20"/>
                <w:szCs w:val="20"/>
              </w:rPr>
              <w:t>Antigone,</w:t>
            </w:r>
            <w:r w:rsidRPr="004929DC">
              <w:rPr>
                <w:rFonts w:ascii="Arial Narrow" w:hAnsi="Arial Narrow"/>
                <w:b/>
                <w:sz w:val="20"/>
                <w:szCs w:val="20"/>
              </w:rPr>
              <w:t xml:space="preserve"> Sophocles</w:t>
            </w:r>
          </w:p>
          <w:p w14:paraId="2A63A03A" w14:textId="77777777" w:rsidR="005B6A39" w:rsidRPr="004929DC" w:rsidRDefault="00C37897" w:rsidP="004929DC">
            <w:pPr>
              <w:spacing w:before="60" w:after="60"/>
              <w:rPr>
                <w:rFonts w:ascii="Arial Narrow" w:hAnsi="Arial Narrow"/>
                <w:sz w:val="20"/>
                <w:szCs w:val="20"/>
              </w:rPr>
            </w:pPr>
            <w:r w:rsidRPr="004929DC">
              <w:rPr>
                <w:rFonts w:ascii="Arial Narrow" w:hAnsi="Arial Narrow"/>
                <w:b/>
                <w:sz w:val="20"/>
                <w:szCs w:val="20"/>
              </w:rPr>
              <w:t xml:space="preserve"> </w:t>
            </w:r>
            <w:r w:rsidRPr="004929DC">
              <w:rPr>
                <w:rFonts w:ascii="Arial Narrow" w:hAnsi="Arial Narrow"/>
                <w:sz w:val="20"/>
                <w:szCs w:val="20"/>
              </w:rPr>
              <w:t>from</w:t>
            </w:r>
            <w:r w:rsidRPr="004929DC">
              <w:rPr>
                <w:rFonts w:ascii="Arial Narrow" w:hAnsi="Arial Narrow"/>
                <w:b/>
                <w:sz w:val="20"/>
                <w:szCs w:val="20"/>
              </w:rPr>
              <w:t xml:space="preserve"> </w:t>
            </w:r>
            <w:r w:rsidRPr="004929DC">
              <w:rPr>
                <w:rFonts w:ascii="Arial Narrow" w:hAnsi="Arial Narrow"/>
                <w:i/>
                <w:sz w:val="20"/>
                <w:szCs w:val="20"/>
              </w:rPr>
              <w:t xml:space="preserve">Antigone </w:t>
            </w:r>
            <w:r w:rsidRPr="004929DC">
              <w:rPr>
                <w:rFonts w:ascii="Arial Narrow" w:hAnsi="Arial Narrow"/>
                <w:sz w:val="20"/>
                <w:szCs w:val="20"/>
              </w:rPr>
              <w:t>(Scenes 3 through 5)</w:t>
            </w:r>
          </w:p>
          <w:p w14:paraId="4B069B40" w14:textId="77777777" w:rsidR="00C37897" w:rsidRPr="004929DC" w:rsidRDefault="00C37897" w:rsidP="004929DC">
            <w:pPr>
              <w:spacing w:before="60" w:after="60"/>
              <w:rPr>
                <w:rFonts w:ascii="Arial Narrow" w:hAnsi="Arial Narrow"/>
                <w:b/>
                <w:sz w:val="20"/>
                <w:szCs w:val="20"/>
              </w:rPr>
            </w:pPr>
          </w:p>
          <w:p w14:paraId="577EB958" w14:textId="77777777" w:rsidR="00C37897" w:rsidRPr="004929DC" w:rsidRDefault="00C37897" w:rsidP="004929DC">
            <w:pPr>
              <w:spacing w:before="60" w:after="60"/>
              <w:rPr>
                <w:rFonts w:ascii="Arial Narrow" w:hAnsi="Arial Narrow"/>
                <w:b/>
                <w:sz w:val="20"/>
                <w:szCs w:val="20"/>
              </w:rPr>
            </w:pPr>
            <w:r w:rsidRPr="004929DC">
              <w:rPr>
                <w:rFonts w:ascii="Arial Narrow" w:hAnsi="Arial Narrow"/>
                <w:b/>
                <w:sz w:val="20"/>
                <w:szCs w:val="20"/>
              </w:rPr>
              <w:t>Text Depe</w:t>
            </w:r>
            <w:r w:rsidR="006679F8" w:rsidRPr="004929DC">
              <w:rPr>
                <w:rFonts w:ascii="Arial Narrow" w:hAnsi="Arial Narrow"/>
                <w:b/>
                <w:sz w:val="20"/>
                <w:szCs w:val="20"/>
              </w:rPr>
              <w:t>n</w:t>
            </w:r>
            <w:r w:rsidRPr="004929DC">
              <w:rPr>
                <w:rFonts w:ascii="Arial Narrow" w:hAnsi="Arial Narrow"/>
                <w:b/>
                <w:sz w:val="20"/>
                <w:szCs w:val="20"/>
              </w:rPr>
              <w:t>dent Questions</w:t>
            </w:r>
            <w:r w:rsidR="00414D00" w:rsidRPr="004929DC">
              <w:rPr>
                <w:rFonts w:ascii="Arial Narrow" w:hAnsi="Arial Narrow"/>
                <w:b/>
                <w:sz w:val="20"/>
                <w:szCs w:val="20"/>
              </w:rPr>
              <w:t>:</w:t>
            </w:r>
          </w:p>
          <w:p w14:paraId="33994FAB" w14:textId="77777777" w:rsidR="006679F8" w:rsidRPr="004929DC" w:rsidRDefault="006679F8"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What flaw in Creon’s character do lines 28-29 reveal?</w:t>
            </w:r>
            <w:r w:rsidR="00414D00" w:rsidRPr="004929DC">
              <w:rPr>
                <w:rFonts w:ascii="Arial Narrow" w:hAnsi="Arial Narrow"/>
                <w:sz w:val="20"/>
                <w:szCs w:val="20"/>
              </w:rPr>
              <w:t xml:space="preserve"> (Vocab and Text Structure)</w:t>
            </w:r>
          </w:p>
          <w:p w14:paraId="1B921FC6" w14:textId="77777777" w:rsidR="006679F8" w:rsidRPr="004929DC" w:rsidRDefault="006679F8"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What basic limitation of human beings does Haimon describe in scene 3?</w:t>
            </w:r>
            <w:r w:rsidR="00414D00" w:rsidRPr="004929DC">
              <w:rPr>
                <w:rFonts w:ascii="Arial Narrow" w:hAnsi="Arial Narrow"/>
                <w:sz w:val="20"/>
                <w:szCs w:val="20"/>
              </w:rPr>
              <w:t xml:space="preserve"> (Key Details)</w:t>
            </w:r>
          </w:p>
          <w:p w14:paraId="4FD9C1CD" w14:textId="77777777" w:rsidR="006679F8" w:rsidRPr="004929DC" w:rsidRDefault="006679F8"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 xml:space="preserve">To what vile thing is Haimon referring in line </w:t>
            </w:r>
            <w:r w:rsidRPr="004929DC">
              <w:rPr>
                <w:rFonts w:ascii="Arial Narrow" w:hAnsi="Arial Narrow"/>
                <w:sz w:val="20"/>
                <w:szCs w:val="20"/>
              </w:rPr>
              <w:lastRenderedPageBreak/>
              <w:t>120?</w:t>
            </w:r>
            <w:r w:rsidR="00414D00" w:rsidRPr="004929DC">
              <w:rPr>
                <w:rFonts w:ascii="Arial Narrow" w:hAnsi="Arial Narrow"/>
                <w:sz w:val="20"/>
                <w:szCs w:val="20"/>
              </w:rPr>
              <w:t xml:space="preserve"> (Vocab and Text Structure/Key Details)</w:t>
            </w:r>
          </w:p>
          <w:p w14:paraId="6FECAB43" w14:textId="77777777" w:rsidR="006679F8" w:rsidRPr="004929DC" w:rsidRDefault="00414D00"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How do</w:t>
            </w:r>
            <w:r w:rsidR="006679F8" w:rsidRPr="004929DC">
              <w:rPr>
                <w:rFonts w:ascii="Arial Narrow" w:hAnsi="Arial Narrow"/>
                <w:sz w:val="20"/>
                <w:szCs w:val="20"/>
              </w:rPr>
              <w:t xml:space="preserve"> Haimon’</w:t>
            </w:r>
            <w:r w:rsidRPr="004929DC">
              <w:rPr>
                <w:rFonts w:ascii="Arial Narrow" w:hAnsi="Arial Narrow"/>
                <w:sz w:val="20"/>
                <w:szCs w:val="20"/>
              </w:rPr>
              <w:t>s words in line 125 warn</w:t>
            </w:r>
            <w:r w:rsidR="006679F8" w:rsidRPr="004929DC">
              <w:rPr>
                <w:rFonts w:ascii="Arial Narrow" w:hAnsi="Arial Narrow"/>
                <w:sz w:val="20"/>
                <w:szCs w:val="20"/>
              </w:rPr>
              <w:t xml:space="preserve"> of the fatal consequences of Creon’s decision?</w:t>
            </w:r>
            <w:r w:rsidRPr="004929DC">
              <w:rPr>
                <w:rFonts w:ascii="Arial Narrow" w:hAnsi="Arial Narrow"/>
                <w:sz w:val="20"/>
                <w:szCs w:val="20"/>
              </w:rPr>
              <w:t xml:space="preserve"> (Vocab and Text Structure/Inferences)</w:t>
            </w:r>
          </w:p>
          <w:p w14:paraId="657328B7" w14:textId="77777777" w:rsidR="006679F8" w:rsidRPr="004929DC" w:rsidRDefault="006679F8"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How does Creon respond to Haimon’s arguments?</w:t>
            </w:r>
            <w:r w:rsidR="00414D00" w:rsidRPr="004929DC">
              <w:rPr>
                <w:rFonts w:ascii="Arial Narrow" w:hAnsi="Arial Narrow"/>
                <w:sz w:val="20"/>
                <w:szCs w:val="20"/>
              </w:rPr>
              <w:t xml:space="preserve"> (Key Details)</w:t>
            </w:r>
          </w:p>
          <w:p w14:paraId="0DEDEC98" w14:textId="77777777" w:rsidR="006679F8" w:rsidRPr="004929DC" w:rsidRDefault="006679F8"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How do Creon’s decisions about Polyn</w:t>
            </w:r>
            <w:r w:rsidR="000656BC" w:rsidRPr="004929DC">
              <w:rPr>
                <w:rFonts w:ascii="Arial Narrow" w:hAnsi="Arial Narrow"/>
                <w:sz w:val="20"/>
                <w:szCs w:val="20"/>
              </w:rPr>
              <w:t>eices and Antigone blur the boundaries between the dead and the living?</w:t>
            </w:r>
            <w:r w:rsidR="00414D00" w:rsidRPr="004929DC">
              <w:rPr>
                <w:rFonts w:ascii="Arial Narrow" w:hAnsi="Arial Narrow"/>
                <w:sz w:val="20"/>
                <w:szCs w:val="20"/>
              </w:rPr>
              <w:t xml:space="preserve"> (Inferences/Author Purpose)</w:t>
            </w:r>
          </w:p>
          <w:p w14:paraId="7B9A3D36" w14:textId="77777777" w:rsidR="000656BC" w:rsidRPr="004929DC" w:rsidRDefault="000656BC"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What punishment for Antigone does Creon announce?</w:t>
            </w:r>
            <w:r w:rsidR="00414D00" w:rsidRPr="004929DC">
              <w:rPr>
                <w:rFonts w:ascii="Arial Narrow" w:hAnsi="Arial Narrow"/>
                <w:sz w:val="20"/>
                <w:szCs w:val="20"/>
              </w:rPr>
              <w:t xml:space="preserve"> (Key Details)</w:t>
            </w:r>
          </w:p>
          <w:p w14:paraId="672B3115" w14:textId="77777777" w:rsidR="000656BC" w:rsidRPr="004929DC" w:rsidRDefault="000656BC"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In lines 45-48 which does the chorus say is responsible for Antigone’s doom-fate or her own choices? Do you agree?</w:t>
            </w:r>
            <w:r w:rsidR="00414D00" w:rsidRPr="004929DC">
              <w:rPr>
                <w:rFonts w:ascii="Arial Narrow" w:hAnsi="Arial Narrow"/>
                <w:sz w:val="20"/>
                <w:szCs w:val="20"/>
              </w:rPr>
              <w:t xml:space="preserve"> (Key Details/Opinions, Arguments, Intertextual Connections)</w:t>
            </w:r>
          </w:p>
          <w:p w14:paraId="7F06E531" w14:textId="77777777" w:rsidR="000656BC" w:rsidRPr="004929DC" w:rsidRDefault="000656BC"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What ideas in Creon’s speech to Teiresias in scene 5 reflect the king’s tragic flaw?</w:t>
            </w:r>
            <w:r w:rsidR="00414D00" w:rsidRPr="004929DC">
              <w:rPr>
                <w:rFonts w:ascii="Arial Narrow" w:hAnsi="Arial Narrow"/>
                <w:sz w:val="20"/>
                <w:szCs w:val="20"/>
              </w:rPr>
              <w:t xml:space="preserve"> (Inferences)</w:t>
            </w:r>
          </w:p>
          <w:p w14:paraId="46937E97" w14:textId="77777777" w:rsidR="000656BC" w:rsidRPr="004929DC" w:rsidRDefault="000656BC" w:rsidP="004929DC">
            <w:pPr>
              <w:pStyle w:val="ColorfulList-Accent12"/>
              <w:numPr>
                <w:ilvl w:val="0"/>
                <w:numId w:val="12"/>
              </w:numPr>
              <w:spacing w:before="60" w:after="60" w:line="240" w:lineRule="auto"/>
              <w:contextualSpacing w:val="0"/>
              <w:rPr>
                <w:rFonts w:ascii="Arial Narrow" w:hAnsi="Arial Narrow"/>
                <w:sz w:val="20"/>
                <w:szCs w:val="20"/>
              </w:rPr>
            </w:pPr>
            <w:r w:rsidRPr="004929DC">
              <w:rPr>
                <w:rFonts w:ascii="Arial Narrow" w:hAnsi="Arial Narrow"/>
                <w:sz w:val="20"/>
                <w:szCs w:val="20"/>
              </w:rPr>
              <w:t>In the Paean, from whom does the Chorus ask for help?</w:t>
            </w:r>
            <w:r w:rsidR="00414D00" w:rsidRPr="004929DC">
              <w:rPr>
                <w:rFonts w:ascii="Arial Narrow" w:hAnsi="Arial Narrow"/>
                <w:sz w:val="20"/>
                <w:szCs w:val="20"/>
              </w:rPr>
              <w:t xml:space="preserve"> (Key Details)</w:t>
            </w:r>
          </w:p>
          <w:p w14:paraId="236C2F03" w14:textId="77777777" w:rsidR="005B6A39" w:rsidRPr="004929DC" w:rsidRDefault="005B6A39" w:rsidP="004929DC">
            <w:pPr>
              <w:spacing w:before="60" w:after="60"/>
              <w:rPr>
                <w:rFonts w:ascii="Arial Narrow" w:hAnsi="Arial Narrow"/>
                <w:b/>
                <w:sz w:val="20"/>
                <w:szCs w:val="20"/>
              </w:rPr>
            </w:pPr>
          </w:p>
          <w:p w14:paraId="08545CDC" w14:textId="77777777" w:rsidR="000656BC" w:rsidRPr="00F016EA" w:rsidRDefault="000656BC" w:rsidP="004929DC">
            <w:pPr>
              <w:spacing w:before="60" w:after="60"/>
              <w:rPr>
                <w:rFonts w:ascii="Arial Narrow" w:hAnsi="Arial Narrow"/>
                <w:b/>
                <w:sz w:val="20"/>
                <w:szCs w:val="20"/>
              </w:rPr>
            </w:pPr>
            <w:r w:rsidRPr="004929DC">
              <w:rPr>
                <w:rFonts w:ascii="Arial Narrow" w:hAnsi="Arial Narrow"/>
                <w:b/>
                <w:sz w:val="20"/>
                <w:szCs w:val="20"/>
              </w:rPr>
              <w:t xml:space="preserve">Close Reading Selection: </w:t>
            </w:r>
            <w:r w:rsidRPr="004929DC">
              <w:rPr>
                <w:rFonts w:ascii="Arial Narrow" w:hAnsi="Arial Narrow"/>
                <w:b/>
                <w:i/>
                <w:sz w:val="20"/>
                <w:szCs w:val="20"/>
              </w:rPr>
              <w:t>Exodus</w:t>
            </w:r>
            <w:r w:rsidR="00414D00" w:rsidRPr="004929DC">
              <w:rPr>
                <w:rFonts w:ascii="Arial Narrow" w:hAnsi="Arial Narrow"/>
                <w:b/>
                <w:i/>
                <w:sz w:val="20"/>
                <w:szCs w:val="20"/>
              </w:rPr>
              <w:t xml:space="preserve"> </w:t>
            </w:r>
            <w:r w:rsidR="00414D00" w:rsidRPr="004929DC">
              <w:rPr>
                <w:rFonts w:ascii="Arial Narrow" w:hAnsi="Arial Narrow"/>
                <w:b/>
                <w:sz w:val="20"/>
                <w:szCs w:val="20"/>
              </w:rPr>
              <w:t xml:space="preserve"> (pg 854)</w:t>
            </w:r>
          </w:p>
          <w:p w14:paraId="277B2470" w14:textId="77777777" w:rsidR="000656BC" w:rsidRPr="004929DC" w:rsidRDefault="000656BC" w:rsidP="004929DC">
            <w:pPr>
              <w:pStyle w:val="ColorfulList-Accent12"/>
              <w:numPr>
                <w:ilvl w:val="0"/>
                <w:numId w:val="13"/>
              </w:numPr>
              <w:spacing w:before="60" w:after="60" w:line="240" w:lineRule="auto"/>
              <w:contextualSpacing w:val="0"/>
              <w:rPr>
                <w:rFonts w:ascii="Arial Narrow" w:hAnsi="Arial Narrow"/>
                <w:sz w:val="20"/>
                <w:szCs w:val="20"/>
              </w:rPr>
            </w:pPr>
            <w:r w:rsidRPr="004929DC">
              <w:rPr>
                <w:rFonts w:ascii="Arial Narrow" w:hAnsi="Arial Narrow"/>
                <w:sz w:val="20"/>
                <w:szCs w:val="20"/>
              </w:rPr>
              <w:t>According to the messenger, what role has Fate had in the turn of events?</w:t>
            </w:r>
            <w:r w:rsidR="00414D00" w:rsidRPr="004929DC">
              <w:rPr>
                <w:rFonts w:ascii="Arial Narrow" w:hAnsi="Arial Narrow"/>
                <w:sz w:val="20"/>
                <w:szCs w:val="20"/>
              </w:rPr>
              <w:t xml:space="preserve"> (Key Details)</w:t>
            </w:r>
          </w:p>
          <w:p w14:paraId="3A319F39" w14:textId="77777777" w:rsidR="000656BC" w:rsidRPr="004929DC" w:rsidRDefault="000656BC" w:rsidP="004929DC">
            <w:pPr>
              <w:pStyle w:val="ColorfulList-Accent12"/>
              <w:numPr>
                <w:ilvl w:val="0"/>
                <w:numId w:val="13"/>
              </w:numPr>
              <w:spacing w:before="60" w:after="60" w:line="240" w:lineRule="auto"/>
              <w:contextualSpacing w:val="0"/>
              <w:rPr>
                <w:rFonts w:ascii="Arial Narrow" w:hAnsi="Arial Narrow"/>
                <w:sz w:val="20"/>
                <w:szCs w:val="20"/>
              </w:rPr>
            </w:pPr>
            <w:r w:rsidRPr="004929DC">
              <w:rPr>
                <w:rFonts w:ascii="Arial Narrow" w:hAnsi="Arial Narrow"/>
                <w:sz w:val="20"/>
                <w:szCs w:val="20"/>
              </w:rPr>
              <w:t>What contrast in Creon’s character does the messenger suggest? What evidence is there that he intends for this to support his argument about fate?</w:t>
            </w:r>
            <w:r w:rsidR="00414D00" w:rsidRPr="004929DC">
              <w:rPr>
                <w:rFonts w:ascii="Arial Narrow" w:hAnsi="Arial Narrow"/>
                <w:sz w:val="20"/>
                <w:szCs w:val="20"/>
              </w:rPr>
              <w:t xml:space="preserve"> (Vocab and Text Structure/Key Details)</w:t>
            </w:r>
          </w:p>
          <w:p w14:paraId="1CB632F0" w14:textId="77777777" w:rsidR="000656BC" w:rsidRPr="004929DC" w:rsidRDefault="000656BC" w:rsidP="004929DC">
            <w:pPr>
              <w:pStyle w:val="ColorfulList-Accent12"/>
              <w:numPr>
                <w:ilvl w:val="0"/>
                <w:numId w:val="13"/>
              </w:numPr>
              <w:spacing w:before="60" w:after="60" w:line="240" w:lineRule="auto"/>
              <w:contextualSpacing w:val="0"/>
              <w:rPr>
                <w:rFonts w:ascii="Arial Narrow" w:hAnsi="Arial Narrow"/>
                <w:sz w:val="20"/>
                <w:szCs w:val="20"/>
              </w:rPr>
            </w:pPr>
            <w:r w:rsidRPr="004929DC">
              <w:rPr>
                <w:rFonts w:ascii="Arial Narrow" w:hAnsi="Arial Narrow"/>
                <w:sz w:val="20"/>
                <w:szCs w:val="20"/>
              </w:rPr>
              <w:t>What is the news that the messenger brings in line 19-25?</w:t>
            </w:r>
            <w:r w:rsidR="00414D00" w:rsidRPr="004929DC">
              <w:rPr>
                <w:rFonts w:ascii="Arial Narrow" w:hAnsi="Arial Narrow"/>
                <w:sz w:val="20"/>
                <w:szCs w:val="20"/>
              </w:rPr>
              <w:t xml:space="preserve"> (Key Details)</w:t>
            </w:r>
          </w:p>
          <w:p w14:paraId="14CCE3E0" w14:textId="77777777" w:rsidR="000656BC" w:rsidRPr="004929DC" w:rsidRDefault="00E23C63" w:rsidP="004929DC">
            <w:pPr>
              <w:pStyle w:val="ColorfulList-Accent12"/>
              <w:numPr>
                <w:ilvl w:val="0"/>
                <w:numId w:val="13"/>
              </w:numPr>
              <w:spacing w:before="60" w:after="60" w:line="240" w:lineRule="auto"/>
              <w:contextualSpacing w:val="0"/>
              <w:rPr>
                <w:rFonts w:ascii="Arial Narrow" w:hAnsi="Arial Narrow"/>
                <w:sz w:val="20"/>
                <w:szCs w:val="20"/>
              </w:rPr>
            </w:pPr>
            <w:r w:rsidRPr="004929DC">
              <w:rPr>
                <w:rFonts w:ascii="Arial Narrow" w:hAnsi="Arial Narrow"/>
                <w:sz w:val="20"/>
                <w:szCs w:val="20"/>
              </w:rPr>
              <w:t>What does Eurydice mean when she says “grief and I are no strangers”?</w:t>
            </w:r>
            <w:r w:rsidR="00414D00" w:rsidRPr="004929DC">
              <w:rPr>
                <w:rFonts w:ascii="Arial Narrow" w:hAnsi="Arial Narrow"/>
                <w:sz w:val="20"/>
                <w:szCs w:val="20"/>
              </w:rPr>
              <w:t xml:space="preserve"> (Vocab and Text Structure/Inferences)</w:t>
            </w:r>
          </w:p>
          <w:p w14:paraId="134ED52E" w14:textId="77777777" w:rsidR="00E23C63" w:rsidRPr="004929DC" w:rsidRDefault="00E23C63" w:rsidP="004929DC">
            <w:pPr>
              <w:pStyle w:val="ColorfulList-Accent12"/>
              <w:numPr>
                <w:ilvl w:val="0"/>
                <w:numId w:val="13"/>
              </w:numPr>
              <w:spacing w:before="60" w:after="60" w:line="240" w:lineRule="auto"/>
              <w:contextualSpacing w:val="0"/>
              <w:rPr>
                <w:rFonts w:ascii="Arial Narrow" w:hAnsi="Arial Narrow"/>
                <w:sz w:val="20"/>
                <w:szCs w:val="20"/>
              </w:rPr>
            </w:pPr>
            <w:r w:rsidRPr="004929DC">
              <w:rPr>
                <w:rFonts w:ascii="Arial Narrow" w:hAnsi="Arial Narrow"/>
                <w:sz w:val="20"/>
                <w:szCs w:val="20"/>
              </w:rPr>
              <w:t>Why do you think Creon feels guilty for the deaths of his wife and son?</w:t>
            </w:r>
            <w:r w:rsidR="00414D00" w:rsidRPr="004929DC">
              <w:rPr>
                <w:rFonts w:ascii="Arial Narrow" w:hAnsi="Arial Narrow"/>
                <w:sz w:val="20"/>
                <w:szCs w:val="20"/>
              </w:rPr>
              <w:t xml:space="preserve"> (Inferences)</w:t>
            </w:r>
          </w:p>
          <w:p w14:paraId="52550027" w14:textId="77777777" w:rsidR="00E23C63" w:rsidRPr="004929DC" w:rsidRDefault="00E23C63" w:rsidP="004929DC">
            <w:pPr>
              <w:pStyle w:val="ColorfulList-Accent12"/>
              <w:numPr>
                <w:ilvl w:val="0"/>
                <w:numId w:val="13"/>
              </w:numPr>
              <w:spacing w:before="60" w:after="60" w:line="240" w:lineRule="auto"/>
              <w:contextualSpacing w:val="0"/>
              <w:rPr>
                <w:rFonts w:ascii="Arial Narrow" w:hAnsi="Arial Narrow"/>
                <w:sz w:val="20"/>
                <w:szCs w:val="20"/>
              </w:rPr>
            </w:pPr>
            <w:r w:rsidRPr="004929DC">
              <w:rPr>
                <w:rFonts w:ascii="Arial Narrow" w:hAnsi="Arial Narrow"/>
                <w:sz w:val="20"/>
                <w:szCs w:val="20"/>
              </w:rPr>
              <w:lastRenderedPageBreak/>
              <w:t>What does it mean that there is “no happiness where there is no wisdom?  What wisdom did Creon lack?</w:t>
            </w:r>
            <w:r w:rsidR="00414D00" w:rsidRPr="004929DC">
              <w:rPr>
                <w:rFonts w:ascii="Arial Narrow" w:hAnsi="Arial Narrow"/>
                <w:sz w:val="20"/>
                <w:szCs w:val="20"/>
              </w:rPr>
              <w:t xml:space="preserve"> (Inferences)</w:t>
            </w:r>
          </w:p>
          <w:p w14:paraId="21F3CC16" w14:textId="77777777" w:rsidR="007136EE" w:rsidRPr="00F016EA" w:rsidRDefault="00E23C63" w:rsidP="00F016EA">
            <w:pPr>
              <w:pStyle w:val="ColorfulList-Accent12"/>
              <w:numPr>
                <w:ilvl w:val="0"/>
                <w:numId w:val="13"/>
              </w:numPr>
              <w:spacing w:before="60" w:after="60" w:line="240" w:lineRule="auto"/>
              <w:contextualSpacing w:val="0"/>
              <w:rPr>
                <w:rFonts w:ascii="Arial Narrow" w:hAnsi="Arial Narrow"/>
                <w:sz w:val="20"/>
                <w:szCs w:val="20"/>
              </w:rPr>
            </w:pPr>
            <w:r w:rsidRPr="004929DC">
              <w:rPr>
                <w:rFonts w:ascii="Arial Narrow" w:hAnsi="Arial Narrow"/>
                <w:sz w:val="20"/>
                <w:szCs w:val="20"/>
              </w:rPr>
              <w:t>What central theme do lines 94-106 and 142-150 reveal? Explain the importance.</w:t>
            </w:r>
            <w:r w:rsidR="00414D00" w:rsidRPr="004929DC">
              <w:rPr>
                <w:rFonts w:ascii="Arial Narrow" w:hAnsi="Arial Narrow"/>
                <w:sz w:val="20"/>
                <w:szCs w:val="20"/>
              </w:rPr>
              <w:t xml:space="preserve"> (Inferences/ Opinions, Arguments, and Intertextual Connections/Author Purpose)</w:t>
            </w:r>
          </w:p>
        </w:tc>
      </w:tr>
      <w:tr w:rsidR="008573BB" w:rsidRPr="004929DC" w14:paraId="7E74ED65" w14:textId="77777777" w:rsidTr="00875177">
        <w:tc>
          <w:tcPr>
            <w:tcW w:w="1733" w:type="dxa"/>
            <w:shd w:val="clear" w:color="auto" w:fill="BDD6EE"/>
          </w:tcPr>
          <w:p w14:paraId="29CCBC66" w14:textId="77777777" w:rsidR="00227E22" w:rsidRPr="004929DC" w:rsidRDefault="00227E22" w:rsidP="004929DC">
            <w:pPr>
              <w:pStyle w:val="NormalWeb"/>
              <w:spacing w:before="60" w:beforeAutospacing="0" w:after="60" w:afterAutospacing="0"/>
              <w:rPr>
                <w:rFonts w:ascii="Arial Narrow" w:hAnsi="Arial Narrow"/>
                <w:b/>
                <w:color w:val="000000"/>
                <w:sz w:val="20"/>
                <w:szCs w:val="20"/>
              </w:rPr>
            </w:pPr>
          </w:p>
          <w:p w14:paraId="2E644C34" w14:textId="77777777" w:rsidR="00227E22" w:rsidRPr="004929DC" w:rsidRDefault="00227E22"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Regular practice with complex text and its academic language</w:t>
            </w:r>
          </w:p>
          <w:p w14:paraId="58CC34BD" w14:textId="77777777" w:rsidR="00227E22" w:rsidRPr="004929DC" w:rsidRDefault="00227E22" w:rsidP="004929DC">
            <w:pPr>
              <w:spacing w:before="60" w:after="60"/>
              <w:rPr>
                <w:rFonts w:ascii="Arial Narrow" w:hAnsi="Arial Narrow"/>
                <w:sz w:val="20"/>
                <w:szCs w:val="20"/>
              </w:rPr>
            </w:pPr>
          </w:p>
        </w:tc>
        <w:tc>
          <w:tcPr>
            <w:tcW w:w="4027" w:type="dxa"/>
            <w:shd w:val="clear" w:color="auto" w:fill="auto"/>
          </w:tcPr>
          <w:p w14:paraId="2D102C4D" w14:textId="77777777" w:rsidR="00227E22" w:rsidRPr="004929DC" w:rsidRDefault="00227E22"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Language </w:t>
            </w:r>
          </w:p>
          <w:p w14:paraId="60804031" w14:textId="77777777" w:rsidR="00227E22" w:rsidRPr="004929DC" w:rsidRDefault="00227E22" w:rsidP="004929DC">
            <w:pPr>
              <w:pStyle w:val="NoSpacing1"/>
              <w:spacing w:before="60" w:after="60"/>
              <w:rPr>
                <w:rFonts w:ascii="Arial Narrow" w:hAnsi="Arial Narrow" w:cs="HelveticaNeueLTStd-Bd"/>
                <w:sz w:val="20"/>
                <w:szCs w:val="20"/>
              </w:rPr>
            </w:pPr>
          </w:p>
          <w:p w14:paraId="332B76D0" w14:textId="77777777" w:rsidR="00227E22" w:rsidRPr="004929DC"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w:t>
            </w:r>
            <w:r w:rsidR="00227E22" w:rsidRPr="004929DC">
              <w:rPr>
                <w:rFonts w:ascii="Arial Narrow" w:hAnsi="Arial Narrow" w:cs="HelveticaNeueLTStd-Bd"/>
                <w:b/>
                <w:sz w:val="20"/>
                <w:szCs w:val="20"/>
              </w:rPr>
              <w:t>.4</w:t>
            </w:r>
            <w:r w:rsidR="00227E22" w:rsidRPr="004929DC">
              <w:rPr>
                <w:rFonts w:ascii="Arial Narrow" w:hAnsi="Arial Narrow" w:cs="HelveticaNeueLTStd-Bd"/>
                <w:sz w:val="20"/>
                <w:szCs w:val="20"/>
              </w:rPr>
              <w:t>: Determine or clarify the meaning of unknown and multiple-meaning words and phrases based on gr</w:t>
            </w:r>
            <w:r w:rsidR="00E5316E" w:rsidRPr="004929DC">
              <w:rPr>
                <w:rFonts w:ascii="Arial Narrow" w:hAnsi="Arial Narrow" w:cs="HelveticaNeueLTStd-Bd"/>
                <w:sz w:val="20"/>
                <w:szCs w:val="20"/>
              </w:rPr>
              <w:t>ades 11-12 reading and content.</w:t>
            </w:r>
          </w:p>
          <w:p w14:paraId="2579C954" w14:textId="77777777" w:rsidR="00227E22" w:rsidRPr="004929DC" w:rsidRDefault="00227E22" w:rsidP="004929DC">
            <w:pPr>
              <w:pStyle w:val="NoSpacing1"/>
              <w:spacing w:before="60" w:after="60"/>
              <w:rPr>
                <w:rFonts w:ascii="Arial Narrow" w:hAnsi="Arial Narrow" w:cs="HelveticaNeueLTStd-Bd"/>
                <w:sz w:val="20"/>
                <w:szCs w:val="20"/>
              </w:rPr>
            </w:pPr>
          </w:p>
          <w:p w14:paraId="4C2D6518" w14:textId="77777777" w:rsidR="00227E22" w:rsidRPr="004929DC"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w:t>
            </w:r>
            <w:r w:rsidR="00227E22" w:rsidRPr="004929DC">
              <w:rPr>
                <w:rFonts w:ascii="Arial Narrow" w:hAnsi="Arial Narrow" w:cs="HelveticaNeueLTStd-Bd"/>
                <w:b/>
                <w:sz w:val="20"/>
                <w:szCs w:val="20"/>
              </w:rPr>
              <w:t>.4.C:</w:t>
            </w:r>
            <w:r w:rsidR="00227E22" w:rsidRPr="004929DC">
              <w:rPr>
                <w:rFonts w:ascii="Arial Narrow" w:hAnsi="Arial Narrow" w:cs="HelveticaNeueLTStd-Bd"/>
                <w:sz w:val="20"/>
                <w:szCs w:val="20"/>
              </w:rPr>
              <w:t xml:space="preserve"> Consult general and specialized reference materials (e.g., dictionaries, glossaries, thesauruses), both print and digital, to find the pronunciation of a word or determine or clarify its precise meaning, its part of speech, its etymology, or its standard usage.</w:t>
            </w:r>
          </w:p>
          <w:p w14:paraId="048C31CC" w14:textId="77777777" w:rsidR="00227E22" w:rsidRPr="004929DC" w:rsidRDefault="00227E22" w:rsidP="004929DC">
            <w:pPr>
              <w:pStyle w:val="NoSpacing1"/>
              <w:spacing w:before="60" w:after="60"/>
              <w:rPr>
                <w:rFonts w:ascii="Arial Narrow" w:hAnsi="Arial Narrow" w:cs="HelveticaNeueLTStd-Bd"/>
                <w:sz w:val="20"/>
                <w:szCs w:val="20"/>
              </w:rPr>
            </w:pPr>
          </w:p>
          <w:p w14:paraId="115F1E0D" w14:textId="77777777" w:rsidR="00227E22" w:rsidRPr="004929DC"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w:t>
            </w:r>
            <w:r w:rsidR="00227E22" w:rsidRPr="004929DC">
              <w:rPr>
                <w:rFonts w:ascii="Arial Narrow" w:hAnsi="Arial Narrow" w:cs="HelveticaNeueLTStd-Bd"/>
                <w:b/>
                <w:sz w:val="20"/>
                <w:szCs w:val="20"/>
              </w:rPr>
              <w:t>.6:</w:t>
            </w:r>
            <w:r w:rsidR="00227E22" w:rsidRPr="004929DC">
              <w:rPr>
                <w:rFonts w:ascii="Arial Narrow" w:hAnsi="Arial Narrow" w:cs="HelveticaNeueLTStd-Bd"/>
                <w:sz w:val="20"/>
                <w:szCs w:val="20"/>
              </w:rPr>
              <w:t xml:space="preserve"> Acquire and use accurately general academic and domain-specific words and phrases, sufficient for reading, writing, speakin</w:t>
            </w:r>
            <w:r w:rsidR="0091033F" w:rsidRPr="004929DC">
              <w:rPr>
                <w:rFonts w:ascii="Arial Narrow" w:hAnsi="Arial Narrow" w:cs="HelveticaNeueLTStd-Bd"/>
                <w:sz w:val="20"/>
                <w:szCs w:val="20"/>
              </w:rPr>
              <w:t>g, and listening.</w:t>
            </w:r>
            <w:r w:rsidR="00241E23" w:rsidRPr="004929DC">
              <w:rPr>
                <w:rFonts w:ascii="Arial Narrow" w:hAnsi="Arial Narrow" w:cs="HelveticaNeueLTStd-Bd"/>
                <w:sz w:val="20"/>
                <w:szCs w:val="20"/>
              </w:rPr>
              <w:t xml:space="preserve"> </w:t>
            </w:r>
          </w:p>
          <w:p w14:paraId="0910A261" w14:textId="77777777" w:rsidR="007A5AA7" w:rsidRPr="004929DC" w:rsidRDefault="007A5AA7" w:rsidP="004929DC">
            <w:pPr>
              <w:pStyle w:val="NoSpacing1"/>
              <w:spacing w:before="60" w:after="60"/>
              <w:rPr>
                <w:rFonts w:ascii="Arial Narrow" w:hAnsi="Arial Narrow" w:cs="HelveticaNeueLTStd-Bd"/>
                <w:sz w:val="20"/>
                <w:szCs w:val="20"/>
              </w:rPr>
            </w:pPr>
          </w:p>
        </w:tc>
        <w:tc>
          <w:tcPr>
            <w:tcW w:w="4410" w:type="dxa"/>
            <w:shd w:val="clear" w:color="auto" w:fill="auto"/>
          </w:tcPr>
          <w:p w14:paraId="5E322BEB" w14:textId="77777777" w:rsidR="00227E22" w:rsidRPr="004929DC" w:rsidRDefault="00E879E0" w:rsidP="004929DC">
            <w:pPr>
              <w:pStyle w:val="NoSpacing1"/>
              <w:spacing w:before="60" w:after="60"/>
              <w:rPr>
                <w:rFonts w:ascii="Arial Narrow" w:hAnsi="Arial Narrow"/>
                <w:b/>
                <w:sz w:val="20"/>
                <w:szCs w:val="20"/>
              </w:rPr>
            </w:pPr>
            <w:r w:rsidRPr="004929DC">
              <w:rPr>
                <w:rFonts w:ascii="Arial Narrow" w:hAnsi="Arial Narrow"/>
                <w:b/>
                <w:sz w:val="20"/>
                <w:szCs w:val="20"/>
              </w:rPr>
              <w:t>Tier 3</w:t>
            </w:r>
            <w:r w:rsidR="00227E22" w:rsidRPr="004929DC">
              <w:rPr>
                <w:rFonts w:ascii="Arial Narrow" w:hAnsi="Arial Narrow"/>
                <w:b/>
                <w:sz w:val="20"/>
                <w:szCs w:val="20"/>
              </w:rPr>
              <w:t xml:space="preserve"> – Academic Vocabulary</w:t>
            </w:r>
          </w:p>
          <w:p w14:paraId="45CBB78E" w14:textId="77777777" w:rsidR="00227E22" w:rsidRPr="004929DC" w:rsidRDefault="00227E22" w:rsidP="004929DC">
            <w:pPr>
              <w:pStyle w:val="NoSpacing1"/>
              <w:spacing w:before="60" w:after="60"/>
              <w:rPr>
                <w:rFonts w:ascii="Arial Narrow" w:eastAsia="ZapfDingbatsStd" w:hAnsi="Arial Narrow" w:cs="HelveticaNeueLTStd-Bd"/>
                <w:sz w:val="20"/>
                <w:szCs w:val="20"/>
              </w:rPr>
            </w:pPr>
          </w:p>
          <w:p w14:paraId="334D8C9E" w14:textId="77777777" w:rsidR="00227E22" w:rsidRPr="004929DC" w:rsidRDefault="00C37897" w:rsidP="004929DC">
            <w:pPr>
              <w:pStyle w:val="NoSpacing1"/>
              <w:spacing w:before="60" w:after="60"/>
              <w:rPr>
                <w:rFonts w:ascii="Arial Narrow" w:hAnsi="Arial Narrow"/>
                <w:sz w:val="20"/>
                <w:szCs w:val="20"/>
              </w:rPr>
            </w:pPr>
            <w:r w:rsidRPr="004929DC">
              <w:rPr>
                <w:rFonts w:ascii="Arial Narrow" w:hAnsi="Arial Narrow"/>
                <w:sz w:val="20"/>
                <w:szCs w:val="20"/>
              </w:rPr>
              <w:t>Theme</w:t>
            </w:r>
          </w:p>
          <w:p w14:paraId="41184E8F" w14:textId="77777777" w:rsidR="00C37897" w:rsidRPr="004929DC" w:rsidRDefault="00C37897" w:rsidP="004929DC">
            <w:pPr>
              <w:pStyle w:val="NoSpacing1"/>
              <w:spacing w:before="60" w:after="60"/>
              <w:rPr>
                <w:rFonts w:ascii="Arial Narrow" w:hAnsi="Arial Narrow"/>
                <w:sz w:val="20"/>
                <w:szCs w:val="20"/>
              </w:rPr>
            </w:pPr>
            <w:r w:rsidRPr="004929DC">
              <w:rPr>
                <w:rFonts w:ascii="Arial Narrow" w:hAnsi="Arial Narrow"/>
                <w:sz w:val="20"/>
                <w:szCs w:val="20"/>
              </w:rPr>
              <w:t>Bias</w:t>
            </w:r>
          </w:p>
          <w:p w14:paraId="5C8A9086" w14:textId="77777777" w:rsidR="00C37897" w:rsidRPr="004929DC" w:rsidRDefault="00C37897" w:rsidP="004929DC">
            <w:pPr>
              <w:pStyle w:val="NoSpacing1"/>
              <w:spacing w:before="60" w:after="60"/>
              <w:rPr>
                <w:rFonts w:ascii="Arial Narrow" w:hAnsi="Arial Narrow"/>
                <w:sz w:val="20"/>
                <w:szCs w:val="20"/>
              </w:rPr>
            </w:pPr>
            <w:r w:rsidRPr="004929DC">
              <w:rPr>
                <w:rFonts w:ascii="Arial Narrow" w:hAnsi="Arial Narrow"/>
                <w:sz w:val="20"/>
                <w:szCs w:val="20"/>
              </w:rPr>
              <w:t>Tragedy</w:t>
            </w:r>
          </w:p>
          <w:p w14:paraId="4AD756F2" w14:textId="77777777" w:rsidR="00C37897" w:rsidRPr="004929DC" w:rsidRDefault="00C37897" w:rsidP="004929DC">
            <w:pPr>
              <w:pStyle w:val="NoSpacing1"/>
              <w:spacing w:before="60" w:after="60"/>
              <w:rPr>
                <w:rFonts w:ascii="Arial Narrow" w:hAnsi="Arial Narrow"/>
                <w:sz w:val="20"/>
                <w:szCs w:val="20"/>
              </w:rPr>
            </w:pPr>
            <w:r w:rsidRPr="004929DC">
              <w:rPr>
                <w:rFonts w:ascii="Arial Narrow" w:hAnsi="Arial Narrow"/>
                <w:sz w:val="20"/>
                <w:szCs w:val="20"/>
              </w:rPr>
              <w:t>Plot</w:t>
            </w:r>
          </w:p>
          <w:p w14:paraId="422F5BD4" w14:textId="77777777" w:rsidR="00C37897" w:rsidRPr="004929DC" w:rsidRDefault="00C37897" w:rsidP="004929DC">
            <w:pPr>
              <w:pStyle w:val="NoSpacing1"/>
              <w:spacing w:before="60" w:after="60"/>
              <w:rPr>
                <w:rFonts w:ascii="Arial Narrow" w:hAnsi="Arial Narrow"/>
                <w:sz w:val="20"/>
                <w:szCs w:val="20"/>
              </w:rPr>
            </w:pPr>
            <w:r w:rsidRPr="004929DC">
              <w:rPr>
                <w:rFonts w:ascii="Arial Narrow" w:hAnsi="Arial Narrow"/>
                <w:sz w:val="20"/>
                <w:szCs w:val="20"/>
              </w:rPr>
              <w:t>Conflict</w:t>
            </w:r>
          </w:p>
          <w:p w14:paraId="2DE2ACA8" w14:textId="77777777" w:rsidR="00C37897" w:rsidRPr="004929DC" w:rsidRDefault="00C37897" w:rsidP="004929DC">
            <w:pPr>
              <w:pStyle w:val="NoSpacing1"/>
              <w:spacing w:before="60" w:after="60"/>
              <w:rPr>
                <w:rFonts w:ascii="Arial Narrow" w:hAnsi="Arial Narrow"/>
                <w:sz w:val="20"/>
                <w:szCs w:val="20"/>
              </w:rPr>
            </w:pPr>
            <w:r w:rsidRPr="004929DC">
              <w:rPr>
                <w:rFonts w:ascii="Arial Narrow" w:hAnsi="Arial Narrow"/>
                <w:sz w:val="20"/>
                <w:szCs w:val="20"/>
              </w:rPr>
              <w:t>Antagonist</w:t>
            </w:r>
          </w:p>
          <w:p w14:paraId="6C067E4C" w14:textId="77777777" w:rsidR="00C37897" w:rsidRPr="004929DC" w:rsidRDefault="00C37897" w:rsidP="004929DC">
            <w:pPr>
              <w:pStyle w:val="NoSpacing1"/>
              <w:spacing w:before="60" w:after="60"/>
              <w:rPr>
                <w:rFonts w:ascii="Arial Narrow" w:hAnsi="Arial Narrow"/>
                <w:sz w:val="20"/>
                <w:szCs w:val="20"/>
              </w:rPr>
            </w:pPr>
            <w:r w:rsidRPr="004929DC">
              <w:rPr>
                <w:rFonts w:ascii="Arial Narrow" w:hAnsi="Arial Narrow"/>
                <w:sz w:val="20"/>
                <w:szCs w:val="20"/>
              </w:rPr>
              <w:t>Protagonist</w:t>
            </w:r>
          </w:p>
          <w:p w14:paraId="50281E92" w14:textId="77777777" w:rsidR="00C37897" w:rsidRPr="004929DC" w:rsidRDefault="00C37897" w:rsidP="004929DC">
            <w:pPr>
              <w:pStyle w:val="NoSpacing1"/>
              <w:spacing w:before="60" w:after="60"/>
              <w:rPr>
                <w:rFonts w:ascii="Arial Narrow" w:hAnsi="Arial Narrow"/>
                <w:sz w:val="20"/>
                <w:szCs w:val="20"/>
              </w:rPr>
            </w:pPr>
            <w:r w:rsidRPr="004929DC">
              <w:rPr>
                <w:rFonts w:ascii="Arial Narrow" w:hAnsi="Arial Narrow"/>
                <w:sz w:val="20"/>
                <w:szCs w:val="20"/>
              </w:rPr>
              <w:t>Summarize</w:t>
            </w:r>
          </w:p>
          <w:p w14:paraId="2E29B5B6" w14:textId="77777777" w:rsidR="00E5316E" w:rsidRPr="004929DC" w:rsidRDefault="00E5316E" w:rsidP="004929DC">
            <w:pPr>
              <w:spacing w:before="60" w:after="60"/>
              <w:rPr>
                <w:rFonts w:ascii="Arial Narrow" w:hAnsi="Arial Narrow"/>
                <w:sz w:val="20"/>
                <w:szCs w:val="20"/>
              </w:rPr>
            </w:pPr>
          </w:p>
          <w:p w14:paraId="112CC576" w14:textId="77777777" w:rsidR="00C81EA1" w:rsidRPr="004929DC" w:rsidRDefault="00C81EA1" w:rsidP="004929DC">
            <w:pPr>
              <w:pStyle w:val="NoSpacing1"/>
              <w:spacing w:before="60" w:after="60"/>
              <w:rPr>
                <w:rFonts w:ascii="Arial Narrow" w:hAnsi="Arial Narrow" w:cs="Arial"/>
                <w:color w:val="101010"/>
                <w:sz w:val="20"/>
                <w:szCs w:val="20"/>
              </w:rPr>
            </w:pPr>
          </w:p>
          <w:p w14:paraId="7D9FF823" w14:textId="77777777" w:rsidR="00C81EA1" w:rsidRPr="004929DC" w:rsidRDefault="00C81EA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Identify examples of figurative language and the associated meaning.</w:t>
            </w:r>
          </w:p>
          <w:p w14:paraId="7CFF405C" w14:textId="77777777" w:rsidR="00C81EA1" w:rsidRPr="004929DC" w:rsidRDefault="00C81EA1" w:rsidP="004929DC">
            <w:pPr>
              <w:pStyle w:val="NoSpacing1"/>
              <w:spacing w:before="60" w:after="60"/>
              <w:ind w:left="720"/>
              <w:rPr>
                <w:rFonts w:ascii="Arial Narrow" w:hAnsi="Arial Narrow" w:cs="Arial"/>
                <w:color w:val="101010"/>
                <w:sz w:val="20"/>
                <w:szCs w:val="20"/>
              </w:rPr>
            </w:pPr>
          </w:p>
          <w:p w14:paraId="67550E1E" w14:textId="77777777" w:rsidR="00C81EA1" w:rsidRPr="00F016EA" w:rsidRDefault="00C81EA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 xml:space="preserve">Review word roots and prefixes. </w:t>
            </w:r>
            <w:r w:rsidR="00C37897" w:rsidRPr="004929DC">
              <w:rPr>
                <w:rFonts w:ascii="Arial Narrow" w:hAnsi="Arial Narrow" w:cs="Arial"/>
                <w:color w:val="101010"/>
                <w:sz w:val="20"/>
                <w:szCs w:val="20"/>
              </w:rPr>
              <w:t>(-fer-)</w:t>
            </w:r>
          </w:p>
        </w:tc>
        <w:tc>
          <w:tcPr>
            <w:tcW w:w="4518" w:type="dxa"/>
            <w:shd w:val="clear" w:color="auto" w:fill="auto"/>
          </w:tcPr>
          <w:p w14:paraId="450B891D" w14:textId="77777777" w:rsidR="00227E22" w:rsidRPr="004929DC" w:rsidRDefault="00E879E0" w:rsidP="004929DC">
            <w:pPr>
              <w:pStyle w:val="NoSpacing1"/>
              <w:spacing w:before="60" w:after="60"/>
              <w:rPr>
                <w:rFonts w:ascii="Arial Narrow" w:hAnsi="Arial Narrow" w:cs="Arial Narrow"/>
                <w:b/>
                <w:sz w:val="20"/>
                <w:szCs w:val="20"/>
              </w:rPr>
            </w:pPr>
            <w:r w:rsidRPr="004929DC">
              <w:rPr>
                <w:rFonts w:ascii="Arial Narrow" w:hAnsi="Arial Narrow" w:cs="Arial Narrow"/>
                <w:b/>
                <w:sz w:val="20"/>
                <w:szCs w:val="20"/>
              </w:rPr>
              <w:t xml:space="preserve">Tier 2 - </w:t>
            </w:r>
            <w:r w:rsidR="00227E22" w:rsidRPr="004929DC">
              <w:rPr>
                <w:rFonts w:ascii="Arial Narrow" w:hAnsi="Arial Narrow" w:cs="Arial Narrow"/>
                <w:b/>
                <w:sz w:val="20"/>
                <w:szCs w:val="20"/>
              </w:rPr>
              <w:t>Vocabulary</w:t>
            </w:r>
          </w:p>
          <w:p w14:paraId="6697ECCF" w14:textId="77777777" w:rsidR="00227E22" w:rsidRPr="004929DC" w:rsidRDefault="00227E22" w:rsidP="004929DC">
            <w:pPr>
              <w:pStyle w:val="NoSpacing1"/>
              <w:spacing w:before="60" w:after="60"/>
              <w:rPr>
                <w:rFonts w:ascii="Arial Narrow" w:hAnsi="Arial Narrow" w:cs="Arial Narrow"/>
                <w:sz w:val="20"/>
                <w:szCs w:val="20"/>
              </w:rPr>
            </w:pPr>
          </w:p>
          <w:p w14:paraId="6D64A1C8" w14:textId="77777777" w:rsidR="00227E22" w:rsidRPr="004929DC" w:rsidRDefault="00C37897"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Deference</w:t>
            </w:r>
          </w:p>
          <w:p w14:paraId="489F54AA" w14:textId="77777777" w:rsidR="00C37897" w:rsidRPr="004929DC" w:rsidRDefault="00C37897"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Contempt</w:t>
            </w:r>
          </w:p>
          <w:p w14:paraId="237FE3E3" w14:textId="77777777" w:rsidR="00C37897" w:rsidRPr="004929DC" w:rsidRDefault="00C37897"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Vile</w:t>
            </w:r>
          </w:p>
          <w:p w14:paraId="7C56450B" w14:textId="77777777" w:rsidR="00C37897" w:rsidRPr="004929DC" w:rsidRDefault="00C37897"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Piety</w:t>
            </w:r>
          </w:p>
          <w:p w14:paraId="14A39F13" w14:textId="77777777" w:rsidR="00C37897" w:rsidRPr="004929DC" w:rsidRDefault="00C37897"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Lamentation</w:t>
            </w:r>
          </w:p>
          <w:p w14:paraId="641A5AEA" w14:textId="77777777" w:rsidR="00C37897" w:rsidRPr="004929DC" w:rsidRDefault="00C37897"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Rash</w:t>
            </w:r>
          </w:p>
          <w:p w14:paraId="621EB9FE" w14:textId="77777777" w:rsidR="00227E22" w:rsidRPr="004929DC" w:rsidRDefault="00227E22" w:rsidP="004929DC">
            <w:pPr>
              <w:pStyle w:val="NoSpacing1"/>
              <w:spacing w:before="60" w:after="60"/>
              <w:ind w:left="720"/>
              <w:rPr>
                <w:rFonts w:ascii="Arial Narrow" w:hAnsi="Arial Narrow" w:cs="Arial"/>
                <w:color w:val="101010"/>
                <w:sz w:val="20"/>
                <w:szCs w:val="20"/>
              </w:rPr>
            </w:pPr>
          </w:p>
          <w:p w14:paraId="4FD23032" w14:textId="77777777" w:rsidR="00227E22" w:rsidRPr="004929DC" w:rsidRDefault="00227E22" w:rsidP="004929DC">
            <w:pPr>
              <w:pStyle w:val="NoSpacing1"/>
              <w:spacing w:before="60" w:after="60"/>
              <w:rPr>
                <w:rFonts w:ascii="Arial Narrow" w:hAnsi="Arial Narrow" w:cs="Arial"/>
                <w:color w:val="101010"/>
                <w:sz w:val="20"/>
                <w:szCs w:val="20"/>
              </w:rPr>
            </w:pPr>
          </w:p>
          <w:p w14:paraId="4D8FCFB8" w14:textId="77777777" w:rsidR="00227E22" w:rsidRPr="004929DC" w:rsidRDefault="00227E22" w:rsidP="004929DC">
            <w:pPr>
              <w:pStyle w:val="NoSpacing1"/>
              <w:spacing w:before="60" w:after="60"/>
              <w:rPr>
                <w:rFonts w:ascii="Arial Narrow" w:hAnsi="Arial Narrow" w:cs="Arial"/>
                <w:color w:val="101010"/>
                <w:sz w:val="20"/>
                <w:szCs w:val="20"/>
              </w:rPr>
            </w:pPr>
          </w:p>
          <w:p w14:paraId="2120B2B7" w14:textId="77777777" w:rsidR="00227E22" w:rsidRPr="004929DC" w:rsidRDefault="00227E22" w:rsidP="004929DC">
            <w:pPr>
              <w:pStyle w:val="NoSpacing1"/>
              <w:spacing w:before="60" w:after="60"/>
              <w:rPr>
                <w:rFonts w:ascii="Arial Narrow" w:hAnsi="Arial Narrow" w:cs="Arial"/>
                <w:color w:val="101010"/>
                <w:sz w:val="20"/>
                <w:szCs w:val="20"/>
              </w:rPr>
            </w:pPr>
          </w:p>
        </w:tc>
      </w:tr>
      <w:tr w:rsidR="008573BB" w:rsidRPr="004929DC" w14:paraId="50592E4C" w14:textId="77777777" w:rsidTr="00875177">
        <w:tc>
          <w:tcPr>
            <w:tcW w:w="1733" w:type="dxa"/>
            <w:shd w:val="clear" w:color="auto" w:fill="BDD6EE"/>
          </w:tcPr>
          <w:p w14:paraId="66C43081" w14:textId="77777777" w:rsidR="00227E22" w:rsidRPr="004929DC" w:rsidRDefault="00227E22" w:rsidP="004929DC">
            <w:pPr>
              <w:pStyle w:val="NoSpacing1"/>
              <w:spacing w:before="60" w:after="60"/>
              <w:rPr>
                <w:rFonts w:ascii="Arial Narrow" w:hAnsi="Arial Narrow"/>
                <w:sz w:val="20"/>
                <w:szCs w:val="20"/>
              </w:rPr>
            </w:pPr>
          </w:p>
          <w:p w14:paraId="0F85A599" w14:textId="77777777" w:rsidR="000A25E7" w:rsidRPr="004929DC" w:rsidRDefault="000A25E7" w:rsidP="004929DC">
            <w:pPr>
              <w:pStyle w:val="NoSpacing1"/>
              <w:spacing w:before="60" w:after="60"/>
              <w:rPr>
                <w:rFonts w:ascii="Arial Narrow" w:hAnsi="Arial Narrow"/>
                <w:sz w:val="20"/>
                <w:szCs w:val="20"/>
              </w:rPr>
            </w:pPr>
          </w:p>
          <w:p w14:paraId="152EA52B" w14:textId="77777777" w:rsidR="000A25E7" w:rsidRPr="004929DC" w:rsidRDefault="000A25E7" w:rsidP="004929DC">
            <w:pPr>
              <w:pStyle w:val="NoSpacing1"/>
              <w:spacing w:before="60" w:after="60"/>
              <w:rPr>
                <w:rFonts w:ascii="Arial Narrow" w:hAnsi="Arial Narrow"/>
                <w:sz w:val="20"/>
                <w:szCs w:val="20"/>
              </w:rPr>
            </w:pPr>
          </w:p>
          <w:p w14:paraId="39831A25" w14:textId="77777777" w:rsidR="00227E22" w:rsidRPr="004929DC" w:rsidRDefault="00227E22"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Writing </w:t>
            </w:r>
          </w:p>
          <w:p w14:paraId="758EC7C4" w14:textId="77777777" w:rsidR="00227E22" w:rsidRPr="004929DC" w:rsidRDefault="00227E22" w:rsidP="004929DC">
            <w:pPr>
              <w:pStyle w:val="NoSpacing1"/>
              <w:spacing w:before="60" w:after="60"/>
              <w:rPr>
                <w:rFonts w:ascii="Arial Narrow" w:hAnsi="Arial Narrow"/>
                <w:b/>
                <w:sz w:val="20"/>
                <w:szCs w:val="20"/>
              </w:rPr>
            </w:pPr>
            <w:r w:rsidRPr="004929DC">
              <w:rPr>
                <w:rFonts w:ascii="Arial Narrow" w:hAnsi="Arial Narrow"/>
                <w:b/>
                <w:sz w:val="20"/>
                <w:szCs w:val="20"/>
              </w:rPr>
              <w:t>to Texts</w:t>
            </w:r>
          </w:p>
          <w:p w14:paraId="0192B19A" w14:textId="77777777" w:rsidR="00227E22" w:rsidRPr="004929DC" w:rsidRDefault="00227E22" w:rsidP="004929DC">
            <w:pPr>
              <w:pStyle w:val="NoSpacing1"/>
              <w:spacing w:before="60" w:after="60"/>
              <w:rPr>
                <w:rFonts w:ascii="Arial Narrow" w:hAnsi="Arial Narrow"/>
                <w:sz w:val="20"/>
                <w:szCs w:val="20"/>
              </w:rPr>
            </w:pPr>
          </w:p>
          <w:p w14:paraId="73B41D1C" w14:textId="77777777" w:rsidR="00227E22" w:rsidRPr="004929DC" w:rsidRDefault="00227E22" w:rsidP="004929DC">
            <w:pPr>
              <w:pStyle w:val="NoSpacing1"/>
              <w:spacing w:before="60" w:after="60"/>
              <w:rPr>
                <w:rFonts w:ascii="Arial Narrow" w:hAnsi="Arial Narrow"/>
                <w:sz w:val="20"/>
                <w:szCs w:val="20"/>
              </w:rPr>
            </w:pPr>
          </w:p>
        </w:tc>
        <w:tc>
          <w:tcPr>
            <w:tcW w:w="4027" w:type="dxa"/>
            <w:shd w:val="clear" w:color="auto" w:fill="auto"/>
          </w:tcPr>
          <w:p w14:paraId="5FCDB5E7" w14:textId="77777777" w:rsidR="00227E22" w:rsidRPr="004929DC" w:rsidRDefault="00227E22"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t>Writing</w:t>
            </w:r>
          </w:p>
          <w:p w14:paraId="71C85886" w14:textId="77777777" w:rsidR="00227E22" w:rsidRPr="004929DC" w:rsidRDefault="00227E22" w:rsidP="004929DC">
            <w:pPr>
              <w:pStyle w:val="NoSpacing1"/>
              <w:spacing w:before="60" w:after="60"/>
              <w:rPr>
                <w:rFonts w:ascii="Arial Narrow" w:hAnsi="Arial Narrow" w:cs="HelveticaNeueLTStd-Bd"/>
                <w:b/>
                <w:sz w:val="20"/>
                <w:szCs w:val="20"/>
              </w:rPr>
            </w:pPr>
          </w:p>
          <w:p w14:paraId="2DF90551" w14:textId="77777777" w:rsidR="00DB6AA6" w:rsidRPr="004929DC"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 4</w:t>
            </w:r>
            <w:r w:rsidRPr="004929DC">
              <w:rPr>
                <w:rFonts w:ascii="Arial Narrow" w:hAnsi="Arial Narrow" w:cs="HelveticaNeueLTStd-Bd"/>
                <w:sz w:val="20"/>
                <w:szCs w:val="20"/>
              </w:rPr>
              <w:t xml:space="preserve"> Write informative/explanatory texts to examine and convey complex ideas, concepts and information clearly and accurately through the effective selection, organization and analysis of content.</w:t>
            </w:r>
          </w:p>
          <w:p w14:paraId="454DB8FC" w14:textId="77777777" w:rsidR="00DB6AA6" w:rsidRPr="004929DC"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a. Introduce a topic; organize complex ideas, concepts and information to make important connections and distinctions; include formatting </w:t>
            </w:r>
            <w:r w:rsidRPr="004929DC">
              <w:rPr>
                <w:rFonts w:ascii="Arial Narrow" w:hAnsi="Arial Narrow" w:cs="HelveticaNeueLTStd-Bd"/>
                <w:sz w:val="20"/>
                <w:szCs w:val="20"/>
              </w:rPr>
              <w:lastRenderedPageBreak/>
              <w:t>(e.g., headings), graphics (e.g., figures, tables) and multimedia when useful to aiding comprehension.</w:t>
            </w:r>
          </w:p>
          <w:p w14:paraId="51BE7D1A" w14:textId="77777777" w:rsidR="00DB6AA6" w:rsidRPr="004929DC"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b. Develop the topic with well-chosen, relevant and sufficient facts, extended definitions, concrete details, quotations, or other information and examples appropriate to the audience’s knowledge of the topic.  </w:t>
            </w:r>
          </w:p>
          <w:p w14:paraId="13D23B52" w14:textId="77777777" w:rsidR="00DB6AA6" w:rsidRPr="004929DC"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c. Use appropriate and varied transitions to link the major sections of the text, create cohesion and clarify the relationships among complex ideas and concepts.</w:t>
            </w:r>
          </w:p>
          <w:p w14:paraId="033A6959" w14:textId="77777777" w:rsidR="00DB6AA6" w:rsidRPr="004929DC"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d. Use precise language and domain-specific vocabulary to manage the complexity of the topic.</w:t>
            </w:r>
          </w:p>
          <w:p w14:paraId="72E8236A" w14:textId="77777777" w:rsidR="00DB6AA6" w:rsidRPr="004929DC"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e. Establish and maintain a formal style and objective tone while attending to the norms and conventions of the discipline in which they are writing.</w:t>
            </w:r>
          </w:p>
          <w:p w14:paraId="4EA3A088" w14:textId="77777777" w:rsidR="00227E22" w:rsidRPr="00F016EA" w:rsidRDefault="00DB6AA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f. Provide a concluding statement or section that follows from and supports the information or explanation presented (e.g., articulating implications or the significance of the topic. </w:t>
            </w:r>
          </w:p>
        </w:tc>
        <w:tc>
          <w:tcPr>
            <w:tcW w:w="4410" w:type="dxa"/>
            <w:shd w:val="clear" w:color="auto" w:fill="auto"/>
          </w:tcPr>
          <w:p w14:paraId="76525818" w14:textId="77777777" w:rsidR="00C81EA1" w:rsidRPr="004929DC" w:rsidRDefault="00C81EA1"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lastRenderedPageBreak/>
              <w:t>Written Expression Evidence Statements</w:t>
            </w:r>
          </w:p>
          <w:p w14:paraId="500A96FD" w14:textId="77777777" w:rsidR="00C81EA1" w:rsidRPr="004929DC" w:rsidRDefault="00C81EA1" w:rsidP="004929DC">
            <w:pPr>
              <w:pStyle w:val="NoSpacing1"/>
              <w:spacing w:before="60" w:after="60"/>
              <w:rPr>
                <w:rFonts w:ascii="Arial Narrow" w:hAnsi="Arial Narrow" w:cs="Arial Narrow"/>
                <w:b/>
                <w:color w:val="000000"/>
                <w:sz w:val="20"/>
                <w:szCs w:val="20"/>
              </w:rPr>
            </w:pPr>
          </w:p>
          <w:p w14:paraId="414F54EE" w14:textId="77777777" w:rsidR="00C81EA1" w:rsidRPr="004929DC" w:rsidRDefault="00C81EA1"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Development of Ideas: </w:t>
            </w:r>
            <w:r w:rsidRPr="004929DC">
              <w:rPr>
                <w:rFonts w:ascii="Arial Narrow" w:hAnsi="Arial Narrow" w:cs="Arial Narrow"/>
                <w:color w:val="000000"/>
                <w:sz w:val="20"/>
                <w:szCs w:val="20"/>
              </w:rPr>
              <w:t>The student response addresses the prompt and provides effective and comprehensive development of the claim, topic and/or narrative elements4 by using clear and convincing reasoning, details, text-based evidence, and/or description; the development is consistently appropriate to the task, purpose, and audience</w:t>
            </w:r>
            <w:r w:rsidRPr="004929DC">
              <w:rPr>
                <w:rFonts w:ascii="Arial Narrow" w:hAnsi="Arial Narrow" w:cs="Arial Narrow"/>
                <w:b/>
                <w:color w:val="000000"/>
                <w:sz w:val="20"/>
                <w:szCs w:val="20"/>
              </w:rPr>
              <w:t xml:space="preserve">. </w:t>
            </w:r>
          </w:p>
          <w:p w14:paraId="1B7A1351" w14:textId="77777777" w:rsidR="00C81EA1" w:rsidRPr="004929DC" w:rsidRDefault="00C81EA1" w:rsidP="004929DC">
            <w:pPr>
              <w:pStyle w:val="NoSpacing1"/>
              <w:spacing w:before="60" w:after="60"/>
              <w:rPr>
                <w:rFonts w:ascii="Arial Narrow" w:hAnsi="Arial Narrow" w:cs="Arial Narrow"/>
                <w:b/>
                <w:color w:val="000000"/>
                <w:sz w:val="20"/>
                <w:szCs w:val="20"/>
              </w:rPr>
            </w:pPr>
          </w:p>
          <w:p w14:paraId="3543D0A2" w14:textId="77777777" w:rsidR="00C81EA1" w:rsidRPr="004929DC" w:rsidRDefault="00C81EA1" w:rsidP="004929DC">
            <w:pPr>
              <w:pStyle w:val="NoSpacing1"/>
              <w:spacing w:before="60" w:after="60"/>
              <w:rPr>
                <w:rFonts w:ascii="Arial Narrow" w:hAnsi="Arial Narrow" w:cs="Arial Narrow"/>
                <w:color w:val="000000"/>
                <w:sz w:val="20"/>
                <w:szCs w:val="20"/>
              </w:rPr>
            </w:pPr>
            <w:r w:rsidRPr="004929DC">
              <w:rPr>
                <w:rFonts w:ascii="Arial Narrow" w:hAnsi="Arial Narrow" w:cs="Arial Narrow"/>
                <w:b/>
                <w:color w:val="000000"/>
                <w:sz w:val="20"/>
                <w:szCs w:val="20"/>
              </w:rPr>
              <w:lastRenderedPageBreak/>
              <w:t xml:space="preserve">Organization: </w:t>
            </w:r>
            <w:r w:rsidRPr="004929DC">
              <w:rPr>
                <w:rFonts w:ascii="Arial Narrow" w:hAnsi="Arial Narrow" w:cs="Arial Narrow"/>
                <w:color w:val="000000"/>
                <w:sz w:val="20"/>
                <w:szCs w:val="20"/>
              </w:rPr>
              <w:t>The student response demonstrates purposeful coherence, clarity, and cohesion5 and includes a strong introduction, conclusion, and a logical, well-executed progression of ideas, making it easy to follow the writer’s progression of ideas.</w:t>
            </w:r>
          </w:p>
          <w:p w14:paraId="05A7B843" w14:textId="77777777" w:rsidR="00C81EA1" w:rsidRPr="004929DC" w:rsidRDefault="00C81EA1" w:rsidP="004929DC">
            <w:pPr>
              <w:pStyle w:val="NoSpacing1"/>
              <w:spacing w:before="60" w:after="60"/>
              <w:rPr>
                <w:rFonts w:ascii="Arial Narrow" w:hAnsi="Arial Narrow" w:cs="Arial Narrow"/>
                <w:color w:val="000000"/>
                <w:sz w:val="20"/>
                <w:szCs w:val="20"/>
              </w:rPr>
            </w:pPr>
            <w:r w:rsidRPr="004929DC">
              <w:rPr>
                <w:rFonts w:ascii="Arial Narrow" w:hAnsi="Arial Narrow" w:cs="Arial Narrow"/>
                <w:color w:val="000000"/>
                <w:sz w:val="20"/>
                <w:szCs w:val="20"/>
              </w:rPr>
              <w:t>The student response establishes and maintains an effective style, while attending to the norms and conventions of the discipline. The response uses precise language consistently, including descriptive words and phrases, sensory details, linking and transitional words, words to indicate tone6, and/or domain-specific vocabulary.</w:t>
            </w:r>
          </w:p>
          <w:p w14:paraId="0E549AEA" w14:textId="77777777" w:rsidR="00C81EA1" w:rsidRPr="004929DC" w:rsidRDefault="00C81EA1" w:rsidP="004929DC">
            <w:pPr>
              <w:pStyle w:val="NoSpacing1"/>
              <w:spacing w:before="60" w:after="60"/>
              <w:rPr>
                <w:rFonts w:ascii="Arial Narrow" w:hAnsi="Arial Narrow" w:cs="Arial Narrow"/>
                <w:b/>
                <w:color w:val="000000"/>
                <w:sz w:val="20"/>
                <w:szCs w:val="20"/>
              </w:rPr>
            </w:pPr>
          </w:p>
          <w:p w14:paraId="5EC7BBCD" w14:textId="77777777" w:rsidR="00C81EA1" w:rsidRPr="004929DC" w:rsidRDefault="00C81EA1" w:rsidP="004929DC">
            <w:pPr>
              <w:pStyle w:val="NoSpacing1"/>
              <w:spacing w:before="60" w:after="60"/>
              <w:rPr>
                <w:rFonts w:ascii="Arial Narrow" w:hAnsi="Arial Narrow" w:cs="Arial Narrow"/>
                <w:color w:val="000000"/>
                <w:sz w:val="20"/>
                <w:szCs w:val="20"/>
              </w:rPr>
            </w:pPr>
            <w:r w:rsidRPr="004929DC">
              <w:rPr>
                <w:rFonts w:ascii="Arial Narrow" w:hAnsi="Arial Narrow" w:cs="Arial Narrow"/>
                <w:b/>
                <w:color w:val="000000"/>
                <w:sz w:val="20"/>
                <w:szCs w:val="20"/>
              </w:rPr>
              <w:t xml:space="preserve">Knowledge of Language and Conventions: </w:t>
            </w:r>
            <w:r w:rsidRPr="004929DC">
              <w:rPr>
                <w:rFonts w:ascii="Arial Narrow" w:hAnsi="Arial Narrow" w:cs="Arial Narrow"/>
                <w:color w:val="000000"/>
                <w:sz w:val="20"/>
                <w:szCs w:val="20"/>
              </w:rPr>
              <w:t xml:space="preserve">The student response demonstrates command of the conventions of standard English consistent with effectively edited writing. Though there may be a few minor errors in grammar and usage. </w:t>
            </w:r>
          </w:p>
          <w:p w14:paraId="2F7C9B8A" w14:textId="77777777" w:rsidR="00C81EA1" w:rsidRPr="004929DC" w:rsidRDefault="00C81EA1" w:rsidP="004929DC">
            <w:pPr>
              <w:pStyle w:val="NoSpacing1"/>
              <w:spacing w:before="60" w:after="60"/>
              <w:rPr>
                <w:rFonts w:ascii="Arial Narrow" w:hAnsi="Arial Narrow" w:cs="Arial Narrow"/>
                <w:b/>
                <w:color w:val="000000"/>
                <w:sz w:val="20"/>
                <w:szCs w:val="20"/>
              </w:rPr>
            </w:pPr>
          </w:p>
          <w:p w14:paraId="5A67BE78" w14:textId="77777777" w:rsidR="0091033F" w:rsidRPr="004929DC" w:rsidRDefault="0091033F" w:rsidP="004929DC">
            <w:pPr>
              <w:pStyle w:val="NoSpacing1"/>
              <w:spacing w:before="60" w:after="60"/>
              <w:rPr>
                <w:rFonts w:ascii="Arial Narrow" w:hAnsi="Arial Narrow"/>
                <w:b/>
                <w:sz w:val="20"/>
                <w:szCs w:val="20"/>
              </w:rPr>
            </w:pPr>
          </w:p>
        </w:tc>
        <w:tc>
          <w:tcPr>
            <w:tcW w:w="4518" w:type="dxa"/>
            <w:shd w:val="clear" w:color="auto" w:fill="auto"/>
          </w:tcPr>
          <w:p w14:paraId="5902EA6B" w14:textId="77777777" w:rsidR="00E5316E" w:rsidRPr="004929DC" w:rsidRDefault="00227E22"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Writing Fundamentals</w:t>
            </w:r>
          </w:p>
          <w:p w14:paraId="5FE7E921"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Cite strong and thorough textual evidence</w:t>
            </w:r>
          </w:p>
          <w:p w14:paraId="5EE78428"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Select and integrate quotations, details, and examples</w:t>
            </w:r>
          </w:p>
          <w:p w14:paraId="72C5E552"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organizational pattern</w:t>
            </w:r>
          </w:p>
          <w:p w14:paraId="2CFB5F1F"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Write strong thesis statements</w:t>
            </w:r>
          </w:p>
          <w:p w14:paraId="427CE421"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Plan, draft, revise, edit, and rewrite</w:t>
            </w:r>
          </w:p>
          <w:p w14:paraId="4C48A4D9" w14:textId="77777777" w:rsidR="00C81EA1" w:rsidRPr="004929DC" w:rsidRDefault="00C81EA1"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style and tone for purpose</w:t>
            </w:r>
          </w:p>
          <w:p w14:paraId="19E8F106" w14:textId="77777777" w:rsidR="00227E22" w:rsidRPr="004929DC" w:rsidRDefault="00227E22" w:rsidP="004929DC">
            <w:pPr>
              <w:pStyle w:val="NoSpacing1"/>
              <w:spacing w:before="60" w:after="60"/>
              <w:rPr>
                <w:rFonts w:ascii="Arial Narrow" w:hAnsi="Arial Narrow" w:cs="Arial"/>
                <w:b/>
                <w:sz w:val="20"/>
                <w:szCs w:val="20"/>
              </w:rPr>
            </w:pPr>
          </w:p>
          <w:p w14:paraId="18734501" w14:textId="77777777" w:rsidR="00C81EA1" w:rsidRPr="004929DC" w:rsidRDefault="00C81EA1" w:rsidP="004929DC">
            <w:pPr>
              <w:pStyle w:val="ColorfulList-Accent12"/>
              <w:numPr>
                <w:ilvl w:val="0"/>
                <w:numId w:val="1"/>
              </w:numPr>
              <w:spacing w:before="60" w:after="60" w:line="240" w:lineRule="auto"/>
              <w:contextualSpacing w:val="0"/>
              <w:rPr>
                <w:rFonts w:ascii="Arial Narrow" w:hAnsi="Arial Narrow"/>
                <w:sz w:val="20"/>
                <w:szCs w:val="20"/>
              </w:rPr>
            </w:pPr>
            <w:r w:rsidRPr="004929DC">
              <w:rPr>
                <w:rFonts w:ascii="Arial Narrow" w:hAnsi="Arial Narrow" w:cs="Arial"/>
                <w:b/>
                <w:sz w:val="20"/>
                <w:szCs w:val="20"/>
              </w:rPr>
              <w:lastRenderedPageBreak/>
              <w:t>Routine Writing:</w:t>
            </w:r>
            <w:r w:rsidRPr="004929DC">
              <w:rPr>
                <w:rFonts w:ascii="Arial Narrow" w:hAnsi="Arial Narrow" w:cs="Arial"/>
                <w:sz w:val="20"/>
                <w:szCs w:val="20"/>
              </w:rPr>
              <w:t xml:space="preserve"> Write an objective summary of each text</w:t>
            </w:r>
            <w:r w:rsidR="00AF41D0" w:rsidRPr="004929DC">
              <w:rPr>
                <w:rFonts w:ascii="Arial Narrow" w:hAnsi="Arial Narrow" w:cs="Arial"/>
                <w:sz w:val="20"/>
                <w:szCs w:val="20"/>
              </w:rPr>
              <w:t>.</w:t>
            </w:r>
          </w:p>
          <w:p w14:paraId="192AF854" w14:textId="77777777" w:rsidR="00AF41D0" w:rsidRPr="004929DC" w:rsidRDefault="00C81EA1" w:rsidP="004929DC">
            <w:pPr>
              <w:pStyle w:val="ColorfulList-Accent12"/>
              <w:numPr>
                <w:ilvl w:val="0"/>
                <w:numId w:val="6"/>
              </w:numPr>
              <w:spacing w:before="60" w:after="60" w:line="240" w:lineRule="auto"/>
              <w:contextualSpacing w:val="0"/>
              <w:rPr>
                <w:rFonts w:ascii="Arial Narrow" w:hAnsi="Arial Narrow"/>
                <w:b/>
                <w:sz w:val="20"/>
                <w:szCs w:val="20"/>
              </w:rPr>
            </w:pPr>
            <w:r w:rsidRPr="004929DC">
              <w:rPr>
                <w:rFonts w:ascii="Arial Narrow" w:hAnsi="Arial Narrow"/>
                <w:b/>
                <w:sz w:val="20"/>
                <w:szCs w:val="20"/>
              </w:rPr>
              <w:t>Analysis Writing:</w:t>
            </w:r>
            <w:r w:rsidRPr="004929DC">
              <w:rPr>
                <w:rFonts w:ascii="Arial Narrow" w:hAnsi="Arial Narrow"/>
                <w:sz w:val="20"/>
                <w:szCs w:val="20"/>
              </w:rPr>
              <w:t xml:space="preserve"> </w:t>
            </w:r>
            <w:r w:rsidR="00E23C63" w:rsidRPr="004929DC">
              <w:rPr>
                <w:rFonts w:ascii="Arial Narrow" w:hAnsi="Arial Narrow"/>
                <w:sz w:val="20"/>
                <w:szCs w:val="20"/>
              </w:rPr>
              <w:t>In the play, Creon puts the state above family loyalty –and loses his family. Write a</w:t>
            </w:r>
            <w:r w:rsidR="00F23768" w:rsidRPr="004929DC">
              <w:rPr>
                <w:rFonts w:ascii="Arial Narrow" w:hAnsi="Arial Narrow"/>
                <w:sz w:val="20"/>
                <w:szCs w:val="20"/>
              </w:rPr>
              <w:t>n essay in which you analyze how</w:t>
            </w:r>
            <w:r w:rsidR="00E23C63" w:rsidRPr="004929DC">
              <w:rPr>
                <w:rFonts w:ascii="Arial Narrow" w:hAnsi="Arial Narrow"/>
                <w:sz w:val="20"/>
                <w:szCs w:val="20"/>
              </w:rPr>
              <w:t xml:space="preserve"> </w:t>
            </w:r>
            <w:r w:rsidR="00F23768" w:rsidRPr="004929DC">
              <w:rPr>
                <w:rFonts w:ascii="Arial Narrow" w:hAnsi="Arial Narrow"/>
                <w:sz w:val="20"/>
                <w:szCs w:val="20"/>
              </w:rPr>
              <w:t xml:space="preserve">the development of Creon’s character in this way reveals the thematic conflict of fate vs. free will. </w:t>
            </w:r>
            <w:r w:rsidR="00E23C63" w:rsidRPr="004929DC">
              <w:rPr>
                <w:rFonts w:ascii="Arial Narrow" w:hAnsi="Arial Narrow"/>
                <w:sz w:val="20"/>
                <w:szCs w:val="20"/>
              </w:rPr>
              <w:t xml:space="preserve">Consider: is Creon’s fate just punishment for his decisions? Was there a single right course of action for him to take? </w:t>
            </w:r>
            <w:r w:rsidR="00596029" w:rsidRPr="004929DC">
              <w:rPr>
                <w:rFonts w:ascii="Arial Narrow" w:hAnsi="Arial Narrow" w:cs="Calibri"/>
                <w:color w:val="000000"/>
                <w:sz w:val="20"/>
                <w:szCs w:val="20"/>
              </w:rPr>
              <w:t xml:space="preserve">Be sure to cite strong and thorough textual evidence to support your claims. </w:t>
            </w:r>
          </w:p>
          <w:p w14:paraId="20857480" w14:textId="77777777" w:rsidR="00E23C63" w:rsidRPr="004929DC" w:rsidRDefault="00E23C63" w:rsidP="004929DC">
            <w:pPr>
              <w:pStyle w:val="ColorfulList-Accent12"/>
              <w:numPr>
                <w:ilvl w:val="0"/>
                <w:numId w:val="6"/>
              </w:numPr>
              <w:spacing w:before="60" w:after="60" w:line="240" w:lineRule="auto"/>
              <w:contextualSpacing w:val="0"/>
              <w:rPr>
                <w:rFonts w:ascii="Arial Narrow" w:hAnsi="Arial Narrow"/>
                <w:b/>
                <w:sz w:val="20"/>
                <w:szCs w:val="20"/>
              </w:rPr>
            </w:pPr>
            <w:r w:rsidRPr="004929DC">
              <w:rPr>
                <w:rFonts w:ascii="Arial Narrow" w:hAnsi="Arial Narrow"/>
                <w:b/>
                <w:sz w:val="20"/>
                <w:szCs w:val="20"/>
              </w:rPr>
              <w:t>Write a</w:t>
            </w:r>
            <w:r w:rsidR="008C48D3" w:rsidRPr="004929DC">
              <w:rPr>
                <w:rFonts w:ascii="Arial Narrow" w:hAnsi="Arial Narrow"/>
                <w:b/>
                <w:sz w:val="20"/>
                <w:szCs w:val="20"/>
              </w:rPr>
              <w:t xml:space="preserve">n objective summary of the </w:t>
            </w:r>
            <w:r w:rsidR="008C48D3" w:rsidRPr="004929DC">
              <w:rPr>
                <w:rFonts w:ascii="Arial Narrow" w:hAnsi="Arial Narrow"/>
                <w:sz w:val="20"/>
                <w:szCs w:val="20"/>
              </w:rPr>
              <w:t xml:space="preserve">text on page 862, highlighting </w:t>
            </w:r>
            <w:r w:rsidRPr="004929DC">
              <w:rPr>
                <w:rFonts w:ascii="Arial Narrow" w:hAnsi="Arial Narrow"/>
                <w:sz w:val="20"/>
                <w:szCs w:val="20"/>
              </w:rPr>
              <w:t>Creon’s opinion of Oedipus</w:t>
            </w:r>
            <w:r w:rsidR="008C48D3" w:rsidRPr="004929DC">
              <w:rPr>
                <w:rFonts w:ascii="Arial Narrow" w:hAnsi="Arial Narrow"/>
                <w:sz w:val="20"/>
                <w:szCs w:val="20"/>
              </w:rPr>
              <w:t xml:space="preserve">. </w:t>
            </w:r>
            <w:r w:rsidR="00D712EA" w:rsidRPr="004929DC">
              <w:rPr>
                <w:rFonts w:ascii="Arial Narrow" w:hAnsi="Arial Narrow"/>
                <w:sz w:val="20"/>
                <w:szCs w:val="20"/>
              </w:rPr>
              <w:t xml:space="preserve">Consider the ways in which the conflict between these two characters helps further the plot. </w:t>
            </w:r>
          </w:p>
          <w:p w14:paraId="3AD31F01" w14:textId="77777777" w:rsidR="004929DC" w:rsidRPr="00F016EA" w:rsidRDefault="00E23C63" w:rsidP="00F016EA">
            <w:pPr>
              <w:pStyle w:val="ColorfulList-Accent12"/>
              <w:numPr>
                <w:ilvl w:val="0"/>
                <w:numId w:val="6"/>
              </w:numPr>
              <w:spacing w:before="60" w:after="60" w:line="240" w:lineRule="auto"/>
              <w:contextualSpacing w:val="0"/>
              <w:rPr>
                <w:rFonts w:ascii="Arial Narrow" w:hAnsi="Arial Narrow"/>
                <w:b/>
                <w:sz w:val="20"/>
                <w:szCs w:val="20"/>
              </w:rPr>
            </w:pPr>
            <w:r w:rsidRPr="004929DC">
              <w:rPr>
                <w:rFonts w:ascii="Arial Narrow" w:hAnsi="Arial Narrow"/>
                <w:b/>
                <w:sz w:val="20"/>
                <w:szCs w:val="20"/>
              </w:rPr>
              <w:t xml:space="preserve">Assessment: </w:t>
            </w:r>
            <w:r w:rsidRPr="004929DC">
              <w:rPr>
                <w:rFonts w:ascii="Arial Narrow" w:hAnsi="Arial Narrow"/>
                <w:sz w:val="20"/>
                <w:szCs w:val="20"/>
              </w:rPr>
              <w:t>using the passage on page 862, discuss the ways in which Oedipus fits the model of a tragic hero</w:t>
            </w:r>
            <w:r w:rsidR="00A81444" w:rsidRPr="004929DC">
              <w:rPr>
                <w:rFonts w:ascii="Arial Narrow" w:hAnsi="Arial Narrow"/>
                <w:sz w:val="20"/>
                <w:szCs w:val="20"/>
              </w:rPr>
              <w:t xml:space="preserve"> (review the text on 863 if necessary)</w:t>
            </w:r>
            <w:r w:rsidRPr="004929DC">
              <w:rPr>
                <w:rFonts w:ascii="Arial Narrow" w:hAnsi="Arial Narrow"/>
                <w:sz w:val="20"/>
                <w:szCs w:val="20"/>
              </w:rPr>
              <w:t xml:space="preserve">. </w:t>
            </w:r>
            <w:r w:rsidR="008C48D3" w:rsidRPr="004929DC">
              <w:rPr>
                <w:rFonts w:ascii="Arial Narrow" w:hAnsi="Arial Narrow"/>
                <w:sz w:val="20"/>
                <w:szCs w:val="20"/>
              </w:rPr>
              <w:t>Consider specifically, how Oedipus’ character is developed over the course of the text through detail, dialogue, and his interaction with other characters</w:t>
            </w:r>
            <w:r w:rsidRPr="004929DC">
              <w:rPr>
                <w:rFonts w:ascii="Arial Narrow" w:hAnsi="Arial Narrow"/>
                <w:sz w:val="20"/>
                <w:szCs w:val="20"/>
              </w:rPr>
              <w:t>.</w:t>
            </w:r>
            <w:r w:rsidR="008C48D3" w:rsidRPr="004929DC">
              <w:rPr>
                <w:rFonts w:ascii="Arial Narrow" w:hAnsi="Arial Narrow"/>
                <w:sz w:val="20"/>
                <w:szCs w:val="20"/>
              </w:rPr>
              <w:t xml:space="preserve"> Cite evidence to support your claims. </w:t>
            </w:r>
            <w:r w:rsidRPr="004929DC">
              <w:rPr>
                <w:rFonts w:ascii="Arial Narrow" w:hAnsi="Arial Narrow"/>
                <w:sz w:val="20"/>
                <w:szCs w:val="20"/>
              </w:rPr>
              <w:t xml:space="preserve"> </w:t>
            </w:r>
          </w:p>
        </w:tc>
      </w:tr>
      <w:tr w:rsidR="008A2919" w:rsidRPr="004929DC" w14:paraId="14910383" w14:textId="77777777" w:rsidTr="00875177">
        <w:tc>
          <w:tcPr>
            <w:tcW w:w="1733" w:type="dxa"/>
            <w:shd w:val="clear" w:color="auto" w:fill="BDD6EE"/>
          </w:tcPr>
          <w:p w14:paraId="0851F7A6" w14:textId="77777777" w:rsidR="008A2919" w:rsidRPr="004929DC" w:rsidRDefault="008A2919" w:rsidP="004929DC">
            <w:pPr>
              <w:spacing w:before="60" w:after="60"/>
              <w:rPr>
                <w:rFonts w:ascii="Arial Narrow" w:hAnsi="Arial Narrow"/>
                <w:b/>
                <w:sz w:val="20"/>
                <w:szCs w:val="20"/>
              </w:rPr>
            </w:pPr>
          </w:p>
          <w:p w14:paraId="4B964D35" w14:textId="77777777" w:rsidR="008A2919" w:rsidRPr="004929DC" w:rsidRDefault="008A2919" w:rsidP="004929DC">
            <w:pPr>
              <w:spacing w:before="60" w:after="60"/>
              <w:rPr>
                <w:rFonts w:ascii="Arial Narrow" w:hAnsi="Arial Narrow"/>
                <w:b/>
                <w:sz w:val="20"/>
                <w:szCs w:val="20"/>
              </w:rPr>
            </w:pPr>
            <w:r w:rsidRPr="004929DC">
              <w:rPr>
                <w:rFonts w:ascii="Arial Narrow" w:hAnsi="Arial Narrow"/>
                <w:b/>
                <w:sz w:val="20"/>
                <w:szCs w:val="20"/>
              </w:rPr>
              <w:t>Reading, writing and speaking grounded in evidence from text, both literary and informational</w:t>
            </w:r>
          </w:p>
          <w:p w14:paraId="601CC30B" w14:textId="77777777" w:rsidR="008A2919" w:rsidRPr="004929DC" w:rsidRDefault="008A2919" w:rsidP="004929DC">
            <w:pPr>
              <w:pStyle w:val="NoSpacing1"/>
              <w:spacing w:before="60" w:after="60"/>
              <w:rPr>
                <w:rFonts w:ascii="Arial Narrow" w:hAnsi="Arial Narrow"/>
                <w:sz w:val="20"/>
                <w:szCs w:val="20"/>
              </w:rPr>
            </w:pPr>
          </w:p>
        </w:tc>
        <w:tc>
          <w:tcPr>
            <w:tcW w:w="4027" w:type="dxa"/>
            <w:shd w:val="clear" w:color="auto" w:fill="auto"/>
          </w:tcPr>
          <w:p w14:paraId="4A736033" w14:textId="77777777" w:rsidR="008A2919" w:rsidRPr="004929DC" w:rsidRDefault="008A2919" w:rsidP="004929DC">
            <w:pPr>
              <w:pStyle w:val="NoSpacing1"/>
              <w:spacing w:before="60" w:after="60"/>
              <w:rPr>
                <w:rFonts w:ascii="Arial Narrow" w:hAnsi="Arial Narrow"/>
                <w:b/>
                <w:sz w:val="20"/>
                <w:szCs w:val="20"/>
              </w:rPr>
            </w:pPr>
            <w:r w:rsidRPr="004929DC">
              <w:rPr>
                <w:rFonts w:ascii="Arial Narrow" w:hAnsi="Arial Narrow"/>
                <w:b/>
                <w:sz w:val="20"/>
                <w:szCs w:val="20"/>
              </w:rPr>
              <w:t>Speaking and Listening</w:t>
            </w:r>
          </w:p>
          <w:p w14:paraId="473E7140" w14:textId="77777777" w:rsidR="008A2919" w:rsidRPr="004929DC" w:rsidRDefault="008A2919" w:rsidP="004929DC">
            <w:pPr>
              <w:pStyle w:val="NoSpacing1"/>
              <w:spacing w:before="60" w:after="60"/>
              <w:rPr>
                <w:rFonts w:ascii="Arial Narrow" w:hAnsi="Arial Narrow"/>
                <w:b/>
                <w:sz w:val="20"/>
                <w:szCs w:val="20"/>
              </w:rPr>
            </w:pPr>
          </w:p>
          <w:p w14:paraId="418B6D3B" w14:textId="77777777" w:rsidR="008A2919" w:rsidRPr="004929DC" w:rsidRDefault="00DB6AA6" w:rsidP="004929DC">
            <w:pPr>
              <w:autoSpaceDE w:val="0"/>
              <w:autoSpaceDN w:val="0"/>
              <w:adjustRightInd w:val="0"/>
              <w:spacing w:before="60" w:after="60"/>
              <w:rPr>
                <w:rFonts w:ascii="Arial Narrow" w:hAnsi="Arial Narrow" w:cs="HelveticaNeueLTStd-Roman"/>
                <w:sz w:val="20"/>
                <w:szCs w:val="20"/>
              </w:rPr>
            </w:pPr>
            <w:r w:rsidRPr="004929DC">
              <w:rPr>
                <w:rFonts w:ascii="Arial Narrow" w:hAnsi="Arial Narrow" w:cs="HelveticaNeueLTStd-Roman"/>
                <w:b/>
                <w:sz w:val="20"/>
                <w:szCs w:val="20"/>
              </w:rPr>
              <w:t>SL.10</w:t>
            </w:r>
            <w:r w:rsidR="008A2919" w:rsidRPr="004929DC">
              <w:rPr>
                <w:rFonts w:ascii="Arial Narrow" w:hAnsi="Arial Narrow" w:cs="HelveticaNeueLTStd-Roman"/>
                <w:b/>
                <w:sz w:val="20"/>
                <w:szCs w:val="20"/>
              </w:rPr>
              <w:t>.1.</w:t>
            </w:r>
            <w:r w:rsidR="007A5AA7" w:rsidRPr="004929DC">
              <w:rPr>
                <w:rFonts w:ascii="Arial Narrow" w:hAnsi="Arial Narrow" w:cs="HelveticaNeueLTStd-Roman"/>
                <w:b/>
                <w:sz w:val="20"/>
                <w:szCs w:val="20"/>
              </w:rPr>
              <w:t>b</w:t>
            </w:r>
            <w:r w:rsidR="008A2919" w:rsidRPr="004929DC">
              <w:rPr>
                <w:rFonts w:ascii="Arial Narrow" w:hAnsi="Arial Narrow" w:cs="HelveticaNeueLTStd-Roman"/>
                <w:sz w:val="20"/>
                <w:szCs w:val="20"/>
              </w:rPr>
              <w:t>: Work with peers to promote civil, democratic discussions and decision-making, set clear goals and deadlines, and establish individual roles as needed.</w:t>
            </w:r>
          </w:p>
          <w:p w14:paraId="1CEA4721" w14:textId="77777777" w:rsidR="008A2919" w:rsidRPr="004929DC" w:rsidRDefault="008A2919" w:rsidP="004929DC">
            <w:pPr>
              <w:autoSpaceDE w:val="0"/>
              <w:autoSpaceDN w:val="0"/>
              <w:adjustRightInd w:val="0"/>
              <w:spacing w:before="60" w:after="60"/>
              <w:rPr>
                <w:rFonts w:ascii="Arial Narrow" w:hAnsi="Arial Narrow" w:cs="HelveticaNeueLTStd-Roman"/>
                <w:sz w:val="20"/>
                <w:szCs w:val="20"/>
              </w:rPr>
            </w:pPr>
          </w:p>
          <w:p w14:paraId="62B77688" w14:textId="77777777" w:rsidR="008A2919" w:rsidRPr="004929DC" w:rsidRDefault="00DB6AA6" w:rsidP="004929DC">
            <w:pPr>
              <w:autoSpaceDE w:val="0"/>
              <w:autoSpaceDN w:val="0"/>
              <w:adjustRightInd w:val="0"/>
              <w:spacing w:before="60" w:after="60"/>
              <w:rPr>
                <w:rFonts w:ascii="Arial Narrow" w:hAnsi="Arial Narrow" w:cs="HelveticaNeueLTStd-Roman"/>
                <w:sz w:val="20"/>
                <w:szCs w:val="20"/>
              </w:rPr>
            </w:pPr>
            <w:r w:rsidRPr="004929DC">
              <w:rPr>
                <w:rFonts w:ascii="Arial Narrow" w:hAnsi="Arial Narrow" w:cs="HelveticaNeueLTStd-Roman"/>
                <w:b/>
                <w:sz w:val="20"/>
                <w:szCs w:val="20"/>
              </w:rPr>
              <w:t>SL.10</w:t>
            </w:r>
            <w:r w:rsidR="008A2919" w:rsidRPr="004929DC">
              <w:rPr>
                <w:rFonts w:ascii="Arial Narrow" w:hAnsi="Arial Narrow" w:cs="HelveticaNeueLTStd-Roman"/>
                <w:b/>
                <w:sz w:val="20"/>
                <w:szCs w:val="20"/>
              </w:rPr>
              <w:t>.1.</w:t>
            </w:r>
            <w:r w:rsidR="007A5AA7" w:rsidRPr="004929DC">
              <w:rPr>
                <w:rFonts w:ascii="Arial Narrow" w:hAnsi="Arial Narrow" w:cs="HelveticaNeueLTStd-Roman"/>
                <w:b/>
                <w:sz w:val="20"/>
                <w:szCs w:val="20"/>
              </w:rPr>
              <w:t>d</w:t>
            </w:r>
            <w:r w:rsidR="008A2919" w:rsidRPr="004929DC">
              <w:rPr>
                <w:rFonts w:ascii="Arial Narrow" w:hAnsi="Arial Narrow" w:cs="HelveticaNeueLTStd-Roman"/>
                <w:b/>
                <w:sz w:val="20"/>
                <w:szCs w:val="20"/>
              </w:rPr>
              <w:t>:</w:t>
            </w:r>
            <w:r w:rsidR="008A2919" w:rsidRPr="004929DC">
              <w:rPr>
                <w:rFonts w:ascii="Arial Narrow" w:hAnsi="Arial Narrow" w:cs="HelveticaNeueLTStd-Roman"/>
                <w:sz w:val="20"/>
                <w:szCs w:val="20"/>
              </w:rPr>
              <w:t xml:space="preserve"> Respond thoughtfully to diverse perspectives; synthesize comments, claims, and evidence made on all sides of an issue; resolve contradictions when possible; and determine what additional information or research is required to deepen the investigation or complete the task.</w:t>
            </w:r>
            <w:r w:rsidR="00241E23" w:rsidRPr="004929DC">
              <w:rPr>
                <w:rFonts w:ascii="Arial Narrow" w:hAnsi="Arial Narrow" w:cs="HelveticaNeueLTStd-Roman"/>
                <w:sz w:val="20"/>
                <w:szCs w:val="20"/>
              </w:rPr>
              <w:t xml:space="preserve"> </w:t>
            </w:r>
          </w:p>
          <w:p w14:paraId="334B2C6E" w14:textId="77777777" w:rsidR="00241E23" w:rsidRPr="004929DC" w:rsidRDefault="00241E23" w:rsidP="004929DC">
            <w:pPr>
              <w:autoSpaceDE w:val="0"/>
              <w:autoSpaceDN w:val="0"/>
              <w:adjustRightInd w:val="0"/>
              <w:spacing w:before="60" w:after="60"/>
              <w:rPr>
                <w:rFonts w:ascii="Arial Narrow" w:hAnsi="Arial Narrow" w:cs="HelveticaNeueLTStd-Roman"/>
                <w:sz w:val="20"/>
                <w:szCs w:val="20"/>
              </w:rPr>
            </w:pPr>
            <w:r w:rsidRPr="004929DC">
              <w:rPr>
                <w:rFonts w:ascii="Arial Narrow" w:hAnsi="Arial Narrow" w:cs="HelveticaNeueLTStd-Roman"/>
                <w:sz w:val="20"/>
                <w:szCs w:val="20"/>
              </w:rPr>
              <w:lastRenderedPageBreak/>
              <w:t xml:space="preserve"> </w:t>
            </w:r>
          </w:p>
        </w:tc>
        <w:tc>
          <w:tcPr>
            <w:tcW w:w="4410" w:type="dxa"/>
            <w:shd w:val="clear" w:color="auto" w:fill="auto"/>
          </w:tcPr>
          <w:p w14:paraId="65F43673" w14:textId="77777777" w:rsidR="008A2919" w:rsidRPr="004929DC" w:rsidRDefault="008A2919" w:rsidP="004929DC">
            <w:pPr>
              <w:pStyle w:val="NoSpacing1"/>
              <w:spacing w:before="60" w:after="60"/>
              <w:rPr>
                <w:rFonts w:ascii="Arial Narrow" w:hAnsi="Arial Narrow"/>
                <w:b/>
                <w:sz w:val="20"/>
                <w:szCs w:val="20"/>
              </w:rPr>
            </w:pPr>
            <w:r w:rsidRPr="004929DC">
              <w:rPr>
                <w:rFonts w:ascii="Arial Narrow" w:hAnsi="Arial Narrow"/>
                <w:b/>
                <w:sz w:val="20"/>
                <w:szCs w:val="20"/>
              </w:rPr>
              <w:lastRenderedPageBreak/>
              <w:t>Speaking and Listening</w:t>
            </w:r>
          </w:p>
          <w:p w14:paraId="64D9C659" w14:textId="77777777" w:rsidR="008A2919" w:rsidRPr="004929DC" w:rsidRDefault="008A2919" w:rsidP="004929DC">
            <w:pPr>
              <w:spacing w:before="60" w:after="60"/>
              <w:rPr>
                <w:rFonts w:ascii="Arial Narrow" w:hAnsi="Arial Narrow"/>
                <w:sz w:val="20"/>
                <w:szCs w:val="20"/>
              </w:rPr>
            </w:pPr>
          </w:p>
          <w:p w14:paraId="119B25BE" w14:textId="77777777" w:rsidR="008A2919" w:rsidRPr="004929DC" w:rsidRDefault="008A2919" w:rsidP="004929DC">
            <w:pPr>
              <w:autoSpaceDE w:val="0"/>
              <w:autoSpaceDN w:val="0"/>
              <w:adjustRightInd w:val="0"/>
              <w:spacing w:before="60" w:after="60"/>
              <w:rPr>
                <w:rFonts w:ascii="Arial Narrow" w:hAnsi="Arial Narrow" w:cs="Tahoma"/>
                <w:sz w:val="20"/>
                <w:szCs w:val="20"/>
              </w:rPr>
            </w:pPr>
            <w:r w:rsidRPr="004929DC">
              <w:rPr>
                <w:rFonts w:ascii="Arial Narrow" w:hAnsi="Arial Narrow" w:cs="Tahoma"/>
                <w:sz w:val="20"/>
                <w:szCs w:val="20"/>
              </w:rPr>
              <w:t xml:space="preserve">Students will be able to effectively participate in collaborative discussions (we do, they do) Students will be able to refer to textual evidence as ideas are exchanged. Students will be able to question posed ideas and themes when agreeing and/or disagreeing with text summaries. </w:t>
            </w:r>
            <w:r w:rsidR="00E15920" w:rsidRPr="004929DC">
              <w:rPr>
                <w:rFonts w:ascii="Arial Narrow" w:hAnsi="Arial Narrow" w:cs="Tahoma"/>
                <w:color w:val="FF6600"/>
                <w:sz w:val="20"/>
                <w:szCs w:val="20"/>
              </w:rPr>
              <w:t>SL</w:t>
            </w:r>
            <w:r w:rsidR="007136EE" w:rsidRPr="004929DC">
              <w:rPr>
                <w:rFonts w:ascii="Arial Narrow" w:hAnsi="Arial Narrow" w:cs="Tahoma"/>
                <w:color w:val="FF6600"/>
                <w:sz w:val="20"/>
                <w:szCs w:val="20"/>
              </w:rPr>
              <w:t>.1</w:t>
            </w:r>
          </w:p>
          <w:p w14:paraId="0803A299" w14:textId="77777777" w:rsidR="008A2919" w:rsidRPr="004929DC" w:rsidRDefault="008A2919" w:rsidP="004929DC">
            <w:pPr>
              <w:autoSpaceDE w:val="0"/>
              <w:autoSpaceDN w:val="0"/>
              <w:adjustRightInd w:val="0"/>
              <w:spacing w:before="60" w:after="60"/>
              <w:rPr>
                <w:rFonts w:ascii="Arial Narrow" w:hAnsi="Arial Narrow" w:cs="Tahoma"/>
                <w:sz w:val="20"/>
                <w:szCs w:val="20"/>
              </w:rPr>
            </w:pPr>
          </w:p>
          <w:p w14:paraId="0E818062" w14:textId="77777777" w:rsidR="008A2919" w:rsidRPr="00F016EA" w:rsidRDefault="008A2919" w:rsidP="004929DC">
            <w:pPr>
              <w:autoSpaceDE w:val="0"/>
              <w:autoSpaceDN w:val="0"/>
              <w:adjustRightInd w:val="0"/>
              <w:spacing w:before="60" w:after="60"/>
              <w:rPr>
                <w:rFonts w:ascii="Arial Narrow" w:hAnsi="Arial Narrow" w:cs="Tahoma"/>
                <w:sz w:val="20"/>
                <w:szCs w:val="20"/>
              </w:rPr>
            </w:pPr>
            <w:r w:rsidRPr="004929DC">
              <w:rPr>
                <w:rFonts w:ascii="Arial Narrow" w:hAnsi="Arial Narrow" w:cs="Tahoma"/>
                <w:sz w:val="20"/>
                <w:szCs w:val="20"/>
              </w:rPr>
              <w:t xml:space="preserve">Students will be able to evaluate a speaker’s evidence and reasoning. </w:t>
            </w:r>
            <w:r w:rsidR="00E15920" w:rsidRPr="004929DC">
              <w:rPr>
                <w:rFonts w:ascii="Arial Narrow" w:hAnsi="Arial Narrow" w:cs="Tahoma"/>
                <w:color w:val="FF6600"/>
                <w:sz w:val="20"/>
                <w:szCs w:val="20"/>
              </w:rPr>
              <w:t>SL</w:t>
            </w:r>
            <w:r w:rsidR="007136EE" w:rsidRPr="004929DC">
              <w:rPr>
                <w:rFonts w:ascii="Arial Narrow" w:hAnsi="Arial Narrow" w:cs="Tahoma"/>
                <w:color w:val="FF6600"/>
                <w:sz w:val="20"/>
                <w:szCs w:val="20"/>
              </w:rPr>
              <w:t>.1</w:t>
            </w:r>
          </w:p>
          <w:p w14:paraId="1926D6F1" w14:textId="77777777" w:rsidR="007136EE" w:rsidRPr="004929DC" w:rsidRDefault="007136EE" w:rsidP="004929DC">
            <w:pPr>
              <w:autoSpaceDE w:val="0"/>
              <w:autoSpaceDN w:val="0"/>
              <w:adjustRightInd w:val="0"/>
              <w:spacing w:before="60" w:after="60"/>
              <w:rPr>
                <w:rFonts w:ascii="Arial Narrow" w:hAnsi="Arial Narrow" w:cs="Tahoma"/>
                <w:sz w:val="20"/>
                <w:szCs w:val="20"/>
              </w:rPr>
            </w:pPr>
          </w:p>
          <w:p w14:paraId="02109CE4" w14:textId="77777777" w:rsidR="008A2919" w:rsidRPr="004929DC" w:rsidRDefault="008A2919" w:rsidP="004929DC">
            <w:pPr>
              <w:autoSpaceDE w:val="0"/>
              <w:autoSpaceDN w:val="0"/>
              <w:adjustRightInd w:val="0"/>
              <w:spacing w:before="60" w:after="60"/>
              <w:rPr>
                <w:rFonts w:ascii="Arial Narrow" w:hAnsi="Arial Narrow" w:cs="Tahoma"/>
                <w:sz w:val="20"/>
                <w:szCs w:val="20"/>
              </w:rPr>
            </w:pPr>
            <w:r w:rsidRPr="004929DC">
              <w:rPr>
                <w:rFonts w:ascii="Arial Narrow" w:hAnsi="Arial Narrow" w:cs="Tahoma"/>
                <w:sz w:val="20"/>
                <w:szCs w:val="20"/>
              </w:rPr>
              <w:lastRenderedPageBreak/>
              <w:t>Students will build speaking and listening skills through Accountable Talk toward peer-led Socratic Seminars.</w:t>
            </w:r>
            <w:r w:rsidR="00241E23" w:rsidRPr="004929DC">
              <w:rPr>
                <w:rFonts w:ascii="Arial Narrow" w:hAnsi="Arial Narrow" w:cs="Tahoma"/>
                <w:sz w:val="20"/>
                <w:szCs w:val="20"/>
              </w:rPr>
              <w:t xml:space="preserve">  </w:t>
            </w:r>
            <w:r w:rsidR="00E15920" w:rsidRPr="004929DC">
              <w:rPr>
                <w:rFonts w:ascii="Arial Narrow" w:hAnsi="Arial Narrow" w:cs="Tahoma"/>
                <w:color w:val="FF6600"/>
                <w:sz w:val="20"/>
                <w:szCs w:val="20"/>
              </w:rPr>
              <w:t>SL</w:t>
            </w:r>
            <w:r w:rsidR="007136EE" w:rsidRPr="004929DC">
              <w:rPr>
                <w:rFonts w:ascii="Arial Narrow" w:hAnsi="Arial Narrow" w:cs="Tahoma"/>
                <w:color w:val="FF6600"/>
                <w:sz w:val="20"/>
                <w:szCs w:val="20"/>
              </w:rPr>
              <w:t>.3</w:t>
            </w:r>
          </w:p>
        </w:tc>
        <w:tc>
          <w:tcPr>
            <w:tcW w:w="4518" w:type="dxa"/>
            <w:shd w:val="clear" w:color="auto" w:fill="auto"/>
          </w:tcPr>
          <w:p w14:paraId="525F994A" w14:textId="77777777" w:rsidR="008A2919" w:rsidRPr="00F016EA" w:rsidRDefault="008A2919" w:rsidP="00F016EA">
            <w:pPr>
              <w:pStyle w:val="NoSpacing1"/>
              <w:spacing w:before="60" w:after="60"/>
              <w:rPr>
                <w:rFonts w:ascii="Arial Narrow" w:hAnsi="Arial Narrow" w:cs="Arial Narrow"/>
                <w:b/>
                <w:sz w:val="20"/>
                <w:szCs w:val="20"/>
              </w:rPr>
            </w:pPr>
            <w:r w:rsidRPr="004929DC">
              <w:rPr>
                <w:rFonts w:ascii="Arial Narrow" w:hAnsi="Arial Narrow" w:cs="Arial Narrow"/>
                <w:b/>
                <w:sz w:val="20"/>
                <w:szCs w:val="20"/>
              </w:rPr>
              <w:lastRenderedPageBreak/>
              <w:t>Speaking and Listening</w:t>
            </w:r>
          </w:p>
          <w:p w14:paraId="38888A25" w14:textId="77777777" w:rsidR="008A2919" w:rsidRPr="004929DC" w:rsidRDefault="00E23C63" w:rsidP="004929DC">
            <w:pPr>
              <w:pStyle w:val="NoSpacing1"/>
              <w:numPr>
                <w:ilvl w:val="0"/>
                <w:numId w:val="6"/>
              </w:numPr>
              <w:spacing w:before="60" w:after="60"/>
              <w:rPr>
                <w:rFonts w:ascii="Arial Narrow" w:hAnsi="Arial Narrow" w:cs="HelveticaNeueLTStd-Bd"/>
                <w:b/>
                <w:sz w:val="20"/>
                <w:szCs w:val="20"/>
              </w:rPr>
            </w:pPr>
            <w:r w:rsidRPr="004929DC">
              <w:rPr>
                <w:rFonts w:ascii="Arial Narrow" w:hAnsi="Arial Narrow" w:cs="HelveticaNeueLTStd-Bd"/>
                <w:sz w:val="20"/>
                <w:szCs w:val="20"/>
              </w:rPr>
              <w:t>Accountable Talk</w:t>
            </w:r>
          </w:p>
          <w:p w14:paraId="69288B40" w14:textId="77777777" w:rsidR="00E23C63" w:rsidRPr="004929DC" w:rsidRDefault="00E23C63" w:rsidP="004929DC">
            <w:pPr>
              <w:pStyle w:val="NoSpacing1"/>
              <w:numPr>
                <w:ilvl w:val="0"/>
                <w:numId w:val="6"/>
              </w:numPr>
              <w:spacing w:before="60" w:after="60"/>
              <w:rPr>
                <w:rFonts w:ascii="Arial Narrow" w:hAnsi="Arial Narrow" w:cs="HelveticaNeueLTStd-Bd"/>
                <w:b/>
                <w:sz w:val="20"/>
                <w:szCs w:val="20"/>
              </w:rPr>
            </w:pPr>
            <w:r w:rsidRPr="004929DC">
              <w:rPr>
                <w:rFonts w:ascii="Arial Narrow" w:hAnsi="Arial Narrow" w:cs="HelveticaNeueLTStd-Bd"/>
                <w:sz w:val="20"/>
                <w:szCs w:val="20"/>
              </w:rPr>
              <w:t>Discussion</w:t>
            </w:r>
          </w:p>
          <w:p w14:paraId="5372FFF9" w14:textId="77777777" w:rsidR="00E23C63" w:rsidRPr="004929DC" w:rsidRDefault="00E23C63" w:rsidP="004929DC">
            <w:pPr>
              <w:pStyle w:val="NoSpacing1"/>
              <w:numPr>
                <w:ilvl w:val="0"/>
                <w:numId w:val="6"/>
              </w:numPr>
              <w:spacing w:before="60" w:after="60"/>
              <w:rPr>
                <w:rFonts w:ascii="Arial Narrow" w:hAnsi="Arial Narrow" w:cs="HelveticaNeueLTStd-Bd"/>
                <w:b/>
                <w:sz w:val="20"/>
                <w:szCs w:val="20"/>
              </w:rPr>
            </w:pPr>
            <w:r w:rsidRPr="004929DC">
              <w:rPr>
                <w:rFonts w:ascii="Arial Narrow" w:hAnsi="Arial Narrow" w:cs="HelveticaNeueLTStd-Bd"/>
                <w:sz w:val="20"/>
                <w:szCs w:val="20"/>
              </w:rPr>
              <w:t>Hold a mock trial in which both sides in the dispute between Antigone and Creon are presented before the class. Select students to play various roles, judge, etc. (see pg 861).</w:t>
            </w:r>
            <w:r w:rsidR="00241E23" w:rsidRPr="004929DC">
              <w:rPr>
                <w:rFonts w:ascii="Arial Narrow" w:hAnsi="Arial Narrow" w:cs="HelveticaNeueLTStd-Bd"/>
                <w:sz w:val="20"/>
                <w:szCs w:val="20"/>
              </w:rPr>
              <w:t xml:space="preserve"> </w:t>
            </w:r>
          </w:p>
          <w:p w14:paraId="7DD2D89B" w14:textId="77777777" w:rsidR="0091033F" w:rsidRPr="004929DC" w:rsidRDefault="0091033F" w:rsidP="004929DC">
            <w:pPr>
              <w:pStyle w:val="NoSpacing1"/>
              <w:spacing w:before="60" w:after="60"/>
              <w:rPr>
                <w:rFonts w:ascii="Arial Narrow" w:hAnsi="Arial Narrow" w:cs="HelveticaNeueLTStd-Bd"/>
                <w:b/>
                <w:sz w:val="20"/>
                <w:szCs w:val="20"/>
              </w:rPr>
            </w:pPr>
          </w:p>
          <w:p w14:paraId="1CCCBAC1" w14:textId="77777777" w:rsidR="0091033F" w:rsidRPr="004929DC" w:rsidRDefault="0091033F" w:rsidP="004929DC">
            <w:pPr>
              <w:pStyle w:val="NoSpacing1"/>
              <w:spacing w:before="60" w:after="60"/>
              <w:rPr>
                <w:rFonts w:ascii="Arial Narrow" w:hAnsi="Arial Narrow" w:cs="HelveticaNeueLTStd-Bd"/>
                <w:b/>
                <w:sz w:val="20"/>
                <w:szCs w:val="20"/>
              </w:rPr>
            </w:pPr>
          </w:p>
          <w:p w14:paraId="75254F1C" w14:textId="77777777" w:rsidR="0091033F" w:rsidRPr="004929DC" w:rsidRDefault="0091033F" w:rsidP="004929DC">
            <w:pPr>
              <w:pStyle w:val="NoSpacing1"/>
              <w:spacing w:before="60" w:after="60"/>
              <w:rPr>
                <w:rFonts w:ascii="Arial Narrow" w:hAnsi="Arial Narrow" w:cs="HelveticaNeueLTStd-Bd"/>
                <w:b/>
                <w:sz w:val="20"/>
                <w:szCs w:val="20"/>
              </w:rPr>
            </w:pPr>
          </w:p>
          <w:p w14:paraId="3358CC93" w14:textId="77777777" w:rsidR="0091033F" w:rsidRPr="004929DC" w:rsidRDefault="0091033F" w:rsidP="004929DC">
            <w:pPr>
              <w:pStyle w:val="NoSpacing1"/>
              <w:spacing w:before="60" w:after="60"/>
              <w:rPr>
                <w:rFonts w:ascii="Arial Narrow" w:hAnsi="Arial Narrow" w:cs="HelveticaNeueLTStd-Bd"/>
                <w:b/>
                <w:sz w:val="20"/>
                <w:szCs w:val="20"/>
              </w:rPr>
            </w:pPr>
          </w:p>
          <w:p w14:paraId="70ACF05A" w14:textId="77777777" w:rsidR="0091033F" w:rsidRPr="004929DC" w:rsidRDefault="0091033F" w:rsidP="004929DC">
            <w:pPr>
              <w:pStyle w:val="NoSpacing1"/>
              <w:spacing w:before="60" w:after="60"/>
              <w:rPr>
                <w:rFonts w:ascii="Arial Narrow" w:hAnsi="Arial Narrow" w:cs="HelveticaNeueLTStd-Bd"/>
                <w:b/>
                <w:sz w:val="20"/>
                <w:szCs w:val="20"/>
              </w:rPr>
            </w:pPr>
          </w:p>
          <w:p w14:paraId="358D9B71" w14:textId="77777777" w:rsidR="0091033F" w:rsidRPr="004929DC" w:rsidRDefault="0091033F" w:rsidP="004929DC">
            <w:pPr>
              <w:pStyle w:val="NoSpacing1"/>
              <w:spacing w:before="60" w:after="60"/>
              <w:rPr>
                <w:rFonts w:ascii="Arial Narrow" w:hAnsi="Arial Narrow" w:cs="HelveticaNeueLTStd-Bd"/>
                <w:b/>
                <w:sz w:val="20"/>
                <w:szCs w:val="20"/>
              </w:rPr>
            </w:pPr>
          </w:p>
        </w:tc>
      </w:tr>
      <w:tr w:rsidR="008A2919" w:rsidRPr="004929DC" w14:paraId="298B6C9C" w14:textId="77777777" w:rsidTr="004929DC">
        <w:tc>
          <w:tcPr>
            <w:tcW w:w="1733" w:type="dxa"/>
            <w:shd w:val="clear" w:color="auto" w:fill="C6D9F1" w:themeFill="text2" w:themeFillTint="33"/>
          </w:tcPr>
          <w:p w14:paraId="1A407AAE" w14:textId="77777777" w:rsidR="008A2919" w:rsidRPr="004929DC" w:rsidRDefault="008A2919" w:rsidP="004929DC">
            <w:pPr>
              <w:spacing w:before="60" w:after="60"/>
              <w:rPr>
                <w:rFonts w:ascii="Arial Narrow" w:hAnsi="Arial Narrow"/>
                <w:b/>
                <w:color w:val="000000" w:themeColor="text1"/>
                <w:sz w:val="20"/>
                <w:szCs w:val="20"/>
              </w:rPr>
            </w:pPr>
            <w:r w:rsidRPr="004929DC">
              <w:rPr>
                <w:rFonts w:ascii="Arial Narrow" w:hAnsi="Arial Narrow"/>
                <w:b/>
                <w:color w:val="000000" w:themeColor="text1"/>
                <w:sz w:val="20"/>
                <w:szCs w:val="20"/>
              </w:rPr>
              <w:lastRenderedPageBreak/>
              <w:t>Week 3</w:t>
            </w:r>
          </w:p>
        </w:tc>
        <w:tc>
          <w:tcPr>
            <w:tcW w:w="4027" w:type="dxa"/>
            <w:shd w:val="clear" w:color="auto" w:fill="C6D9F1" w:themeFill="text2" w:themeFillTint="33"/>
          </w:tcPr>
          <w:p w14:paraId="36AF20A1" w14:textId="77777777" w:rsidR="008A2919" w:rsidRPr="004929DC" w:rsidRDefault="008A2919" w:rsidP="004929DC">
            <w:pPr>
              <w:spacing w:before="60" w:after="60"/>
              <w:jc w:val="center"/>
              <w:rPr>
                <w:rFonts w:ascii="Arial Narrow" w:hAnsi="Arial Narrow"/>
                <w:b/>
                <w:color w:val="000000" w:themeColor="text1"/>
                <w:sz w:val="20"/>
                <w:szCs w:val="20"/>
              </w:rPr>
            </w:pPr>
          </w:p>
        </w:tc>
        <w:tc>
          <w:tcPr>
            <w:tcW w:w="4410" w:type="dxa"/>
            <w:shd w:val="clear" w:color="auto" w:fill="C6D9F1" w:themeFill="text2" w:themeFillTint="33"/>
          </w:tcPr>
          <w:p w14:paraId="77839BE6" w14:textId="77777777" w:rsidR="008A2919" w:rsidRPr="004929DC" w:rsidRDefault="008A2919" w:rsidP="004929DC">
            <w:pPr>
              <w:spacing w:before="60" w:after="60"/>
              <w:jc w:val="center"/>
              <w:rPr>
                <w:rFonts w:ascii="Arial Narrow" w:hAnsi="Arial Narrow"/>
                <w:b/>
                <w:color w:val="000000" w:themeColor="text1"/>
                <w:sz w:val="20"/>
                <w:szCs w:val="20"/>
              </w:rPr>
            </w:pPr>
          </w:p>
        </w:tc>
        <w:tc>
          <w:tcPr>
            <w:tcW w:w="4518" w:type="dxa"/>
            <w:shd w:val="clear" w:color="auto" w:fill="C6D9F1" w:themeFill="text2" w:themeFillTint="33"/>
          </w:tcPr>
          <w:p w14:paraId="0F00B77A" w14:textId="77777777" w:rsidR="008A2919" w:rsidRPr="004929DC" w:rsidRDefault="008A2919" w:rsidP="004929DC">
            <w:pPr>
              <w:spacing w:before="60" w:after="60"/>
              <w:jc w:val="center"/>
              <w:rPr>
                <w:rFonts w:ascii="Arial Narrow" w:hAnsi="Arial Narrow"/>
                <w:b/>
                <w:color w:val="000000" w:themeColor="text1"/>
                <w:sz w:val="20"/>
                <w:szCs w:val="20"/>
              </w:rPr>
            </w:pPr>
          </w:p>
        </w:tc>
      </w:tr>
      <w:tr w:rsidR="00603166" w:rsidRPr="004929DC" w14:paraId="4FB16331" w14:textId="77777777" w:rsidTr="00875177">
        <w:tc>
          <w:tcPr>
            <w:tcW w:w="1733" w:type="dxa"/>
            <w:shd w:val="clear" w:color="auto" w:fill="BDD6EE"/>
          </w:tcPr>
          <w:p w14:paraId="64D2535E" w14:textId="77777777" w:rsidR="000A25E7" w:rsidRPr="004929DC" w:rsidRDefault="000A25E7" w:rsidP="004929DC">
            <w:pPr>
              <w:pStyle w:val="NormalWeb"/>
              <w:spacing w:before="60" w:beforeAutospacing="0" w:after="60" w:afterAutospacing="0"/>
              <w:rPr>
                <w:rFonts w:ascii="Arial Narrow" w:hAnsi="Arial Narrow"/>
                <w:b/>
                <w:color w:val="000000"/>
                <w:sz w:val="20"/>
                <w:szCs w:val="20"/>
              </w:rPr>
            </w:pPr>
          </w:p>
          <w:p w14:paraId="73D52DEA" w14:textId="77777777" w:rsidR="00603166" w:rsidRPr="004929DC" w:rsidRDefault="00603166"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Building knowledge through content-rich nonfiction</w:t>
            </w:r>
          </w:p>
          <w:p w14:paraId="544F5202" w14:textId="77777777" w:rsidR="00603166" w:rsidRPr="004929DC" w:rsidRDefault="00603166" w:rsidP="004929DC">
            <w:pPr>
              <w:pStyle w:val="NoSpacing1"/>
              <w:spacing w:before="60" w:after="60"/>
              <w:rPr>
                <w:rFonts w:ascii="Arial Narrow" w:hAnsi="Arial Narrow"/>
                <w:b/>
                <w:sz w:val="20"/>
                <w:szCs w:val="20"/>
              </w:rPr>
            </w:pPr>
          </w:p>
          <w:p w14:paraId="0209F511" w14:textId="77777777" w:rsidR="00603166" w:rsidRPr="004929DC" w:rsidRDefault="00603166" w:rsidP="004929DC">
            <w:pPr>
              <w:pStyle w:val="NoSpacing1"/>
              <w:spacing w:before="60" w:after="60"/>
              <w:rPr>
                <w:rFonts w:ascii="Arial Narrow" w:hAnsi="Arial Narrow"/>
                <w:b/>
                <w:sz w:val="20"/>
                <w:szCs w:val="20"/>
              </w:rPr>
            </w:pPr>
          </w:p>
          <w:p w14:paraId="530B3496" w14:textId="77777777" w:rsidR="00603166" w:rsidRPr="004929DC" w:rsidRDefault="00603166" w:rsidP="004929DC">
            <w:pPr>
              <w:pStyle w:val="NoSpacing1"/>
              <w:spacing w:before="60" w:after="60"/>
              <w:rPr>
                <w:rFonts w:ascii="Arial Narrow" w:hAnsi="Arial Narrow"/>
                <w:b/>
                <w:sz w:val="20"/>
                <w:szCs w:val="20"/>
              </w:rPr>
            </w:pPr>
            <w:r w:rsidRPr="004929DC">
              <w:rPr>
                <w:rFonts w:ascii="Arial Narrow" w:hAnsi="Arial Narrow"/>
                <w:b/>
                <w:sz w:val="20"/>
                <w:szCs w:val="20"/>
              </w:rPr>
              <w:t>and</w:t>
            </w:r>
          </w:p>
          <w:p w14:paraId="6FED4D29" w14:textId="77777777" w:rsidR="00603166" w:rsidRPr="004929DC" w:rsidRDefault="00603166" w:rsidP="004929DC">
            <w:pPr>
              <w:pStyle w:val="NoSpacing1"/>
              <w:spacing w:before="60" w:after="60"/>
              <w:rPr>
                <w:rFonts w:ascii="Arial Narrow" w:hAnsi="Arial Narrow"/>
                <w:b/>
                <w:sz w:val="20"/>
                <w:szCs w:val="20"/>
              </w:rPr>
            </w:pPr>
          </w:p>
          <w:p w14:paraId="7DB61999" w14:textId="77777777" w:rsidR="00603166" w:rsidRPr="004929DC" w:rsidRDefault="00603166" w:rsidP="004929DC">
            <w:pPr>
              <w:pStyle w:val="NoSpacing1"/>
              <w:spacing w:before="60" w:after="60"/>
              <w:rPr>
                <w:rFonts w:ascii="Arial Narrow" w:hAnsi="Arial Narrow"/>
                <w:b/>
                <w:sz w:val="20"/>
                <w:szCs w:val="20"/>
              </w:rPr>
            </w:pPr>
          </w:p>
          <w:p w14:paraId="4E00FE96" w14:textId="77777777" w:rsidR="00603166" w:rsidRPr="004929DC" w:rsidRDefault="00603166" w:rsidP="004929DC">
            <w:pPr>
              <w:pStyle w:val="NoSpacing1"/>
              <w:spacing w:before="60" w:after="60"/>
              <w:rPr>
                <w:rFonts w:ascii="Arial Narrow" w:hAnsi="Arial Narrow"/>
                <w:b/>
                <w:sz w:val="20"/>
                <w:szCs w:val="20"/>
              </w:rPr>
            </w:pPr>
          </w:p>
          <w:p w14:paraId="1733B203" w14:textId="77777777" w:rsidR="00603166" w:rsidRPr="004929DC" w:rsidRDefault="00603166" w:rsidP="004929DC">
            <w:pPr>
              <w:pStyle w:val="NoSpacing1"/>
              <w:spacing w:before="60" w:after="60"/>
              <w:rPr>
                <w:rFonts w:ascii="Arial Narrow" w:hAnsi="Arial Narrow"/>
                <w:b/>
                <w:sz w:val="20"/>
                <w:szCs w:val="20"/>
              </w:rPr>
            </w:pPr>
            <w:r w:rsidRPr="004929DC">
              <w:rPr>
                <w:rFonts w:ascii="Arial Narrow" w:hAnsi="Arial Narrow"/>
                <w:b/>
                <w:sz w:val="20"/>
                <w:szCs w:val="20"/>
              </w:rPr>
              <w:t>Reading Complex Texts</w:t>
            </w:r>
          </w:p>
          <w:p w14:paraId="3540D7AF" w14:textId="77777777" w:rsidR="00603166" w:rsidRPr="004929DC" w:rsidRDefault="00603166" w:rsidP="004929DC">
            <w:pPr>
              <w:spacing w:before="60" w:after="60"/>
              <w:rPr>
                <w:rFonts w:ascii="Arial Narrow" w:hAnsi="Arial Narrow"/>
                <w:sz w:val="20"/>
                <w:szCs w:val="20"/>
              </w:rPr>
            </w:pPr>
          </w:p>
          <w:p w14:paraId="139F3011" w14:textId="77777777" w:rsidR="00603166" w:rsidRPr="004929DC" w:rsidRDefault="00603166" w:rsidP="004929DC">
            <w:pPr>
              <w:spacing w:before="60" w:after="60"/>
              <w:rPr>
                <w:rFonts w:ascii="Arial Narrow" w:hAnsi="Arial Narrow"/>
                <w:sz w:val="20"/>
                <w:szCs w:val="20"/>
              </w:rPr>
            </w:pPr>
          </w:p>
          <w:p w14:paraId="5D03A755" w14:textId="77777777" w:rsidR="00603166" w:rsidRPr="004929DC" w:rsidRDefault="00603166" w:rsidP="004929DC">
            <w:pPr>
              <w:spacing w:before="60" w:after="60"/>
              <w:rPr>
                <w:rFonts w:ascii="Arial Narrow" w:hAnsi="Arial Narrow"/>
                <w:sz w:val="20"/>
                <w:szCs w:val="20"/>
              </w:rPr>
            </w:pPr>
          </w:p>
        </w:tc>
        <w:tc>
          <w:tcPr>
            <w:tcW w:w="4027" w:type="dxa"/>
            <w:shd w:val="clear" w:color="auto" w:fill="auto"/>
          </w:tcPr>
          <w:p w14:paraId="703759B1" w14:textId="77777777" w:rsidR="00603166" w:rsidRPr="004929DC" w:rsidRDefault="00603166" w:rsidP="004929DC">
            <w:pPr>
              <w:pStyle w:val="NoSpacing1"/>
              <w:spacing w:before="60" w:after="60"/>
              <w:rPr>
                <w:rFonts w:ascii="Arial Narrow" w:hAnsi="Arial Narrow"/>
                <w:b/>
                <w:sz w:val="20"/>
                <w:szCs w:val="20"/>
              </w:rPr>
            </w:pPr>
            <w:r w:rsidRPr="004929DC">
              <w:rPr>
                <w:rFonts w:ascii="Arial Narrow" w:hAnsi="Arial Narrow"/>
                <w:b/>
                <w:sz w:val="20"/>
                <w:szCs w:val="20"/>
              </w:rPr>
              <w:t>Literature and Informational Text(s)</w:t>
            </w:r>
          </w:p>
          <w:p w14:paraId="1678D822" w14:textId="77777777" w:rsidR="00603166" w:rsidRPr="004929DC" w:rsidRDefault="00603166" w:rsidP="004929DC">
            <w:pPr>
              <w:pStyle w:val="NoSpacing1"/>
              <w:spacing w:before="60" w:after="60"/>
              <w:rPr>
                <w:rFonts w:ascii="Arial Narrow" w:hAnsi="Arial Narrow"/>
                <w:sz w:val="20"/>
                <w:szCs w:val="20"/>
              </w:rPr>
            </w:pPr>
          </w:p>
          <w:p w14:paraId="35085B81"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RI. 9-10. 2.</w:t>
            </w:r>
            <w:r w:rsidRPr="004929DC">
              <w:rPr>
                <w:rFonts w:ascii="Arial Narrow" w:hAnsi="Arial Narrow"/>
                <w:sz w:val="20"/>
                <w:szCs w:val="20"/>
              </w:rPr>
              <w:t xml:space="preserve">  Determine a central idea of a text and analyze its development over the course of the text, including how it emerges and is shaped and refined by specific details; provide an objective summary of the text.</w:t>
            </w:r>
          </w:p>
          <w:p w14:paraId="1CAB44D3" w14:textId="77777777" w:rsidR="00603166" w:rsidRPr="004929DC" w:rsidRDefault="00603166" w:rsidP="004929DC">
            <w:pPr>
              <w:pStyle w:val="NoSpacing1"/>
              <w:spacing w:before="60" w:after="60"/>
              <w:rPr>
                <w:rFonts w:ascii="Arial Narrow" w:hAnsi="Arial Narrow"/>
                <w:sz w:val="20"/>
                <w:szCs w:val="20"/>
              </w:rPr>
            </w:pPr>
          </w:p>
          <w:p w14:paraId="717C07C6"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RI. 9-10. 3.</w:t>
            </w:r>
            <w:r w:rsidRPr="004929DC">
              <w:rPr>
                <w:rFonts w:ascii="Arial Narrow" w:hAnsi="Arial Narrow"/>
                <w:sz w:val="20"/>
                <w:szCs w:val="20"/>
              </w:rPr>
              <w:t xml:space="preserve">   Analyze how the author unfolds an analysis or series of ideas or events, including the order in which the points are made, how they are introduced and developed, and the connections that are drawn between them.</w:t>
            </w:r>
          </w:p>
          <w:p w14:paraId="3E432ED1" w14:textId="77777777" w:rsidR="00603166" w:rsidRPr="004929DC" w:rsidRDefault="00603166" w:rsidP="004929DC">
            <w:pPr>
              <w:pStyle w:val="NoSpacing1"/>
              <w:spacing w:before="60" w:after="60"/>
              <w:rPr>
                <w:rFonts w:ascii="Arial Narrow" w:hAnsi="Arial Narrow"/>
                <w:b/>
                <w:sz w:val="20"/>
                <w:szCs w:val="20"/>
              </w:rPr>
            </w:pPr>
          </w:p>
          <w:p w14:paraId="3267D361"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RI. 9-10. 4.</w:t>
            </w:r>
            <w:r w:rsidRPr="004929DC">
              <w:rPr>
                <w:rFonts w:ascii="Arial Narrow" w:hAnsi="Arial Narrow"/>
                <w:sz w:val="20"/>
                <w:szCs w:val="20"/>
              </w:rPr>
              <w:t xml:space="preserve">  Determine the meaning of words and phrases as they are used in a text, including figurative, connotative, and technical meanings; analyze the cumulative impact of specific word choices on meaning and tone (e.g., how the language of a court opinion differs from that of a newspaper). </w:t>
            </w:r>
          </w:p>
          <w:p w14:paraId="542506B4" w14:textId="77777777" w:rsidR="00603166" w:rsidRPr="004929DC" w:rsidRDefault="00603166" w:rsidP="004929DC">
            <w:pPr>
              <w:pStyle w:val="NoSpacing1"/>
              <w:spacing w:before="60" w:after="60"/>
              <w:rPr>
                <w:rFonts w:ascii="Arial Narrow" w:hAnsi="Arial Narrow"/>
                <w:sz w:val="20"/>
                <w:szCs w:val="20"/>
              </w:rPr>
            </w:pPr>
          </w:p>
          <w:p w14:paraId="2B7F18C2"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RI.9-10.5.</w:t>
            </w:r>
            <w:r w:rsidRPr="004929DC">
              <w:rPr>
                <w:rFonts w:ascii="Arial Narrow" w:hAnsi="Arial Narrow"/>
                <w:sz w:val="20"/>
                <w:szCs w:val="20"/>
              </w:rPr>
              <w:t xml:space="preserve">  Analyze in detail how an author’s ideas or claims are developed and refined by particular sentences, paragraphs, or larger portions of a text (e.g., a section or chapter). </w:t>
            </w:r>
          </w:p>
          <w:p w14:paraId="45E59D7F" w14:textId="77777777" w:rsidR="00603166" w:rsidRPr="004929DC" w:rsidRDefault="00603166" w:rsidP="004929DC">
            <w:pPr>
              <w:pStyle w:val="NoSpacing1"/>
              <w:spacing w:before="60" w:after="60"/>
              <w:rPr>
                <w:rFonts w:ascii="Arial Narrow" w:hAnsi="Arial Narrow"/>
                <w:sz w:val="20"/>
                <w:szCs w:val="20"/>
              </w:rPr>
            </w:pPr>
          </w:p>
          <w:p w14:paraId="14D7F4DF" w14:textId="77777777" w:rsidR="00603166" w:rsidRPr="004929DC" w:rsidRDefault="00603166" w:rsidP="004929DC">
            <w:pPr>
              <w:pStyle w:val="NoSpacing1"/>
              <w:spacing w:before="60" w:after="60"/>
              <w:rPr>
                <w:rFonts w:ascii="Arial Narrow" w:hAnsi="Arial Narrow"/>
                <w:sz w:val="20"/>
                <w:szCs w:val="20"/>
              </w:rPr>
            </w:pPr>
          </w:p>
          <w:p w14:paraId="3BD9B96C" w14:textId="77777777" w:rsidR="00603166" w:rsidRPr="004929DC" w:rsidRDefault="00603166" w:rsidP="004929DC">
            <w:pPr>
              <w:pStyle w:val="NoSpacing1"/>
              <w:spacing w:before="60" w:after="60"/>
              <w:rPr>
                <w:rFonts w:ascii="Arial Narrow" w:hAnsi="Arial Narrow"/>
                <w:sz w:val="20"/>
                <w:szCs w:val="20"/>
              </w:rPr>
            </w:pPr>
          </w:p>
          <w:p w14:paraId="2AAB36BB" w14:textId="77777777" w:rsidR="00603166" w:rsidRPr="004929DC" w:rsidRDefault="00603166" w:rsidP="004929DC">
            <w:pPr>
              <w:pStyle w:val="NoSpacing1"/>
              <w:spacing w:before="60" w:after="60"/>
              <w:rPr>
                <w:rFonts w:ascii="Arial Narrow" w:hAnsi="Arial Narrow"/>
                <w:sz w:val="20"/>
                <w:szCs w:val="20"/>
              </w:rPr>
            </w:pPr>
          </w:p>
          <w:p w14:paraId="055F7D41" w14:textId="77777777" w:rsidR="00603166" w:rsidRPr="004929DC" w:rsidRDefault="00603166" w:rsidP="004929DC">
            <w:pPr>
              <w:pStyle w:val="NoSpacing1"/>
              <w:spacing w:before="60" w:after="60"/>
              <w:rPr>
                <w:rFonts w:ascii="Arial Narrow" w:hAnsi="Arial Narrow"/>
                <w:sz w:val="20"/>
                <w:szCs w:val="20"/>
              </w:rPr>
            </w:pPr>
          </w:p>
          <w:p w14:paraId="3B54C782" w14:textId="77777777" w:rsidR="00603166" w:rsidRPr="004929DC" w:rsidRDefault="00603166" w:rsidP="004929DC">
            <w:pPr>
              <w:pStyle w:val="NoSpacing1"/>
              <w:spacing w:before="60" w:after="60"/>
              <w:rPr>
                <w:rFonts w:ascii="Arial Narrow" w:hAnsi="Arial Narrow"/>
                <w:sz w:val="20"/>
                <w:szCs w:val="20"/>
              </w:rPr>
            </w:pPr>
          </w:p>
          <w:p w14:paraId="3E76961A" w14:textId="77777777" w:rsidR="00603166" w:rsidRPr="004929DC" w:rsidRDefault="00603166" w:rsidP="004929DC">
            <w:pPr>
              <w:pStyle w:val="NoSpacing1"/>
              <w:spacing w:before="60" w:after="60"/>
              <w:rPr>
                <w:rFonts w:ascii="Arial Narrow" w:hAnsi="Arial Narrow"/>
                <w:sz w:val="20"/>
                <w:szCs w:val="20"/>
              </w:rPr>
            </w:pPr>
          </w:p>
          <w:p w14:paraId="66692F0C" w14:textId="77777777" w:rsidR="00603166" w:rsidRPr="004929DC" w:rsidRDefault="00603166" w:rsidP="004929DC">
            <w:pPr>
              <w:pStyle w:val="NoSpacing1"/>
              <w:spacing w:before="60" w:after="60"/>
              <w:rPr>
                <w:rFonts w:ascii="Arial Narrow" w:hAnsi="Arial Narrow"/>
                <w:sz w:val="20"/>
                <w:szCs w:val="20"/>
              </w:rPr>
            </w:pPr>
          </w:p>
          <w:p w14:paraId="6C3EC3C3" w14:textId="77777777" w:rsidR="00603166" w:rsidRPr="004929DC" w:rsidRDefault="00603166" w:rsidP="004929DC">
            <w:pPr>
              <w:pStyle w:val="NoSpacing1"/>
              <w:spacing w:before="60" w:after="60"/>
              <w:rPr>
                <w:rFonts w:ascii="Arial Narrow" w:hAnsi="Arial Narrow"/>
                <w:sz w:val="20"/>
                <w:szCs w:val="20"/>
              </w:rPr>
            </w:pPr>
          </w:p>
          <w:p w14:paraId="3EE8F8F7" w14:textId="77777777" w:rsidR="00603166" w:rsidRPr="004929DC" w:rsidRDefault="00603166" w:rsidP="004929DC">
            <w:pPr>
              <w:pStyle w:val="NoSpacing1"/>
              <w:spacing w:before="60" w:after="60"/>
              <w:rPr>
                <w:rFonts w:ascii="Arial Narrow" w:hAnsi="Arial Narrow"/>
                <w:sz w:val="20"/>
                <w:szCs w:val="20"/>
              </w:rPr>
            </w:pPr>
          </w:p>
          <w:p w14:paraId="0AA3EF94" w14:textId="77777777" w:rsidR="00603166" w:rsidRPr="004929DC" w:rsidRDefault="00603166" w:rsidP="004929DC">
            <w:pPr>
              <w:pStyle w:val="NoSpacing1"/>
              <w:spacing w:before="60" w:after="60"/>
              <w:rPr>
                <w:rFonts w:ascii="Arial Narrow" w:hAnsi="Arial Narrow"/>
                <w:sz w:val="20"/>
                <w:szCs w:val="20"/>
              </w:rPr>
            </w:pPr>
          </w:p>
          <w:p w14:paraId="4E2ABE0E" w14:textId="77777777" w:rsidR="00603166" w:rsidRPr="004929DC" w:rsidRDefault="00603166" w:rsidP="004929DC">
            <w:pPr>
              <w:pStyle w:val="NoSpacing1"/>
              <w:spacing w:before="60" w:after="60"/>
              <w:rPr>
                <w:rFonts w:ascii="Arial Narrow" w:hAnsi="Arial Narrow"/>
                <w:sz w:val="20"/>
                <w:szCs w:val="20"/>
              </w:rPr>
            </w:pPr>
          </w:p>
          <w:p w14:paraId="58CA0F41" w14:textId="77777777" w:rsidR="00603166" w:rsidRPr="004929DC" w:rsidRDefault="00603166" w:rsidP="004929DC">
            <w:pPr>
              <w:pStyle w:val="NoSpacing1"/>
              <w:spacing w:before="60" w:after="60"/>
              <w:rPr>
                <w:rFonts w:ascii="Arial Narrow" w:hAnsi="Arial Narrow"/>
                <w:sz w:val="20"/>
                <w:szCs w:val="20"/>
              </w:rPr>
            </w:pPr>
          </w:p>
          <w:p w14:paraId="5AB8073B" w14:textId="77777777" w:rsidR="00603166" w:rsidRPr="004929DC" w:rsidRDefault="00603166" w:rsidP="004929DC">
            <w:pPr>
              <w:pStyle w:val="NoSpacing1"/>
              <w:spacing w:before="60" w:after="60"/>
              <w:rPr>
                <w:rFonts w:ascii="Arial Narrow" w:hAnsi="Arial Narrow"/>
                <w:sz w:val="20"/>
                <w:szCs w:val="20"/>
              </w:rPr>
            </w:pPr>
          </w:p>
          <w:p w14:paraId="60FA3B5F" w14:textId="77777777" w:rsidR="00603166" w:rsidRPr="004929DC" w:rsidRDefault="00603166" w:rsidP="004929DC">
            <w:pPr>
              <w:pStyle w:val="NoSpacing1"/>
              <w:spacing w:before="60" w:after="60"/>
              <w:rPr>
                <w:rFonts w:ascii="Arial Narrow" w:hAnsi="Arial Narrow"/>
                <w:sz w:val="20"/>
                <w:szCs w:val="20"/>
              </w:rPr>
            </w:pPr>
          </w:p>
          <w:p w14:paraId="7AC49CA6" w14:textId="77777777" w:rsidR="00603166" w:rsidRPr="004929DC" w:rsidRDefault="00603166" w:rsidP="004929DC">
            <w:pPr>
              <w:pStyle w:val="NoSpacing1"/>
              <w:spacing w:before="60" w:after="60"/>
              <w:rPr>
                <w:rFonts w:ascii="Arial Narrow" w:hAnsi="Arial Narrow"/>
                <w:sz w:val="20"/>
                <w:szCs w:val="20"/>
              </w:rPr>
            </w:pPr>
          </w:p>
          <w:p w14:paraId="63BA9725" w14:textId="77777777" w:rsidR="00603166" w:rsidRPr="004929DC" w:rsidRDefault="00603166" w:rsidP="004929DC">
            <w:pPr>
              <w:pStyle w:val="NoSpacing1"/>
              <w:spacing w:before="60" w:after="60"/>
              <w:rPr>
                <w:rFonts w:ascii="Arial Narrow" w:hAnsi="Arial Narrow"/>
                <w:sz w:val="20"/>
                <w:szCs w:val="20"/>
              </w:rPr>
            </w:pPr>
          </w:p>
          <w:p w14:paraId="0845569D" w14:textId="77777777" w:rsidR="00603166" w:rsidRPr="004929DC" w:rsidRDefault="00603166" w:rsidP="004929DC">
            <w:pPr>
              <w:pStyle w:val="NoSpacing1"/>
              <w:spacing w:before="60" w:after="60"/>
              <w:rPr>
                <w:rFonts w:ascii="Arial Narrow" w:hAnsi="Arial Narrow"/>
                <w:sz w:val="20"/>
                <w:szCs w:val="20"/>
              </w:rPr>
            </w:pPr>
          </w:p>
          <w:p w14:paraId="67187549" w14:textId="77777777" w:rsidR="00603166" w:rsidRPr="004929DC" w:rsidRDefault="00603166" w:rsidP="004929DC">
            <w:pPr>
              <w:pStyle w:val="NoSpacing1"/>
              <w:spacing w:before="60" w:after="60"/>
              <w:rPr>
                <w:rFonts w:ascii="Arial Narrow" w:hAnsi="Arial Narrow"/>
                <w:sz w:val="20"/>
                <w:szCs w:val="20"/>
              </w:rPr>
            </w:pPr>
          </w:p>
          <w:p w14:paraId="305870D3" w14:textId="77777777" w:rsidR="00603166" w:rsidRPr="004929DC" w:rsidRDefault="00603166" w:rsidP="004929DC">
            <w:pPr>
              <w:pStyle w:val="NoSpacing1"/>
              <w:spacing w:before="60" w:after="60"/>
              <w:rPr>
                <w:rFonts w:ascii="Arial Narrow" w:hAnsi="Arial Narrow"/>
                <w:sz w:val="20"/>
                <w:szCs w:val="20"/>
              </w:rPr>
            </w:pPr>
          </w:p>
          <w:p w14:paraId="4BED196E" w14:textId="77777777" w:rsidR="00603166" w:rsidRPr="004929DC" w:rsidRDefault="00603166" w:rsidP="004929DC">
            <w:pPr>
              <w:pStyle w:val="NoSpacing1"/>
              <w:spacing w:before="60" w:after="60"/>
              <w:rPr>
                <w:rFonts w:ascii="Arial Narrow" w:hAnsi="Arial Narrow"/>
                <w:sz w:val="20"/>
                <w:szCs w:val="20"/>
              </w:rPr>
            </w:pPr>
          </w:p>
          <w:p w14:paraId="61F57570" w14:textId="77777777" w:rsidR="00603166" w:rsidRPr="004929DC" w:rsidRDefault="00603166" w:rsidP="004929DC">
            <w:pPr>
              <w:pStyle w:val="NoSpacing1"/>
              <w:spacing w:before="60" w:after="60"/>
              <w:rPr>
                <w:rFonts w:ascii="Arial Narrow" w:hAnsi="Arial Narrow"/>
                <w:sz w:val="20"/>
                <w:szCs w:val="20"/>
              </w:rPr>
            </w:pPr>
          </w:p>
          <w:p w14:paraId="20A739C8" w14:textId="77777777" w:rsidR="00603166" w:rsidRPr="004929DC" w:rsidRDefault="00603166" w:rsidP="004929DC">
            <w:pPr>
              <w:pStyle w:val="NoSpacing1"/>
              <w:spacing w:before="60" w:after="60"/>
              <w:rPr>
                <w:rFonts w:ascii="Arial Narrow" w:hAnsi="Arial Narrow"/>
                <w:sz w:val="20"/>
                <w:szCs w:val="20"/>
              </w:rPr>
            </w:pPr>
          </w:p>
          <w:p w14:paraId="4A607D4E" w14:textId="77777777" w:rsidR="00603166" w:rsidRPr="004929DC" w:rsidRDefault="00603166" w:rsidP="004929DC">
            <w:pPr>
              <w:pStyle w:val="NoSpacing1"/>
              <w:spacing w:before="60" w:after="60"/>
              <w:rPr>
                <w:rFonts w:ascii="Arial Narrow" w:hAnsi="Arial Narrow"/>
                <w:sz w:val="20"/>
                <w:szCs w:val="20"/>
              </w:rPr>
            </w:pPr>
          </w:p>
          <w:p w14:paraId="72B3F665" w14:textId="77777777" w:rsidR="00603166" w:rsidRPr="004929DC" w:rsidRDefault="00603166" w:rsidP="004929DC">
            <w:pPr>
              <w:pStyle w:val="NoSpacing1"/>
              <w:spacing w:before="60" w:after="60"/>
              <w:rPr>
                <w:rFonts w:ascii="Arial Narrow" w:hAnsi="Arial Narrow"/>
                <w:sz w:val="20"/>
                <w:szCs w:val="20"/>
              </w:rPr>
            </w:pPr>
          </w:p>
        </w:tc>
        <w:tc>
          <w:tcPr>
            <w:tcW w:w="4410" w:type="dxa"/>
            <w:shd w:val="clear" w:color="auto" w:fill="auto"/>
          </w:tcPr>
          <w:p w14:paraId="7D007175" w14:textId="77777777" w:rsidR="004B2036" w:rsidRPr="004929DC" w:rsidRDefault="004B2036" w:rsidP="004929DC">
            <w:pPr>
              <w:pStyle w:val="NoSpacing1"/>
              <w:spacing w:before="60" w:after="60"/>
              <w:rPr>
                <w:rFonts w:ascii="Arial Narrow" w:hAnsi="Arial Narrow"/>
                <w:sz w:val="20"/>
                <w:szCs w:val="20"/>
              </w:rPr>
            </w:pPr>
            <w:r w:rsidRPr="004929DC">
              <w:rPr>
                <w:rFonts w:ascii="Arial Narrow" w:hAnsi="Arial Narrow"/>
                <w:sz w:val="20"/>
                <w:szCs w:val="20"/>
              </w:rPr>
              <w:lastRenderedPageBreak/>
              <w:t>Provides an analysis of the development of central ideas(s) over the course of the text</w:t>
            </w:r>
            <w:r w:rsidR="007136EE" w:rsidRPr="004929DC">
              <w:rPr>
                <w:rFonts w:ascii="Arial Narrow" w:hAnsi="Arial Narrow"/>
                <w:color w:val="FF6600"/>
                <w:sz w:val="20"/>
                <w:szCs w:val="20"/>
              </w:rPr>
              <w:t>.</w:t>
            </w:r>
            <w:r w:rsidRPr="004929DC">
              <w:rPr>
                <w:rFonts w:ascii="Arial Narrow" w:hAnsi="Arial Narrow"/>
                <w:color w:val="FF6600"/>
                <w:sz w:val="20"/>
                <w:szCs w:val="20"/>
              </w:rPr>
              <w:t xml:space="preserve"> RI</w:t>
            </w:r>
            <w:r w:rsidR="00E15920" w:rsidRPr="004929DC">
              <w:rPr>
                <w:rFonts w:ascii="Arial Narrow" w:hAnsi="Arial Narrow"/>
                <w:color w:val="FF6600"/>
                <w:sz w:val="20"/>
                <w:szCs w:val="20"/>
              </w:rPr>
              <w:t>.</w:t>
            </w:r>
            <w:r w:rsidRPr="004929DC">
              <w:rPr>
                <w:rFonts w:ascii="Arial Narrow" w:hAnsi="Arial Narrow"/>
                <w:color w:val="FF6600"/>
                <w:sz w:val="20"/>
                <w:szCs w:val="20"/>
              </w:rPr>
              <w:t xml:space="preserve"> 2</w:t>
            </w:r>
            <w:r w:rsidRPr="004929DC">
              <w:rPr>
                <w:rFonts w:ascii="Arial Narrow" w:hAnsi="Arial Narrow"/>
                <w:sz w:val="20"/>
                <w:szCs w:val="20"/>
              </w:rPr>
              <w:t xml:space="preserve"> </w:t>
            </w:r>
          </w:p>
          <w:p w14:paraId="150D7D95" w14:textId="77777777" w:rsidR="004B2036" w:rsidRPr="004929DC" w:rsidRDefault="004B2036" w:rsidP="004929DC">
            <w:pPr>
              <w:pStyle w:val="NoSpacing1"/>
              <w:spacing w:before="60" w:after="60"/>
              <w:rPr>
                <w:rFonts w:ascii="Arial Narrow" w:hAnsi="Arial Narrow"/>
                <w:sz w:val="20"/>
                <w:szCs w:val="20"/>
              </w:rPr>
            </w:pPr>
          </w:p>
          <w:p w14:paraId="41977C25"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sz w:val="20"/>
                <w:szCs w:val="20"/>
              </w:rPr>
              <w:t xml:space="preserve"> Provides an analysis of how the author unfolds an analysis or series of ideas or events, including how they are introduced and developed</w:t>
            </w:r>
            <w:r w:rsidR="007136EE" w:rsidRPr="004929DC">
              <w:rPr>
                <w:rFonts w:ascii="Arial Narrow" w:hAnsi="Arial Narrow"/>
                <w:sz w:val="20"/>
                <w:szCs w:val="20"/>
              </w:rPr>
              <w:t>.</w:t>
            </w:r>
          </w:p>
          <w:p w14:paraId="6B826810" w14:textId="77777777" w:rsidR="004B2036" w:rsidRPr="004929DC" w:rsidRDefault="004B2036" w:rsidP="004929DC">
            <w:pPr>
              <w:pStyle w:val="NoSpacing1"/>
              <w:spacing w:before="60" w:after="60"/>
              <w:rPr>
                <w:rFonts w:ascii="Arial Narrow" w:hAnsi="Arial Narrow"/>
                <w:color w:val="FF6600"/>
                <w:sz w:val="20"/>
                <w:szCs w:val="20"/>
              </w:rPr>
            </w:pPr>
            <w:r w:rsidRPr="004929DC">
              <w:rPr>
                <w:rFonts w:ascii="Arial Narrow" w:hAnsi="Arial Narrow"/>
                <w:color w:val="FF6600"/>
                <w:sz w:val="20"/>
                <w:szCs w:val="20"/>
              </w:rPr>
              <w:t>RI</w:t>
            </w:r>
            <w:r w:rsidR="007136EE" w:rsidRPr="004929DC">
              <w:rPr>
                <w:rFonts w:ascii="Arial Narrow" w:hAnsi="Arial Narrow"/>
                <w:color w:val="FF6600"/>
                <w:sz w:val="20"/>
                <w:szCs w:val="20"/>
              </w:rPr>
              <w:t>.</w:t>
            </w:r>
            <w:r w:rsidRPr="004929DC">
              <w:rPr>
                <w:rFonts w:ascii="Arial Narrow" w:hAnsi="Arial Narrow"/>
                <w:color w:val="FF6600"/>
                <w:sz w:val="20"/>
                <w:szCs w:val="20"/>
              </w:rPr>
              <w:t xml:space="preserve"> 3</w:t>
            </w:r>
          </w:p>
          <w:p w14:paraId="04DF18BD" w14:textId="77777777" w:rsidR="00603166" w:rsidRPr="004929DC" w:rsidRDefault="00603166" w:rsidP="004929DC">
            <w:pPr>
              <w:pStyle w:val="NoSpacing1"/>
              <w:spacing w:before="60" w:after="60"/>
              <w:rPr>
                <w:rFonts w:ascii="Arial Narrow" w:hAnsi="Arial Narrow"/>
                <w:sz w:val="20"/>
                <w:szCs w:val="20"/>
              </w:rPr>
            </w:pPr>
          </w:p>
          <w:p w14:paraId="7DC4C5ED"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sz w:val="20"/>
                <w:szCs w:val="20"/>
              </w:rPr>
              <w:t xml:space="preserve">Provides an analysis of how the author unfolds an analysis or series of ideas or events, including the connections that are drawn between them. </w:t>
            </w:r>
            <w:r w:rsidR="004B2036" w:rsidRPr="004929DC">
              <w:rPr>
                <w:rFonts w:ascii="Arial Narrow" w:hAnsi="Arial Narrow"/>
                <w:color w:val="FF6600"/>
                <w:sz w:val="20"/>
                <w:szCs w:val="20"/>
              </w:rPr>
              <w:t>RI</w:t>
            </w:r>
            <w:r w:rsidR="007136EE" w:rsidRPr="004929DC">
              <w:rPr>
                <w:rFonts w:ascii="Arial Narrow" w:hAnsi="Arial Narrow"/>
                <w:color w:val="FF6600"/>
                <w:sz w:val="20"/>
                <w:szCs w:val="20"/>
              </w:rPr>
              <w:t>.</w:t>
            </w:r>
            <w:r w:rsidR="004B2036" w:rsidRPr="004929DC">
              <w:rPr>
                <w:rFonts w:ascii="Arial Narrow" w:hAnsi="Arial Narrow"/>
                <w:color w:val="FF6600"/>
                <w:sz w:val="20"/>
                <w:szCs w:val="20"/>
              </w:rPr>
              <w:t xml:space="preserve"> 3</w:t>
            </w:r>
          </w:p>
          <w:p w14:paraId="00EA08F1" w14:textId="77777777" w:rsidR="00603166" w:rsidRPr="004929DC" w:rsidRDefault="00603166" w:rsidP="004929DC">
            <w:pPr>
              <w:pStyle w:val="NoSpacing1"/>
              <w:spacing w:before="60" w:after="60"/>
              <w:rPr>
                <w:rFonts w:ascii="Arial Narrow" w:hAnsi="Arial Narrow"/>
                <w:sz w:val="20"/>
                <w:szCs w:val="20"/>
              </w:rPr>
            </w:pPr>
          </w:p>
          <w:p w14:paraId="2D65B222" w14:textId="77777777" w:rsidR="00603166" w:rsidRPr="004929DC" w:rsidRDefault="00603166" w:rsidP="004929DC">
            <w:pPr>
              <w:pStyle w:val="NoSpacing1"/>
              <w:spacing w:before="60" w:after="60"/>
              <w:rPr>
                <w:rFonts w:ascii="Arial Narrow" w:hAnsi="Arial Narrow"/>
                <w:color w:val="FF6600"/>
                <w:sz w:val="20"/>
                <w:szCs w:val="20"/>
              </w:rPr>
            </w:pPr>
            <w:r w:rsidRPr="004929DC">
              <w:rPr>
                <w:rFonts w:ascii="Arial Narrow" w:hAnsi="Arial Narrow"/>
                <w:sz w:val="20"/>
                <w:szCs w:val="20"/>
              </w:rPr>
              <w:t>Demonstrates the ability to determine the meaning of words and phrases as they are used in a text</w:t>
            </w:r>
            <w:r w:rsidR="0094717B" w:rsidRPr="004929DC">
              <w:rPr>
                <w:rFonts w:ascii="Arial Narrow" w:hAnsi="Arial Narrow"/>
                <w:sz w:val="20"/>
                <w:szCs w:val="20"/>
              </w:rPr>
              <w:t>.</w:t>
            </w:r>
            <w:r w:rsidR="004B2036" w:rsidRPr="004929DC">
              <w:rPr>
                <w:rFonts w:ascii="Arial Narrow" w:hAnsi="Arial Narrow"/>
                <w:sz w:val="20"/>
                <w:szCs w:val="20"/>
              </w:rPr>
              <w:t xml:space="preserve"> </w:t>
            </w:r>
            <w:r w:rsidR="004B2036" w:rsidRPr="004929DC">
              <w:rPr>
                <w:rFonts w:ascii="Arial Narrow" w:hAnsi="Arial Narrow"/>
                <w:color w:val="FF6600"/>
                <w:sz w:val="20"/>
                <w:szCs w:val="20"/>
              </w:rPr>
              <w:t>RI</w:t>
            </w:r>
            <w:r w:rsidR="0094717B" w:rsidRPr="004929DC">
              <w:rPr>
                <w:rFonts w:ascii="Arial Narrow" w:hAnsi="Arial Narrow"/>
                <w:color w:val="FF6600"/>
                <w:sz w:val="20"/>
                <w:szCs w:val="20"/>
              </w:rPr>
              <w:t>.</w:t>
            </w:r>
            <w:r w:rsidR="004B2036" w:rsidRPr="004929DC">
              <w:rPr>
                <w:rFonts w:ascii="Arial Narrow" w:hAnsi="Arial Narrow"/>
                <w:color w:val="FF6600"/>
                <w:sz w:val="20"/>
                <w:szCs w:val="20"/>
              </w:rPr>
              <w:t xml:space="preserve"> 3</w:t>
            </w:r>
          </w:p>
          <w:p w14:paraId="316F9F1D" w14:textId="77777777" w:rsidR="00603166" w:rsidRPr="004929DC" w:rsidRDefault="00603166" w:rsidP="004929DC">
            <w:pPr>
              <w:pStyle w:val="NoSpacing1"/>
              <w:spacing w:before="60" w:after="60"/>
              <w:rPr>
                <w:rFonts w:ascii="Arial Narrow" w:hAnsi="Arial Narrow"/>
                <w:sz w:val="20"/>
                <w:szCs w:val="20"/>
              </w:rPr>
            </w:pPr>
          </w:p>
          <w:p w14:paraId="2237FBEF"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sz w:val="20"/>
                <w:szCs w:val="20"/>
              </w:rPr>
              <w:t>Demonstrates the ability to determine the meaning of figurative words and phrases</w:t>
            </w:r>
            <w:r w:rsidR="0094717B" w:rsidRPr="004929DC">
              <w:rPr>
                <w:rFonts w:ascii="Arial Narrow" w:hAnsi="Arial Narrow"/>
                <w:sz w:val="20"/>
                <w:szCs w:val="20"/>
              </w:rPr>
              <w:t>.</w:t>
            </w:r>
            <w:r w:rsidR="004B2036" w:rsidRPr="004929DC">
              <w:rPr>
                <w:rFonts w:ascii="Arial Narrow" w:hAnsi="Arial Narrow"/>
                <w:sz w:val="20"/>
                <w:szCs w:val="20"/>
              </w:rPr>
              <w:t xml:space="preserve"> </w:t>
            </w:r>
            <w:r w:rsidR="004B2036" w:rsidRPr="004929DC">
              <w:rPr>
                <w:rFonts w:ascii="Arial Narrow" w:hAnsi="Arial Narrow"/>
                <w:color w:val="FF6600"/>
                <w:sz w:val="20"/>
                <w:szCs w:val="20"/>
              </w:rPr>
              <w:t>RI</w:t>
            </w:r>
            <w:r w:rsidR="0094717B" w:rsidRPr="004929DC">
              <w:rPr>
                <w:rFonts w:ascii="Arial Narrow" w:hAnsi="Arial Narrow"/>
                <w:color w:val="FF6600"/>
                <w:sz w:val="20"/>
                <w:szCs w:val="20"/>
              </w:rPr>
              <w:t>.</w:t>
            </w:r>
            <w:r w:rsidR="004B2036" w:rsidRPr="004929DC">
              <w:rPr>
                <w:rFonts w:ascii="Arial Narrow" w:hAnsi="Arial Narrow"/>
                <w:color w:val="FF6600"/>
                <w:sz w:val="20"/>
                <w:szCs w:val="20"/>
              </w:rPr>
              <w:t xml:space="preserve"> 4</w:t>
            </w:r>
          </w:p>
          <w:p w14:paraId="58C8BA3B" w14:textId="77777777" w:rsidR="00603166" w:rsidRPr="004929DC" w:rsidRDefault="00603166" w:rsidP="004929DC">
            <w:pPr>
              <w:pStyle w:val="NoSpacing1"/>
              <w:spacing w:before="60" w:after="60"/>
              <w:rPr>
                <w:rFonts w:ascii="Arial Narrow" w:hAnsi="Arial Narrow"/>
                <w:sz w:val="20"/>
                <w:szCs w:val="20"/>
              </w:rPr>
            </w:pPr>
          </w:p>
          <w:p w14:paraId="279D46AF"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sz w:val="20"/>
                <w:szCs w:val="20"/>
              </w:rPr>
              <w:t>Demonstrates the ability to determine the meaning of connotative words and phrases</w:t>
            </w:r>
            <w:r w:rsidR="0094717B" w:rsidRPr="004929DC">
              <w:rPr>
                <w:rFonts w:ascii="Arial Narrow" w:hAnsi="Arial Narrow"/>
                <w:sz w:val="20"/>
                <w:szCs w:val="20"/>
              </w:rPr>
              <w:t>.</w:t>
            </w:r>
            <w:r w:rsidR="004B2036" w:rsidRPr="004929DC">
              <w:rPr>
                <w:rFonts w:ascii="Arial Narrow" w:hAnsi="Arial Narrow"/>
                <w:sz w:val="20"/>
                <w:szCs w:val="20"/>
              </w:rPr>
              <w:t xml:space="preserve"> </w:t>
            </w:r>
            <w:r w:rsidR="004B2036" w:rsidRPr="004929DC">
              <w:rPr>
                <w:rFonts w:ascii="Arial Narrow" w:hAnsi="Arial Narrow"/>
                <w:color w:val="FF6600"/>
                <w:sz w:val="20"/>
                <w:szCs w:val="20"/>
              </w:rPr>
              <w:t>RI</w:t>
            </w:r>
            <w:r w:rsidR="0094717B" w:rsidRPr="004929DC">
              <w:rPr>
                <w:rFonts w:ascii="Arial Narrow" w:hAnsi="Arial Narrow"/>
                <w:color w:val="FF6600"/>
                <w:sz w:val="20"/>
                <w:szCs w:val="20"/>
              </w:rPr>
              <w:t>.</w:t>
            </w:r>
            <w:r w:rsidR="004B2036" w:rsidRPr="004929DC">
              <w:rPr>
                <w:rFonts w:ascii="Arial Narrow" w:hAnsi="Arial Narrow"/>
                <w:color w:val="FF6600"/>
                <w:sz w:val="20"/>
                <w:szCs w:val="20"/>
              </w:rPr>
              <w:t xml:space="preserve"> 4</w:t>
            </w:r>
          </w:p>
          <w:p w14:paraId="57AD7041" w14:textId="77777777" w:rsidR="00603166" w:rsidRPr="004929DC" w:rsidRDefault="00603166" w:rsidP="004929DC">
            <w:pPr>
              <w:pStyle w:val="NoSpacing1"/>
              <w:spacing w:before="60" w:after="60"/>
              <w:rPr>
                <w:rFonts w:ascii="Arial Narrow" w:hAnsi="Arial Narrow"/>
                <w:sz w:val="20"/>
                <w:szCs w:val="20"/>
              </w:rPr>
            </w:pPr>
          </w:p>
          <w:p w14:paraId="33B84ECC"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sz w:val="20"/>
                <w:szCs w:val="20"/>
              </w:rPr>
              <w:t>Demonstrates the ability to determine the meaning of technical words and phrases</w:t>
            </w:r>
            <w:r w:rsidR="0094717B" w:rsidRPr="004929DC">
              <w:rPr>
                <w:rFonts w:ascii="Arial Narrow" w:hAnsi="Arial Narrow"/>
                <w:sz w:val="20"/>
                <w:szCs w:val="20"/>
              </w:rPr>
              <w:t>.</w:t>
            </w:r>
            <w:r w:rsidR="004B2036" w:rsidRPr="004929DC">
              <w:rPr>
                <w:rFonts w:ascii="Arial Narrow" w:hAnsi="Arial Narrow"/>
                <w:sz w:val="20"/>
                <w:szCs w:val="20"/>
              </w:rPr>
              <w:t xml:space="preserve"> </w:t>
            </w:r>
            <w:r w:rsidR="004B2036" w:rsidRPr="004929DC">
              <w:rPr>
                <w:rFonts w:ascii="Arial Narrow" w:hAnsi="Arial Narrow"/>
                <w:color w:val="FF6600"/>
                <w:sz w:val="20"/>
                <w:szCs w:val="20"/>
              </w:rPr>
              <w:t>RI</w:t>
            </w:r>
            <w:r w:rsidR="0094717B" w:rsidRPr="004929DC">
              <w:rPr>
                <w:rFonts w:ascii="Arial Narrow" w:hAnsi="Arial Narrow"/>
                <w:color w:val="FF6600"/>
                <w:sz w:val="20"/>
                <w:szCs w:val="20"/>
              </w:rPr>
              <w:t>.</w:t>
            </w:r>
            <w:r w:rsidR="004B2036" w:rsidRPr="004929DC">
              <w:rPr>
                <w:rFonts w:ascii="Arial Narrow" w:hAnsi="Arial Narrow"/>
                <w:color w:val="FF6600"/>
                <w:sz w:val="20"/>
                <w:szCs w:val="20"/>
              </w:rPr>
              <w:t xml:space="preserve"> 4</w:t>
            </w:r>
          </w:p>
          <w:p w14:paraId="40B3B224" w14:textId="77777777" w:rsidR="00603166" w:rsidRPr="004929DC" w:rsidRDefault="00603166" w:rsidP="004929DC">
            <w:pPr>
              <w:pStyle w:val="NoSpacing1"/>
              <w:spacing w:before="60" w:after="60"/>
              <w:rPr>
                <w:rFonts w:ascii="Arial Narrow" w:hAnsi="Arial Narrow"/>
                <w:sz w:val="20"/>
                <w:szCs w:val="20"/>
              </w:rPr>
            </w:pPr>
          </w:p>
          <w:p w14:paraId="48C5D43D"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sz w:val="20"/>
                <w:szCs w:val="20"/>
              </w:rPr>
              <w:t>Provides a detailed analysis of how an author’s ideas or claims are developed and refined by particular sentences, paragraphs, or larger portions of a text (e.g., a section or chapter). (1)</w:t>
            </w:r>
          </w:p>
          <w:p w14:paraId="686BF4BC" w14:textId="77777777" w:rsidR="00603166" w:rsidRPr="004929DC" w:rsidRDefault="0094717B" w:rsidP="004929DC">
            <w:pPr>
              <w:pStyle w:val="NoSpacing1"/>
              <w:spacing w:before="60" w:after="60"/>
              <w:rPr>
                <w:rFonts w:ascii="Arial Narrow" w:hAnsi="Arial Narrow" w:cs="Arial"/>
                <w:color w:val="FF6600"/>
                <w:sz w:val="20"/>
                <w:szCs w:val="20"/>
              </w:rPr>
            </w:pPr>
            <w:r w:rsidRPr="004929DC">
              <w:rPr>
                <w:rFonts w:ascii="Arial Narrow" w:hAnsi="Arial Narrow"/>
                <w:color w:val="FF6600"/>
                <w:sz w:val="20"/>
                <w:szCs w:val="20"/>
              </w:rPr>
              <w:t>RI.5.</w:t>
            </w:r>
          </w:p>
          <w:p w14:paraId="1098C291" w14:textId="77777777" w:rsidR="00603166" w:rsidRPr="004929DC" w:rsidRDefault="00603166" w:rsidP="004929DC">
            <w:pPr>
              <w:pStyle w:val="NoSpacing1"/>
              <w:spacing w:before="60" w:after="60"/>
              <w:rPr>
                <w:rFonts w:ascii="Arial Narrow" w:hAnsi="Arial Narrow" w:cs="Arial"/>
                <w:b/>
                <w:sz w:val="20"/>
                <w:szCs w:val="20"/>
              </w:rPr>
            </w:pPr>
          </w:p>
          <w:p w14:paraId="4F6CE83A" w14:textId="77777777" w:rsidR="00603166" w:rsidRPr="004929DC" w:rsidRDefault="00603166" w:rsidP="004929DC">
            <w:pPr>
              <w:pStyle w:val="NoSpacing1"/>
              <w:spacing w:before="60" w:after="60"/>
              <w:rPr>
                <w:rFonts w:ascii="Arial Narrow" w:hAnsi="Arial Narrow" w:cs="Arial"/>
                <w:b/>
                <w:sz w:val="20"/>
                <w:szCs w:val="20"/>
              </w:rPr>
            </w:pPr>
          </w:p>
          <w:p w14:paraId="2015D1B6" w14:textId="77777777" w:rsidR="00603166" w:rsidRPr="004929DC" w:rsidRDefault="00603166" w:rsidP="004929DC">
            <w:pPr>
              <w:pStyle w:val="NoSpacing1"/>
              <w:spacing w:before="60" w:after="60"/>
              <w:rPr>
                <w:rFonts w:ascii="Arial Narrow" w:hAnsi="Arial Narrow" w:cs="Arial"/>
                <w:b/>
                <w:sz w:val="20"/>
                <w:szCs w:val="20"/>
              </w:rPr>
            </w:pPr>
          </w:p>
          <w:p w14:paraId="001B0864" w14:textId="77777777" w:rsidR="00603166" w:rsidRPr="004929DC" w:rsidRDefault="00603166" w:rsidP="004929DC">
            <w:pPr>
              <w:pStyle w:val="NoSpacing1"/>
              <w:spacing w:before="60" w:after="60"/>
              <w:rPr>
                <w:rFonts w:ascii="Arial Narrow" w:hAnsi="Arial Narrow" w:cs="Arial"/>
                <w:b/>
                <w:sz w:val="20"/>
                <w:szCs w:val="20"/>
              </w:rPr>
            </w:pPr>
          </w:p>
          <w:p w14:paraId="281D8C91" w14:textId="77777777" w:rsidR="00603166" w:rsidRPr="004929DC" w:rsidRDefault="00603166" w:rsidP="004929DC">
            <w:pPr>
              <w:pStyle w:val="NoSpacing1"/>
              <w:spacing w:before="60" w:after="60"/>
              <w:rPr>
                <w:rFonts w:ascii="Arial Narrow" w:hAnsi="Arial Narrow" w:cs="Arial"/>
                <w:b/>
                <w:sz w:val="20"/>
                <w:szCs w:val="20"/>
              </w:rPr>
            </w:pPr>
          </w:p>
          <w:p w14:paraId="10A65EE9" w14:textId="77777777" w:rsidR="00603166" w:rsidRPr="004929DC" w:rsidRDefault="00603166" w:rsidP="004929DC">
            <w:pPr>
              <w:pStyle w:val="NoSpacing1"/>
              <w:spacing w:before="60" w:after="60"/>
              <w:rPr>
                <w:rFonts w:ascii="Arial Narrow" w:hAnsi="Arial Narrow" w:cs="Arial"/>
                <w:b/>
                <w:sz w:val="20"/>
                <w:szCs w:val="20"/>
              </w:rPr>
            </w:pPr>
          </w:p>
          <w:p w14:paraId="5993D667" w14:textId="77777777" w:rsidR="00603166" w:rsidRPr="004929DC" w:rsidRDefault="00603166" w:rsidP="004929DC">
            <w:pPr>
              <w:pStyle w:val="NoSpacing1"/>
              <w:spacing w:before="60" w:after="60"/>
              <w:rPr>
                <w:rFonts w:ascii="Arial Narrow" w:hAnsi="Arial Narrow" w:cs="Arial"/>
                <w:b/>
                <w:sz w:val="20"/>
                <w:szCs w:val="20"/>
              </w:rPr>
            </w:pPr>
          </w:p>
          <w:p w14:paraId="17950B61" w14:textId="77777777" w:rsidR="00603166" w:rsidRPr="004929DC" w:rsidRDefault="00603166" w:rsidP="004929DC">
            <w:pPr>
              <w:pStyle w:val="NoSpacing1"/>
              <w:spacing w:before="60" w:after="60"/>
              <w:rPr>
                <w:rFonts w:ascii="Arial Narrow" w:hAnsi="Arial Narrow" w:cs="Arial"/>
                <w:b/>
                <w:sz w:val="20"/>
                <w:szCs w:val="20"/>
              </w:rPr>
            </w:pPr>
          </w:p>
          <w:p w14:paraId="4BE25989" w14:textId="77777777" w:rsidR="00603166" w:rsidRPr="004929DC" w:rsidRDefault="00603166" w:rsidP="004929DC">
            <w:pPr>
              <w:pStyle w:val="NoSpacing1"/>
              <w:spacing w:before="60" w:after="60"/>
              <w:rPr>
                <w:rFonts w:ascii="Arial Narrow" w:hAnsi="Arial Narrow" w:cs="Arial"/>
                <w:b/>
                <w:sz w:val="20"/>
                <w:szCs w:val="20"/>
              </w:rPr>
            </w:pPr>
          </w:p>
          <w:p w14:paraId="4591B9AE" w14:textId="77777777" w:rsidR="00603166" w:rsidRPr="004929DC" w:rsidRDefault="00603166" w:rsidP="004929DC">
            <w:pPr>
              <w:spacing w:before="60" w:after="60"/>
              <w:rPr>
                <w:rFonts w:ascii="Arial Narrow" w:hAnsi="Arial Narrow"/>
                <w:sz w:val="20"/>
                <w:szCs w:val="20"/>
              </w:rPr>
            </w:pPr>
          </w:p>
        </w:tc>
        <w:tc>
          <w:tcPr>
            <w:tcW w:w="4518" w:type="dxa"/>
            <w:shd w:val="clear" w:color="auto" w:fill="auto"/>
          </w:tcPr>
          <w:p w14:paraId="028D2B0C" w14:textId="77777777" w:rsidR="00603166" w:rsidRPr="004929DC" w:rsidRDefault="00A81444" w:rsidP="004929DC">
            <w:pPr>
              <w:spacing w:before="60" w:after="60"/>
              <w:rPr>
                <w:rFonts w:ascii="Arial Narrow" w:hAnsi="Arial Narrow"/>
                <w:b/>
                <w:sz w:val="20"/>
                <w:szCs w:val="20"/>
              </w:rPr>
            </w:pPr>
            <w:r w:rsidRPr="004929DC">
              <w:rPr>
                <w:rFonts w:ascii="Arial Narrow" w:hAnsi="Arial Narrow"/>
                <w:b/>
                <w:sz w:val="20"/>
                <w:szCs w:val="20"/>
              </w:rPr>
              <w:lastRenderedPageBreak/>
              <w:t>Reading for Information</w:t>
            </w:r>
          </w:p>
          <w:p w14:paraId="7CB90EDF" w14:textId="77777777" w:rsidR="00A81444" w:rsidRPr="004929DC" w:rsidRDefault="00A81444" w:rsidP="004929DC">
            <w:pPr>
              <w:pStyle w:val="ColorfulList-Accent12"/>
              <w:numPr>
                <w:ilvl w:val="0"/>
                <w:numId w:val="6"/>
              </w:numPr>
              <w:spacing w:before="60" w:after="60" w:line="240" w:lineRule="auto"/>
              <w:contextualSpacing w:val="0"/>
              <w:rPr>
                <w:rFonts w:ascii="Arial Narrow" w:hAnsi="Arial Narrow"/>
                <w:b/>
                <w:sz w:val="20"/>
                <w:szCs w:val="20"/>
              </w:rPr>
            </w:pPr>
            <w:r w:rsidRPr="004929DC">
              <w:rPr>
                <w:rFonts w:ascii="Arial Narrow" w:hAnsi="Arial Narrow"/>
                <w:sz w:val="20"/>
                <w:szCs w:val="20"/>
              </w:rPr>
              <w:t>“Santa Claus meets Sophocles”</w:t>
            </w:r>
          </w:p>
          <w:p w14:paraId="627C84F6" w14:textId="77777777" w:rsidR="00A81444" w:rsidRPr="004929DC" w:rsidRDefault="00A81444" w:rsidP="004929DC">
            <w:pPr>
              <w:pStyle w:val="ColorfulList-Accent12"/>
              <w:numPr>
                <w:ilvl w:val="0"/>
                <w:numId w:val="6"/>
              </w:numPr>
              <w:spacing w:before="60" w:after="60" w:line="240" w:lineRule="auto"/>
              <w:contextualSpacing w:val="0"/>
              <w:rPr>
                <w:rFonts w:ascii="Arial Narrow" w:hAnsi="Arial Narrow"/>
                <w:b/>
                <w:sz w:val="20"/>
                <w:szCs w:val="20"/>
              </w:rPr>
            </w:pPr>
            <w:r w:rsidRPr="004929DC">
              <w:rPr>
                <w:rFonts w:ascii="Arial Narrow" w:hAnsi="Arial Narrow"/>
                <w:sz w:val="20"/>
                <w:szCs w:val="20"/>
              </w:rPr>
              <w:t>“A Prequel to</w:t>
            </w:r>
            <w:r w:rsidRPr="004929DC">
              <w:rPr>
                <w:rFonts w:ascii="Arial Narrow" w:hAnsi="Arial Narrow"/>
                <w:i/>
                <w:sz w:val="20"/>
                <w:szCs w:val="20"/>
              </w:rPr>
              <w:t xml:space="preserve"> Antigone</w:t>
            </w:r>
            <w:r w:rsidRPr="004929DC">
              <w:rPr>
                <w:rFonts w:ascii="Arial Narrow" w:hAnsi="Arial Narrow"/>
                <w:sz w:val="20"/>
                <w:szCs w:val="20"/>
              </w:rPr>
              <w:t>”</w:t>
            </w:r>
          </w:p>
          <w:p w14:paraId="5E05BD30" w14:textId="77777777" w:rsidR="00A81444" w:rsidRPr="004929DC" w:rsidRDefault="00A81444" w:rsidP="004929DC">
            <w:pPr>
              <w:spacing w:before="60" w:after="60"/>
              <w:rPr>
                <w:rFonts w:ascii="Arial Narrow" w:hAnsi="Arial Narrow"/>
                <w:b/>
                <w:sz w:val="20"/>
                <w:szCs w:val="20"/>
              </w:rPr>
            </w:pPr>
          </w:p>
          <w:p w14:paraId="1D37C2E4" w14:textId="77777777" w:rsidR="00A81444" w:rsidRPr="004929DC" w:rsidRDefault="00A81444" w:rsidP="004929DC">
            <w:pPr>
              <w:spacing w:before="60" w:after="60"/>
              <w:rPr>
                <w:rFonts w:ascii="Arial Narrow" w:hAnsi="Arial Narrow"/>
                <w:b/>
                <w:sz w:val="20"/>
                <w:szCs w:val="20"/>
              </w:rPr>
            </w:pPr>
            <w:r w:rsidRPr="004929DC">
              <w:rPr>
                <w:rFonts w:ascii="Arial Narrow" w:hAnsi="Arial Narrow"/>
                <w:b/>
                <w:sz w:val="20"/>
                <w:szCs w:val="20"/>
              </w:rPr>
              <w:t>Text Dependent Questions</w:t>
            </w:r>
          </w:p>
          <w:p w14:paraId="7F3C603E" w14:textId="77777777" w:rsidR="00A81444" w:rsidRPr="004929DC" w:rsidRDefault="00A81444" w:rsidP="004929DC">
            <w:pPr>
              <w:pStyle w:val="ColorfulList-Accent12"/>
              <w:numPr>
                <w:ilvl w:val="0"/>
                <w:numId w:val="14"/>
              </w:numPr>
              <w:spacing w:before="60" w:after="60" w:line="240" w:lineRule="auto"/>
              <w:contextualSpacing w:val="0"/>
              <w:rPr>
                <w:rFonts w:ascii="Arial Narrow" w:hAnsi="Arial Narrow"/>
                <w:sz w:val="20"/>
                <w:szCs w:val="20"/>
              </w:rPr>
            </w:pPr>
            <w:r w:rsidRPr="004929DC">
              <w:rPr>
                <w:rFonts w:ascii="Arial Narrow" w:hAnsi="Arial Narrow"/>
                <w:sz w:val="20"/>
                <w:szCs w:val="20"/>
              </w:rPr>
              <w:t>In what ways are the two reviewers</w:t>
            </w:r>
            <w:r w:rsidR="00414D00" w:rsidRPr="004929DC">
              <w:rPr>
                <w:rFonts w:ascii="Arial Narrow" w:hAnsi="Arial Narrow"/>
                <w:sz w:val="20"/>
                <w:szCs w:val="20"/>
              </w:rPr>
              <w:t>’</w:t>
            </w:r>
            <w:r w:rsidRPr="004929DC">
              <w:rPr>
                <w:rFonts w:ascii="Arial Narrow" w:hAnsi="Arial Narrow"/>
                <w:sz w:val="20"/>
                <w:szCs w:val="20"/>
              </w:rPr>
              <w:t xml:space="preserve"> critiques of the actors’ performances similar?</w:t>
            </w:r>
            <w:r w:rsidR="00414D00" w:rsidRPr="004929DC">
              <w:rPr>
                <w:rFonts w:ascii="Arial Narrow" w:hAnsi="Arial Narrow"/>
                <w:sz w:val="20"/>
                <w:szCs w:val="20"/>
              </w:rPr>
              <w:t xml:space="preserve"> (Vocab and Text Structure/Author Purpose/Key Details)</w:t>
            </w:r>
          </w:p>
          <w:p w14:paraId="4A452C4D" w14:textId="77777777" w:rsidR="00A81444" w:rsidRPr="004929DC" w:rsidRDefault="00A81444" w:rsidP="004929DC">
            <w:pPr>
              <w:pStyle w:val="ColorfulList-Accent12"/>
              <w:numPr>
                <w:ilvl w:val="0"/>
                <w:numId w:val="14"/>
              </w:numPr>
              <w:spacing w:before="60" w:after="60" w:line="240" w:lineRule="auto"/>
              <w:contextualSpacing w:val="0"/>
              <w:rPr>
                <w:rFonts w:ascii="Arial Narrow" w:hAnsi="Arial Narrow"/>
                <w:sz w:val="20"/>
                <w:szCs w:val="20"/>
              </w:rPr>
            </w:pPr>
            <w:r w:rsidRPr="004929DC">
              <w:rPr>
                <w:rFonts w:ascii="Arial Narrow" w:hAnsi="Arial Narrow"/>
                <w:sz w:val="20"/>
                <w:szCs w:val="20"/>
              </w:rPr>
              <w:t xml:space="preserve">When you synthesize information from both reviews, what is one conclusion you can draw about the actors’ performance. Explain. </w:t>
            </w:r>
            <w:r w:rsidR="00414D00" w:rsidRPr="004929DC">
              <w:rPr>
                <w:rFonts w:ascii="Arial Narrow" w:hAnsi="Arial Narrow"/>
                <w:sz w:val="20"/>
                <w:szCs w:val="20"/>
              </w:rPr>
              <w:t xml:space="preserve"> (Inferences)</w:t>
            </w:r>
          </w:p>
          <w:p w14:paraId="5AC15086" w14:textId="77777777" w:rsidR="00A81444" w:rsidRPr="004929DC" w:rsidRDefault="00A81444" w:rsidP="004929DC">
            <w:pPr>
              <w:pStyle w:val="ColorfulList-Accent12"/>
              <w:numPr>
                <w:ilvl w:val="0"/>
                <w:numId w:val="14"/>
              </w:numPr>
              <w:spacing w:before="60" w:after="60" w:line="240" w:lineRule="auto"/>
              <w:contextualSpacing w:val="0"/>
              <w:rPr>
                <w:rFonts w:ascii="Arial Narrow" w:hAnsi="Arial Narrow"/>
                <w:sz w:val="20"/>
                <w:szCs w:val="20"/>
              </w:rPr>
            </w:pPr>
            <w:r w:rsidRPr="004929DC">
              <w:rPr>
                <w:rFonts w:ascii="Arial Narrow" w:hAnsi="Arial Narrow"/>
                <w:sz w:val="20"/>
                <w:szCs w:val="20"/>
              </w:rPr>
              <w:t>What words from “Santa Claus Meets Sophocles” create an informal tone?</w:t>
            </w:r>
            <w:r w:rsidR="00414D00" w:rsidRPr="004929DC">
              <w:rPr>
                <w:rFonts w:ascii="Arial Narrow" w:hAnsi="Arial Narrow"/>
                <w:sz w:val="20"/>
                <w:szCs w:val="20"/>
              </w:rPr>
              <w:t xml:space="preserve"> (Vocab and Text Structure)</w:t>
            </w:r>
          </w:p>
          <w:p w14:paraId="453B1A9E" w14:textId="77777777" w:rsidR="00A81444" w:rsidRPr="004929DC" w:rsidRDefault="00A81444" w:rsidP="004929DC">
            <w:pPr>
              <w:pStyle w:val="ColorfulList-Accent12"/>
              <w:numPr>
                <w:ilvl w:val="0"/>
                <w:numId w:val="14"/>
              </w:numPr>
              <w:spacing w:before="60" w:after="60" w:line="240" w:lineRule="auto"/>
              <w:contextualSpacing w:val="0"/>
              <w:rPr>
                <w:rFonts w:ascii="Arial Narrow" w:hAnsi="Arial Narrow"/>
                <w:sz w:val="20"/>
                <w:szCs w:val="20"/>
              </w:rPr>
            </w:pPr>
            <w:r w:rsidRPr="004929DC">
              <w:rPr>
                <w:rFonts w:ascii="Arial Narrow" w:hAnsi="Arial Narrow"/>
                <w:sz w:val="20"/>
                <w:szCs w:val="20"/>
              </w:rPr>
              <w:t>What is Murray’s opinion of Wellman’s version of the play? What details from the review suggest this?</w:t>
            </w:r>
            <w:r w:rsidR="00414D00" w:rsidRPr="004929DC">
              <w:rPr>
                <w:rFonts w:ascii="Arial Narrow" w:hAnsi="Arial Narrow"/>
                <w:sz w:val="20"/>
                <w:szCs w:val="20"/>
              </w:rPr>
              <w:t xml:space="preserve"> (Inferences)</w:t>
            </w:r>
          </w:p>
          <w:p w14:paraId="0778F57F" w14:textId="77777777" w:rsidR="00A81444" w:rsidRPr="004929DC" w:rsidRDefault="00A81444" w:rsidP="004929DC">
            <w:pPr>
              <w:pStyle w:val="ColorfulList-Accent12"/>
              <w:numPr>
                <w:ilvl w:val="0"/>
                <w:numId w:val="14"/>
              </w:numPr>
              <w:spacing w:before="60" w:after="60" w:line="240" w:lineRule="auto"/>
              <w:contextualSpacing w:val="0"/>
              <w:rPr>
                <w:rFonts w:ascii="Arial Narrow" w:hAnsi="Arial Narrow"/>
                <w:sz w:val="20"/>
                <w:szCs w:val="20"/>
              </w:rPr>
            </w:pPr>
            <w:r w:rsidRPr="004929DC">
              <w:rPr>
                <w:rFonts w:ascii="Arial Narrow" w:hAnsi="Arial Narrow"/>
                <w:sz w:val="20"/>
                <w:szCs w:val="20"/>
              </w:rPr>
              <w:t>What does Murray mean when he says Wellman’s play lacks “immediacy”?</w:t>
            </w:r>
            <w:r w:rsidR="00BE490A" w:rsidRPr="004929DC">
              <w:rPr>
                <w:rFonts w:ascii="Arial Narrow" w:hAnsi="Arial Narrow"/>
                <w:sz w:val="20"/>
                <w:szCs w:val="20"/>
              </w:rPr>
              <w:t xml:space="preserve"> (Inferences/Vocab and Text Structure)</w:t>
            </w:r>
          </w:p>
          <w:p w14:paraId="466EB14C" w14:textId="77777777" w:rsidR="00A81444" w:rsidRPr="004929DC" w:rsidRDefault="00A81444" w:rsidP="004929DC">
            <w:pPr>
              <w:pStyle w:val="ColorfulList-Accent12"/>
              <w:numPr>
                <w:ilvl w:val="0"/>
                <w:numId w:val="14"/>
              </w:numPr>
              <w:spacing w:before="60" w:after="60" w:line="240" w:lineRule="auto"/>
              <w:contextualSpacing w:val="0"/>
              <w:rPr>
                <w:rFonts w:ascii="Arial Narrow" w:hAnsi="Arial Narrow"/>
                <w:sz w:val="20"/>
                <w:szCs w:val="20"/>
              </w:rPr>
            </w:pPr>
            <w:r w:rsidRPr="004929DC">
              <w:rPr>
                <w:rFonts w:ascii="Arial Narrow" w:hAnsi="Arial Narrow"/>
                <w:sz w:val="20"/>
                <w:szCs w:val="20"/>
              </w:rPr>
              <w:t xml:space="preserve">In what way is the production reviewed by </w:t>
            </w:r>
            <w:proofErr w:type="spellStart"/>
            <w:r w:rsidRPr="004929DC">
              <w:rPr>
                <w:rFonts w:ascii="Arial Narrow" w:hAnsi="Arial Narrow"/>
                <w:sz w:val="20"/>
                <w:szCs w:val="20"/>
              </w:rPr>
              <w:t>Sommers</w:t>
            </w:r>
            <w:proofErr w:type="spellEnd"/>
            <w:r w:rsidRPr="004929DC">
              <w:rPr>
                <w:rFonts w:ascii="Arial Narrow" w:hAnsi="Arial Narrow"/>
                <w:sz w:val="20"/>
                <w:szCs w:val="20"/>
              </w:rPr>
              <w:t xml:space="preserve"> an example of collaboration?</w:t>
            </w:r>
            <w:r w:rsidR="00BE490A" w:rsidRPr="004929DC">
              <w:rPr>
                <w:rFonts w:ascii="Arial Narrow" w:hAnsi="Arial Narrow"/>
                <w:sz w:val="20"/>
                <w:szCs w:val="20"/>
              </w:rPr>
              <w:t xml:space="preserve"> (Key Details/Vocab and Text Structure)</w:t>
            </w:r>
          </w:p>
          <w:p w14:paraId="1F94983D" w14:textId="77777777" w:rsidR="00603166" w:rsidRPr="004929DC" w:rsidRDefault="00603166" w:rsidP="004929DC">
            <w:pPr>
              <w:spacing w:before="60" w:after="60"/>
              <w:rPr>
                <w:rFonts w:ascii="Arial Narrow" w:hAnsi="Arial Narrow"/>
                <w:b/>
                <w:sz w:val="20"/>
                <w:szCs w:val="20"/>
              </w:rPr>
            </w:pPr>
          </w:p>
          <w:p w14:paraId="22A117A8" w14:textId="77777777" w:rsidR="00603B35" w:rsidRPr="004929DC" w:rsidRDefault="00603B35" w:rsidP="004929DC">
            <w:pPr>
              <w:spacing w:before="60" w:after="60"/>
              <w:rPr>
                <w:rFonts w:ascii="Arial Narrow" w:hAnsi="Arial Narrow"/>
                <w:b/>
                <w:sz w:val="20"/>
                <w:szCs w:val="20"/>
              </w:rPr>
            </w:pPr>
            <w:r w:rsidRPr="004929DC">
              <w:rPr>
                <w:rFonts w:ascii="Arial Narrow" w:hAnsi="Arial Narrow"/>
                <w:b/>
                <w:sz w:val="20"/>
                <w:szCs w:val="20"/>
              </w:rPr>
              <w:t>*</w:t>
            </w:r>
            <w:r w:rsidR="00BE490A" w:rsidRPr="004929DC">
              <w:rPr>
                <w:rFonts w:ascii="Arial Narrow" w:hAnsi="Arial Narrow"/>
                <w:b/>
                <w:sz w:val="20"/>
                <w:szCs w:val="20"/>
              </w:rPr>
              <w:t>Connecting T</w:t>
            </w:r>
            <w:r w:rsidRPr="004929DC">
              <w:rPr>
                <w:rFonts w:ascii="Arial Narrow" w:hAnsi="Arial Narrow"/>
                <w:b/>
                <w:sz w:val="20"/>
                <w:szCs w:val="20"/>
              </w:rPr>
              <w:t>hemes</w:t>
            </w:r>
          </w:p>
          <w:p w14:paraId="1915440D" w14:textId="77777777" w:rsidR="00603166" w:rsidRPr="004929DC" w:rsidRDefault="00603166" w:rsidP="004929DC">
            <w:pPr>
              <w:spacing w:before="60" w:after="60"/>
              <w:rPr>
                <w:rFonts w:ascii="Arial Narrow" w:hAnsi="Arial Narrow"/>
                <w:b/>
                <w:sz w:val="20"/>
                <w:szCs w:val="20"/>
              </w:rPr>
            </w:pPr>
            <w:r w:rsidRPr="004929DC">
              <w:rPr>
                <w:rFonts w:ascii="Arial Narrow" w:hAnsi="Arial Narrow" w:cs="Arial"/>
                <w:b/>
                <w:sz w:val="20"/>
                <w:szCs w:val="20"/>
              </w:rPr>
              <w:t>Close reading selection</w:t>
            </w:r>
            <w:r w:rsidRPr="004929DC">
              <w:rPr>
                <w:rFonts w:ascii="Arial Narrow" w:hAnsi="Arial Narrow"/>
                <w:b/>
                <w:sz w:val="20"/>
                <w:szCs w:val="20"/>
              </w:rPr>
              <w:t xml:space="preserve">: From </w:t>
            </w:r>
            <w:r w:rsidRPr="004929DC">
              <w:rPr>
                <w:rFonts w:ascii="Arial Narrow" w:hAnsi="Arial Narrow"/>
                <w:b/>
                <w:i/>
                <w:sz w:val="20"/>
                <w:szCs w:val="20"/>
              </w:rPr>
              <w:t>An Enemy of the People</w:t>
            </w:r>
            <w:r w:rsidRPr="004929DC">
              <w:rPr>
                <w:rFonts w:ascii="Arial Narrow" w:hAnsi="Arial Narrow"/>
                <w:b/>
                <w:sz w:val="20"/>
                <w:szCs w:val="20"/>
              </w:rPr>
              <w:t xml:space="preserve"> by Henrik Ibsen (pgs. 870-876)</w:t>
            </w:r>
          </w:p>
          <w:p w14:paraId="5FE06D27" w14:textId="77777777" w:rsidR="00603166" w:rsidRPr="004929DC" w:rsidRDefault="00603166" w:rsidP="004929DC">
            <w:pPr>
              <w:pStyle w:val="NoSpacing1"/>
              <w:spacing w:before="60" w:after="60"/>
              <w:rPr>
                <w:rFonts w:ascii="Arial Narrow" w:hAnsi="Arial Narrow" w:cs="Arial"/>
                <w:b/>
                <w:sz w:val="20"/>
                <w:szCs w:val="20"/>
              </w:rPr>
            </w:pPr>
          </w:p>
          <w:p w14:paraId="3FC8677B" w14:textId="77777777" w:rsidR="00603166" w:rsidRPr="004929DC" w:rsidRDefault="00603166" w:rsidP="004929DC">
            <w:pPr>
              <w:pStyle w:val="NoSpacing1"/>
              <w:spacing w:before="60" w:after="60"/>
              <w:rPr>
                <w:rFonts w:ascii="Arial Narrow" w:hAnsi="Arial Narrow" w:cs="Arial"/>
                <w:b/>
                <w:sz w:val="20"/>
                <w:szCs w:val="20"/>
              </w:rPr>
            </w:pPr>
            <w:r w:rsidRPr="004929DC">
              <w:rPr>
                <w:rFonts w:ascii="Arial Narrow" w:hAnsi="Arial Narrow" w:cs="Arial"/>
                <w:b/>
                <w:sz w:val="20"/>
                <w:szCs w:val="20"/>
              </w:rPr>
              <w:t>Text Dependent Questions</w:t>
            </w:r>
            <w:r w:rsidR="00BE490A" w:rsidRPr="004929DC">
              <w:rPr>
                <w:rFonts w:ascii="Arial Narrow" w:hAnsi="Arial Narrow" w:cs="Arial"/>
                <w:b/>
                <w:sz w:val="20"/>
                <w:szCs w:val="20"/>
              </w:rPr>
              <w:t>:</w:t>
            </w:r>
          </w:p>
          <w:p w14:paraId="0636AC42" w14:textId="77777777" w:rsidR="00603166" w:rsidRPr="004929DC" w:rsidRDefault="00603166" w:rsidP="004929DC">
            <w:pPr>
              <w:pStyle w:val="NoSpacing1"/>
              <w:spacing w:before="60" w:after="60"/>
              <w:rPr>
                <w:rFonts w:ascii="Arial Narrow" w:hAnsi="Arial Narrow" w:cs="Arial"/>
                <w:b/>
                <w:sz w:val="20"/>
                <w:szCs w:val="20"/>
              </w:rPr>
            </w:pPr>
          </w:p>
          <w:p w14:paraId="7A7B19E5" w14:textId="77777777" w:rsidR="00603166" w:rsidRPr="004929DC" w:rsidRDefault="00603166" w:rsidP="004929DC">
            <w:pPr>
              <w:pStyle w:val="NoSpacing1"/>
              <w:numPr>
                <w:ilvl w:val="0"/>
                <w:numId w:val="8"/>
              </w:numPr>
              <w:spacing w:before="60" w:after="60"/>
              <w:rPr>
                <w:rFonts w:ascii="Arial Narrow" w:hAnsi="Arial Narrow" w:cs="Arial"/>
                <w:sz w:val="20"/>
                <w:szCs w:val="20"/>
              </w:rPr>
            </w:pPr>
            <w:r w:rsidRPr="004929DC">
              <w:rPr>
                <w:rFonts w:ascii="Arial Narrow" w:hAnsi="Arial Narrow" w:cs="Arial"/>
                <w:sz w:val="20"/>
                <w:szCs w:val="20"/>
              </w:rPr>
              <w:t>How does Dr. Stockmann’s reference to the “exorbitant fees” help reveal his attitude towards the situation?  What is the situation? What is his attitude?</w:t>
            </w:r>
            <w:r w:rsidR="009C6CEE" w:rsidRPr="004929DC">
              <w:rPr>
                <w:rFonts w:ascii="Arial Narrow" w:hAnsi="Arial Narrow" w:cs="Arial"/>
                <w:sz w:val="20"/>
                <w:szCs w:val="20"/>
              </w:rPr>
              <w:t xml:space="preserve"> (Vocab and Text Structure/Inferences)</w:t>
            </w:r>
          </w:p>
          <w:p w14:paraId="5F9D4FB0" w14:textId="77777777" w:rsidR="00603166" w:rsidRPr="004929DC" w:rsidRDefault="00603166" w:rsidP="004929DC">
            <w:pPr>
              <w:pStyle w:val="NoSpacing1"/>
              <w:numPr>
                <w:ilvl w:val="0"/>
                <w:numId w:val="8"/>
              </w:numPr>
              <w:spacing w:before="60" w:after="60"/>
              <w:rPr>
                <w:rFonts w:ascii="Arial Narrow" w:hAnsi="Arial Narrow" w:cs="Arial"/>
                <w:sz w:val="20"/>
                <w:szCs w:val="20"/>
              </w:rPr>
            </w:pPr>
            <w:r w:rsidRPr="004929DC">
              <w:rPr>
                <w:rFonts w:ascii="Arial Narrow" w:hAnsi="Arial Narrow" w:cs="Arial"/>
                <w:sz w:val="20"/>
                <w:szCs w:val="20"/>
              </w:rPr>
              <w:t>What details of the issue raised by Dr. Stockmann are characteristic of life in modern, industrial times?</w:t>
            </w:r>
            <w:r w:rsidR="009C6CEE" w:rsidRPr="004929DC">
              <w:rPr>
                <w:rFonts w:ascii="Arial Narrow" w:hAnsi="Arial Narrow" w:cs="Arial"/>
                <w:sz w:val="20"/>
                <w:szCs w:val="20"/>
              </w:rPr>
              <w:t xml:space="preserve"> (Opinions, Arguments, and Intertextual Connections)</w:t>
            </w:r>
          </w:p>
          <w:p w14:paraId="3107098D" w14:textId="77777777" w:rsidR="00603166" w:rsidRPr="004929DC" w:rsidRDefault="00603166" w:rsidP="004929DC">
            <w:pPr>
              <w:pStyle w:val="NoSpacing1"/>
              <w:numPr>
                <w:ilvl w:val="0"/>
                <w:numId w:val="8"/>
              </w:numPr>
              <w:spacing w:before="60" w:after="60"/>
              <w:rPr>
                <w:rFonts w:ascii="Arial Narrow" w:hAnsi="Arial Narrow" w:cs="Arial"/>
                <w:sz w:val="20"/>
                <w:szCs w:val="20"/>
              </w:rPr>
            </w:pPr>
            <w:r w:rsidRPr="004929DC">
              <w:rPr>
                <w:rFonts w:ascii="Arial Narrow" w:hAnsi="Arial Narrow" w:cs="Arial"/>
                <w:sz w:val="20"/>
                <w:szCs w:val="20"/>
              </w:rPr>
              <w:t>What problem does Dr. Stockmann’s town face?</w:t>
            </w:r>
            <w:r w:rsidR="009C6CEE" w:rsidRPr="004929DC">
              <w:rPr>
                <w:rFonts w:ascii="Arial Narrow" w:hAnsi="Arial Narrow" w:cs="Arial"/>
                <w:sz w:val="20"/>
                <w:szCs w:val="20"/>
              </w:rPr>
              <w:t xml:space="preserve"> (Key Details)</w:t>
            </w:r>
          </w:p>
          <w:p w14:paraId="76062E4D" w14:textId="77777777" w:rsidR="00603166" w:rsidRPr="004929DC" w:rsidRDefault="00603166" w:rsidP="004929DC">
            <w:pPr>
              <w:pStyle w:val="NoSpacing1"/>
              <w:numPr>
                <w:ilvl w:val="0"/>
                <w:numId w:val="8"/>
              </w:numPr>
              <w:spacing w:before="60" w:after="60"/>
              <w:rPr>
                <w:rFonts w:ascii="Arial Narrow" w:hAnsi="Arial Narrow" w:cs="Arial"/>
                <w:sz w:val="20"/>
                <w:szCs w:val="20"/>
              </w:rPr>
            </w:pPr>
            <w:r w:rsidRPr="004929DC">
              <w:rPr>
                <w:rFonts w:ascii="Arial Narrow" w:hAnsi="Arial Narrow" w:cs="Arial"/>
                <w:sz w:val="20"/>
                <w:szCs w:val="20"/>
              </w:rPr>
              <w:t>What ideas in the mayor’s speech might provoke feelings of guilt in most people?</w:t>
            </w:r>
            <w:r w:rsidR="009C6CEE" w:rsidRPr="004929DC">
              <w:rPr>
                <w:rFonts w:ascii="Arial Narrow" w:hAnsi="Arial Narrow" w:cs="Arial"/>
                <w:sz w:val="20"/>
                <w:szCs w:val="20"/>
              </w:rPr>
              <w:t xml:space="preserve"> (Opinions, Arguments, and Intertextual Connections)</w:t>
            </w:r>
          </w:p>
          <w:p w14:paraId="662B3622" w14:textId="77777777" w:rsidR="00603166" w:rsidRPr="004929DC" w:rsidRDefault="00603166" w:rsidP="004929DC">
            <w:pPr>
              <w:pStyle w:val="NoSpacing1"/>
              <w:numPr>
                <w:ilvl w:val="0"/>
                <w:numId w:val="8"/>
              </w:numPr>
              <w:spacing w:before="60" w:after="60"/>
              <w:rPr>
                <w:rFonts w:ascii="Arial Narrow" w:hAnsi="Arial Narrow" w:cs="Arial"/>
                <w:sz w:val="20"/>
                <w:szCs w:val="20"/>
              </w:rPr>
            </w:pPr>
            <w:r w:rsidRPr="004929DC">
              <w:rPr>
                <w:rFonts w:ascii="Arial Narrow" w:hAnsi="Arial Narrow" w:cs="Arial"/>
                <w:sz w:val="20"/>
                <w:szCs w:val="20"/>
              </w:rPr>
              <w:t>What situations in modern life does Peter’s suggestion call to mind?</w:t>
            </w:r>
            <w:r w:rsidR="009C6CEE" w:rsidRPr="004929DC">
              <w:rPr>
                <w:rFonts w:ascii="Arial Narrow" w:hAnsi="Arial Narrow" w:cs="Arial"/>
                <w:sz w:val="20"/>
                <w:szCs w:val="20"/>
              </w:rPr>
              <w:t xml:space="preserve"> (Opinions, Arguments, and Intertextual Connections)</w:t>
            </w:r>
          </w:p>
          <w:p w14:paraId="22C8A16D" w14:textId="77777777" w:rsidR="00603166" w:rsidRPr="004929DC" w:rsidRDefault="00603166" w:rsidP="004929DC">
            <w:pPr>
              <w:pStyle w:val="NoSpacing1"/>
              <w:numPr>
                <w:ilvl w:val="0"/>
                <w:numId w:val="8"/>
              </w:numPr>
              <w:spacing w:before="60" w:after="60"/>
              <w:rPr>
                <w:rFonts w:ascii="Arial Narrow" w:hAnsi="Arial Narrow" w:cs="Arial"/>
                <w:sz w:val="20"/>
                <w:szCs w:val="20"/>
              </w:rPr>
            </w:pPr>
            <w:r w:rsidRPr="004929DC">
              <w:rPr>
                <w:rFonts w:ascii="Arial Narrow" w:hAnsi="Arial Narrow" w:cs="Arial"/>
                <w:sz w:val="20"/>
                <w:szCs w:val="20"/>
              </w:rPr>
              <w:t xml:space="preserve">Which details of the scene emphasize the universal theme of “brother against brother”? </w:t>
            </w:r>
            <w:r w:rsidR="009C6CEE" w:rsidRPr="004929DC">
              <w:rPr>
                <w:rFonts w:ascii="Arial Narrow" w:hAnsi="Arial Narrow" w:cs="Arial"/>
                <w:sz w:val="20"/>
                <w:szCs w:val="20"/>
              </w:rPr>
              <w:t xml:space="preserve"> (Vocab and Text Structure/Author Purpose)</w:t>
            </w:r>
          </w:p>
          <w:p w14:paraId="05E59BBB" w14:textId="77777777" w:rsidR="00603166" w:rsidRPr="004929DC" w:rsidRDefault="00603166" w:rsidP="004929DC">
            <w:pPr>
              <w:pStyle w:val="NoSpacing1"/>
              <w:numPr>
                <w:ilvl w:val="0"/>
                <w:numId w:val="8"/>
              </w:numPr>
              <w:spacing w:before="60" w:after="60"/>
              <w:rPr>
                <w:rFonts w:ascii="Arial Narrow" w:hAnsi="Arial Narrow" w:cs="Arial"/>
                <w:sz w:val="20"/>
                <w:szCs w:val="20"/>
              </w:rPr>
            </w:pPr>
            <w:r w:rsidRPr="004929DC">
              <w:rPr>
                <w:rFonts w:ascii="Arial Narrow" w:hAnsi="Arial Narrow" w:cs="Arial"/>
                <w:sz w:val="20"/>
                <w:szCs w:val="20"/>
              </w:rPr>
              <w:t>What does the discussion about baths reveal about Mayor Stockmann’s new predicament?</w:t>
            </w:r>
            <w:r w:rsidR="009C6CEE" w:rsidRPr="004929DC">
              <w:rPr>
                <w:rFonts w:ascii="Arial Narrow" w:hAnsi="Arial Narrow" w:cs="Arial"/>
                <w:sz w:val="20"/>
                <w:szCs w:val="20"/>
              </w:rPr>
              <w:t xml:space="preserve"> (Key Details/Inferences)</w:t>
            </w:r>
          </w:p>
          <w:p w14:paraId="54941333" w14:textId="77777777" w:rsidR="00603166" w:rsidRPr="00F016EA" w:rsidRDefault="00603166" w:rsidP="004929DC">
            <w:pPr>
              <w:pStyle w:val="NoSpacing1"/>
              <w:numPr>
                <w:ilvl w:val="0"/>
                <w:numId w:val="8"/>
              </w:numPr>
              <w:spacing w:before="60" w:after="60"/>
              <w:rPr>
                <w:rFonts w:ascii="Arial Narrow" w:hAnsi="Arial Narrow" w:cs="Arial"/>
                <w:sz w:val="20"/>
                <w:szCs w:val="20"/>
              </w:rPr>
            </w:pPr>
            <w:r w:rsidRPr="004929DC">
              <w:rPr>
                <w:rFonts w:ascii="Arial Narrow" w:hAnsi="Arial Narrow" w:cs="Arial"/>
                <w:sz w:val="20"/>
                <w:szCs w:val="20"/>
              </w:rPr>
              <w:t xml:space="preserve">Do you think that this conversation will change Dr. </w:t>
            </w:r>
            <w:r w:rsidR="00A034B7" w:rsidRPr="004929DC">
              <w:rPr>
                <w:rFonts w:ascii="Arial Narrow" w:hAnsi="Arial Narrow" w:cs="Arial"/>
                <w:sz w:val="20"/>
                <w:szCs w:val="20"/>
              </w:rPr>
              <w:t>Stockmann’s</w:t>
            </w:r>
            <w:r w:rsidRPr="004929DC">
              <w:rPr>
                <w:rFonts w:ascii="Arial Narrow" w:hAnsi="Arial Narrow" w:cs="Arial"/>
                <w:sz w:val="20"/>
                <w:szCs w:val="20"/>
              </w:rPr>
              <w:t xml:space="preserve"> perception of the mayor as both a brother and a leader?  </w:t>
            </w:r>
            <w:r w:rsidR="009C6CEE" w:rsidRPr="004929DC">
              <w:rPr>
                <w:rFonts w:ascii="Arial Narrow" w:hAnsi="Arial Narrow" w:cs="Arial"/>
                <w:sz w:val="20"/>
                <w:szCs w:val="20"/>
              </w:rPr>
              <w:t xml:space="preserve"> (Opinions, Arguments, Intertextual Connections)</w:t>
            </w:r>
          </w:p>
        </w:tc>
      </w:tr>
      <w:tr w:rsidR="00603166" w:rsidRPr="004929DC" w14:paraId="05DDF3A8" w14:textId="77777777" w:rsidTr="00875177">
        <w:tc>
          <w:tcPr>
            <w:tcW w:w="1733" w:type="dxa"/>
            <w:shd w:val="clear" w:color="auto" w:fill="BDD6EE"/>
          </w:tcPr>
          <w:p w14:paraId="63373C92" w14:textId="77777777" w:rsidR="00603166" w:rsidRPr="004929DC" w:rsidRDefault="00603166" w:rsidP="004929DC">
            <w:pPr>
              <w:pStyle w:val="NormalWeb"/>
              <w:spacing w:before="60" w:beforeAutospacing="0" w:after="60" w:afterAutospacing="0"/>
              <w:rPr>
                <w:rFonts w:ascii="Arial Narrow" w:hAnsi="Arial Narrow"/>
                <w:b/>
                <w:color w:val="000000"/>
                <w:sz w:val="20"/>
                <w:szCs w:val="20"/>
              </w:rPr>
            </w:pPr>
          </w:p>
          <w:p w14:paraId="591B8AD9" w14:textId="77777777" w:rsidR="00603166" w:rsidRPr="004929DC" w:rsidRDefault="00603166"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Regular practice with complex text and its academic language</w:t>
            </w:r>
          </w:p>
          <w:p w14:paraId="10AA908F" w14:textId="77777777" w:rsidR="00603166" w:rsidRPr="004929DC" w:rsidRDefault="00603166" w:rsidP="004929DC">
            <w:pPr>
              <w:spacing w:before="60" w:after="60"/>
              <w:rPr>
                <w:rFonts w:ascii="Arial Narrow" w:hAnsi="Arial Narrow"/>
                <w:sz w:val="20"/>
                <w:szCs w:val="20"/>
              </w:rPr>
            </w:pPr>
          </w:p>
        </w:tc>
        <w:tc>
          <w:tcPr>
            <w:tcW w:w="4027" w:type="dxa"/>
            <w:shd w:val="clear" w:color="auto" w:fill="auto"/>
          </w:tcPr>
          <w:p w14:paraId="7A787CBC" w14:textId="77777777" w:rsidR="00603166" w:rsidRPr="004929DC" w:rsidRDefault="00603166"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Language </w:t>
            </w:r>
          </w:p>
          <w:p w14:paraId="7B5640BD" w14:textId="77777777" w:rsidR="00603166" w:rsidRPr="004929DC" w:rsidRDefault="00603166" w:rsidP="004929DC">
            <w:pPr>
              <w:pStyle w:val="NoSpacing1"/>
              <w:spacing w:before="60" w:after="60"/>
              <w:rPr>
                <w:rFonts w:ascii="Arial Narrow" w:hAnsi="Arial Narrow" w:cs="HelveticaNeueLTStd-Bd"/>
                <w:sz w:val="20"/>
                <w:szCs w:val="20"/>
              </w:rPr>
            </w:pPr>
          </w:p>
          <w:p w14:paraId="36FE8A06"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L.10.4</w:t>
            </w:r>
            <w:r w:rsidRPr="004929DC">
              <w:rPr>
                <w:rFonts w:ascii="Arial Narrow" w:hAnsi="Arial Narrow" w:cs="HelveticaNeueLTStd-Bd"/>
                <w:sz w:val="20"/>
                <w:szCs w:val="20"/>
              </w:rPr>
              <w:t>: Determine or clarify the meaning of unknown and multiple-meaning words and phrases based on grades 11-12 reading and content.</w:t>
            </w:r>
          </w:p>
          <w:p w14:paraId="5E01C94A" w14:textId="77777777" w:rsidR="004913F1" w:rsidRPr="004929DC" w:rsidRDefault="004913F1" w:rsidP="004929DC">
            <w:pPr>
              <w:pStyle w:val="NoSpacing1"/>
              <w:spacing w:before="60" w:after="60"/>
              <w:rPr>
                <w:rFonts w:ascii="Arial Narrow" w:hAnsi="Arial Narrow" w:cs="HelveticaNeueLTStd-Bd"/>
                <w:sz w:val="20"/>
                <w:szCs w:val="20"/>
              </w:rPr>
            </w:pPr>
          </w:p>
          <w:p w14:paraId="0594162B"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L.10.4.C:</w:t>
            </w:r>
            <w:r w:rsidRPr="004929DC">
              <w:rPr>
                <w:rFonts w:ascii="Arial Narrow" w:hAnsi="Arial Narrow" w:cs="HelveticaNeueLTStd-Bd"/>
                <w:sz w:val="20"/>
                <w:szCs w:val="20"/>
              </w:rPr>
              <w:t xml:space="preserve"> Consult general and specialized reference materials (e.g., dictionaries, glossaries, thesauruses), both print and digital, to find the </w:t>
            </w:r>
            <w:r w:rsidRPr="004929DC">
              <w:rPr>
                <w:rFonts w:ascii="Arial Narrow" w:hAnsi="Arial Narrow" w:cs="HelveticaNeueLTStd-Bd"/>
                <w:sz w:val="20"/>
                <w:szCs w:val="20"/>
              </w:rPr>
              <w:lastRenderedPageBreak/>
              <w:t>pronunciation of a word or determine or clarify its precise meaning, its part of speech, its etymology, or its standard usage.</w:t>
            </w:r>
          </w:p>
          <w:p w14:paraId="1D2333E2" w14:textId="77777777" w:rsidR="004913F1" w:rsidRPr="004929DC" w:rsidRDefault="004913F1" w:rsidP="004929DC">
            <w:pPr>
              <w:pStyle w:val="NoSpacing1"/>
              <w:spacing w:before="60" w:after="60"/>
              <w:rPr>
                <w:rFonts w:ascii="Arial Narrow" w:hAnsi="Arial Narrow" w:cs="HelveticaNeueLTStd-Bd"/>
                <w:sz w:val="20"/>
                <w:szCs w:val="20"/>
              </w:rPr>
            </w:pPr>
          </w:p>
          <w:p w14:paraId="6A8A2AC8" w14:textId="77777777" w:rsidR="00603166"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L.10.6:</w:t>
            </w:r>
            <w:r w:rsidRPr="004929DC">
              <w:rPr>
                <w:rFonts w:ascii="Arial Narrow" w:hAnsi="Arial Narrow" w:cs="HelveticaNeueLTStd-Bd"/>
                <w:sz w:val="20"/>
                <w:szCs w:val="20"/>
              </w:rPr>
              <w:t xml:space="preserve"> Acquire and use accurately general academic and domain-specific words and phrases, sufficient for reading, writing, speaking, and listening.</w:t>
            </w:r>
          </w:p>
        </w:tc>
        <w:tc>
          <w:tcPr>
            <w:tcW w:w="4410" w:type="dxa"/>
            <w:shd w:val="clear" w:color="auto" w:fill="auto"/>
          </w:tcPr>
          <w:p w14:paraId="51983803" w14:textId="77777777" w:rsidR="00603166" w:rsidRPr="004929DC" w:rsidRDefault="00603166" w:rsidP="004929DC">
            <w:pPr>
              <w:pStyle w:val="NoSpacing1"/>
              <w:spacing w:before="60" w:after="60"/>
              <w:rPr>
                <w:rFonts w:ascii="Arial Narrow" w:hAnsi="Arial Narrow"/>
                <w:b/>
                <w:sz w:val="20"/>
                <w:szCs w:val="20"/>
              </w:rPr>
            </w:pPr>
            <w:r w:rsidRPr="004929DC">
              <w:rPr>
                <w:rFonts w:ascii="Arial Narrow" w:hAnsi="Arial Narrow"/>
                <w:b/>
                <w:sz w:val="20"/>
                <w:szCs w:val="20"/>
              </w:rPr>
              <w:lastRenderedPageBreak/>
              <w:t xml:space="preserve">Language – </w:t>
            </w:r>
            <w:r w:rsidR="00A37AE2">
              <w:rPr>
                <w:rFonts w:ascii="Arial Narrow" w:hAnsi="Arial Narrow"/>
                <w:b/>
                <w:sz w:val="20"/>
                <w:szCs w:val="20"/>
              </w:rPr>
              <w:t xml:space="preserve"> Tier 3 </w:t>
            </w:r>
            <w:r w:rsidRPr="004929DC">
              <w:rPr>
                <w:rFonts w:ascii="Arial Narrow" w:hAnsi="Arial Narrow"/>
                <w:b/>
                <w:sz w:val="20"/>
                <w:szCs w:val="20"/>
              </w:rPr>
              <w:t>Academic Vocabulary</w:t>
            </w:r>
          </w:p>
          <w:p w14:paraId="57A9A082" w14:textId="77777777" w:rsidR="00603166" w:rsidRPr="004929DC" w:rsidRDefault="00603166" w:rsidP="004929DC">
            <w:pPr>
              <w:spacing w:before="60" w:after="60"/>
              <w:rPr>
                <w:rFonts w:ascii="Arial Narrow" w:hAnsi="Arial Narrow"/>
                <w:sz w:val="20"/>
                <w:szCs w:val="20"/>
              </w:rPr>
            </w:pPr>
          </w:p>
          <w:p w14:paraId="217F77C4" w14:textId="77777777" w:rsidR="00603166" w:rsidRPr="004929DC" w:rsidRDefault="00603166" w:rsidP="004929DC">
            <w:pPr>
              <w:spacing w:before="60" w:after="60"/>
              <w:rPr>
                <w:rFonts w:ascii="Arial Narrow" w:hAnsi="Arial Narrow"/>
                <w:sz w:val="20"/>
                <w:szCs w:val="20"/>
              </w:rPr>
            </w:pPr>
            <w:r w:rsidRPr="004929DC">
              <w:rPr>
                <w:rFonts w:ascii="Arial Narrow" w:hAnsi="Arial Narrow"/>
                <w:sz w:val="20"/>
                <w:szCs w:val="20"/>
              </w:rPr>
              <w:t>Theme</w:t>
            </w:r>
          </w:p>
          <w:p w14:paraId="32225A31" w14:textId="77777777" w:rsidR="00603166" w:rsidRPr="004929DC" w:rsidRDefault="00603166" w:rsidP="004929DC">
            <w:pPr>
              <w:spacing w:before="60" w:after="60"/>
              <w:rPr>
                <w:rFonts w:ascii="Arial Narrow" w:hAnsi="Arial Narrow"/>
                <w:sz w:val="20"/>
                <w:szCs w:val="20"/>
              </w:rPr>
            </w:pPr>
            <w:r w:rsidRPr="004929DC">
              <w:rPr>
                <w:rFonts w:ascii="Arial Narrow" w:hAnsi="Arial Narrow"/>
                <w:sz w:val="20"/>
                <w:szCs w:val="20"/>
              </w:rPr>
              <w:t>Motive</w:t>
            </w:r>
          </w:p>
          <w:p w14:paraId="6AEAE848" w14:textId="77777777" w:rsidR="00603166" w:rsidRPr="004929DC" w:rsidRDefault="00603166" w:rsidP="004929DC">
            <w:pPr>
              <w:spacing w:before="60" w:after="60"/>
              <w:rPr>
                <w:rFonts w:ascii="Arial Narrow" w:hAnsi="Arial Narrow"/>
                <w:sz w:val="20"/>
                <w:szCs w:val="20"/>
              </w:rPr>
            </w:pPr>
            <w:r w:rsidRPr="004929DC">
              <w:rPr>
                <w:rFonts w:ascii="Arial Narrow" w:hAnsi="Arial Narrow"/>
                <w:sz w:val="20"/>
                <w:szCs w:val="20"/>
              </w:rPr>
              <w:t>Dilemma</w:t>
            </w:r>
          </w:p>
          <w:p w14:paraId="50DE143B" w14:textId="77777777" w:rsidR="00603166" w:rsidRPr="004929DC" w:rsidRDefault="009C6CEE" w:rsidP="004929DC">
            <w:pPr>
              <w:spacing w:before="60" w:after="60"/>
              <w:rPr>
                <w:rFonts w:ascii="Arial Narrow" w:hAnsi="Arial Narrow"/>
                <w:sz w:val="20"/>
                <w:szCs w:val="20"/>
              </w:rPr>
            </w:pPr>
            <w:r w:rsidRPr="004929DC">
              <w:rPr>
                <w:rFonts w:ascii="Arial Narrow" w:hAnsi="Arial Narrow"/>
                <w:sz w:val="20"/>
                <w:szCs w:val="20"/>
              </w:rPr>
              <w:t>Plot</w:t>
            </w:r>
            <w:r w:rsidRPr="004929DC">
              <w:rPr>
                <w:rFonts w:ascii="Arial Narrow" w:hAnsi="Arial Narrow"/>
                <w:sz w:val="20"/>
                <w:szCs w:val="20"/>
              </w:rPr>
              <w:br/>
              <w:t>Symbol</w:t>
            </w:r>
          </w:p>
          <w:p w14:paraId="72BB01DC" w14:textId="77777777" w:rsidR="00603166" w:rsidRPr="004929DC" w:rsidRDefault="00603166" w:rsidP="004929DC">
            <w:pPr>
              <w:spacing w:before="60" w:after="60"/>
              <w:rPr>
                <w:rFonts w:ascii="Arial Narrow" w:hAnsi="Arial Narrow"/>
                <w:sz w:val="20"/>
                <w:szCs w:val="20"/>
              </w:rPr>
            </w:pPr>
            <w:r w:rsidRPr="004929DC">
              <w:rPr>
                <w:rFonts w:ascii="Arial Narrow" w:hAnsi="Arial Narrow"/>
                <w:sz w:val="20"/>
                <w:szCs w:val="20"/>
              </w:rPr>
              <w:t xml:space="preserve">Characterization </w:t>
            </w:r>
          </w:p>
          <w:p w14:paraId="0B433A61" w14:textId="77777777" w:rsidR="00603166" w:rsidRPr="004929DC" w:rsidRDefault="00603166" w:rsidP="004929DC">
            <w:pPr>
              <w:pStyle w:val="NoSpacing1"/>
              <w:spacing w:before="60" w:after="60"/>
              <w:rPr>
                <w:rFonts w:ascii="Arial Narrow" w:hAnsi="Arial Narrow" w:cs="Arial Narrow"/>
                <w:sz w:val="20"/>
                <w:szCs w:val="20"/>
              </w:rPr>
            </w:pPr>
          </w:p>
          <w:p w14:paraId="2D234C9E" w14:textId="77777777" w:rsidR="00603166" w:rsidRPr="004929DC" w:rsidRDefault="00603166" w:rsidP="004929DC">
            <w:pPr>
              <w:pStyle w:val="NoSpacing1"/>
              <w:numPr>
                <w:ilvl w:val="0"/>
                <w:numId w:val="2"/>
              </w:numPr>
              <w:spacing w:before="60" w:after="60"/>
              <w:rPr>
                <w:rFonts w:ascii="Arial Narrow" w:hAnsi="Arial Narrow" w:cs="Arial"/>
                <w:color w:val="101010"/>
                <w:sz w:val="20"/>
                <w:szCs w:val="20"/>
              </w:rPr>
            </w:pPr>
            <w:r w:rsidRPr="004929DC">
              <w:rPr>
                <w:rFonts w:ascii="Arial Narrow" w:hAnsi="Arial Narrow" w:cs="Arial"/>
                <w:color w:val="101010"/>
                <w:sz w:val="20"/>
                <w:szCs w:val="20"/>
              </w:rPr>
              <w:t xml:space="preserve">Review word roots and prefixes. </w:t>
            </w:r>
          </w:p>
          <w:p w14:paraId="3E3F17C6" w14:textId="77777777" w:rsidR="00603166" w:rsidRPr="004929DC" w:rsidRDefault="00603166" w:rsidP="004929DC">
            <w:pPr>
              <w:pStyle w:val="NoSpacing1"/>
              <w:spacing w:before="60" w:after="60"/>
              <w:ind w:left="720"/>
              <w:rPr>
                <w:rFonts w:ascii="Arial Narrow" w:hAnsi="Arial Narrow" w:cs="Arial"/>
                <w:color w:val="101010"/>
                <w:sz w:val="20"/>
                <w:szCs w:val="20"/>
              </w:rPr>
            </w:pPr>
          </w:p>
          <w:p w14:paraId="157FE09F" w14:textId="77777777" w:rsidR="00603166" w:rsidRPr="004929DC" w:rsidRDefault="00603166" w:rsidP="004929DC">
            <w:pPr>
              <w:pStyle w:val="NoSpacing1"/>
              <w:spacing w:before="60" w:after="60"/>
              <w:rPr>
                <w:rFonts w:ascii="Arial Narrow" w:hAnsi="Arial Narrow"/>
                <w:sz w:val="20"/>
                <w:szCs w:val="20"/>
              </w:rPr>
            </w:pPr>
          </w:p>
        </w:tc>
        <w:tc>
          <w:tcPr>
            <w:tcW w:w="4518" w:type="dxa"/>
            <w:shd w:val="clear" w:color="auto" w:fill="auto"/>
          </w:tcPr>
          <w:p w14:paraId="65D8F77F" w14:textId="77777777" w:rsidR="00603166" w:rsidRPr="004929DC" w:rsidRDefault="00A37AE2" w:rsidP="004929DC">
            <w:pPr>
              <w:pStyle w:val="NoSpacing1"/>
              <w:spacing w:before="60" w:after="60"/>
              <w:rPr>
                <w:rFonts w:ascii="Arial Narrow" w:hAnsi="Arial Narrow" w:cs="Arial Narrow"/>
                <w:b/>
                <w:sz w:val="20"/>
                <w:szCs w:val="20"/>
              </w:rPr>
            </w:pPr>
            <w:r>
              <w:rPr>
                <w:rFonts w:ascii="Arial Narrow" w:hAnsi="Arial Narrow" w:cs="Arial Narrow"/>
                <w:b/>
                <w:sz w:val="20"/>
                <w:szCs w:val="20"/>
              </w:rPr>
              <w:lastRenderedPageBreak/>
              <w:t xml:space="preserve">Tier 2 - </w:t>
            </w:r>
            <w:r w:rsidR="00603166" w:rsidRPr="004929DC">
              <w:rPr>
                <w:rFonts w:ascii="Arial Narrow" w:hAnsi="Arial Narrow" w:cs="Arial Narrow"/>
                <w:b/>
                <w:sz w:val="20"/>
                <w:szCs w:val="20"/>
              </w:rPr>
              <w:t>Vocabulary</w:t>
            </w:r>
          </w:p>
          <w:p w14:paraId="4F9BA4C5" w14:textId="77777777" w:rsidR="00603166" w:rsidRPr="004929DC" w:rsidRDefault="00603166" w:rsidP="004929DC">
            <w:pPr>
              <w:pStyle w:val="NoSpacing1"/>
              <w:spacing w:before="60" w:after="60"/>
              <w:rPr>
                <w:rFonts w:ascii="Arial Narrow" w:hAnsi="Arial Narrow" w:cs="Arial Narrow"/>
                <w:sz w:val="20"/>
                <w:szCs w:val="20"/>
              </w:rPr>
            </w:pPr>
          </w:p>
          <w:p w14:paraId="210CE70B" w14:textId="77777777" w:rsidR="00603166" w:rsidRPr="004929DC" w:rsidRDefault="0060316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Exorbitant</w:t>
            </w:r>
          </w:p>
          <w:p w14:paraId="070863CC" w14:textId="77777777" w:rsidR="00603166" w:rsidRPr="004929DC" w:rsidRDefault="0060316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Impending</w:t>
            </w:r>
          </w:p>
          <w:p w14:paraId="67E93192" w14:textId="77777777" w:rsidR="00603166" w:rsidRPr="004929DC" w:rsidRDefault="0060316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Adamant</w:t>
            </w:r>
          </w:p>
          <w:p w14:paraId="781F8B2C" w14:textId="77777777" w:rsidR="00603166" w:rsidRPr="004929DC" w:rsidRDefault="00603166"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Impetuously</w:t>
            </w:r>
          </w:p>
          <w:p w14:paraId="6D2B0EB8" w14:textId="77777777" w:rsidR="00603166" w:rsidRPr="004929DC" w:rsidRDefault="00603166" w:rsidP="004929DC">
            <w:pPr>
              <w:pStyle w:val="NoSpacing1"/>
              <w:spacing w:before="60" w:after="60"/>
              <w:rPr>
                <w:rFonts w:ascii="Arial Narrow" w:hAnsi="Arial Narrow" w:cs="Arial"/>
                <w:color w:val="101010"/>
                <w:sz w:val="20"/>
                <w:szCs w:val="20"/>
              </w:rPr>
            </w:pPr>
          </w:p>
          <w:p w14:paraId="27E08CE0" w14:textId="77777777" w:rsidR="00603166" w:rsidRPr="004929DC" w:rsidRDefault="00603166" w:rsidP="004929DC">
            <w:pPr>
              <w:pStyle w:val="NoSpacing1"/>
              <w:spacing w:before="60" w:after="60"/>
              <w:rPr>
                <w:rFonts w:ascii="Arial Narrow" w:hAnsi="Arial Narrow" w:cs="Arial"/>
                <w:color w:val="101010"/>
                <w:sz w:val="20"/>
                <w:szCs w:val="20"/>
              </w:rPr>
            </w:pPr>
          </w:p>
          <w:p w14:paraId="6C8933BB" w14:textId="77777777" w:rsidR="00603166" w:rsidRPr="004929DC" w:rsidRDefault="00603166" w:rsidP="004929DC">
            <w:pPr>
              <w:pStyle w:val="NoSpacing1"/>
              <w:spacing w:before="60" w:after="60"/>
              <w:rPr>
                <w:rFonts w:ascii="Arial Narrow" w:hAnsi="Arial Narrow" w:cs="Arial"/>
                <w:color w:val="101010"/>
                <w:sz w:val="20"/>
                <w:szCs w:val="20"/>
              </w:rPr>
            </w:pPr>
          </w:p>
          <w:p w14:paraId="66927C46" w14:textId="77777777" w:rsidR="00603166" w:rsidRPr="004929DC" w:rsidRDefault="00603166" w:rsidP="004929DC">
            <w:pPr>
              <w:pStyle w:val="NoSpacing1"/>
              <w:spacing w:before="60" w:after="60"/>
              <w:rPr>
                <w:rFonts w:ascii="Arial Narrow" w:hAnsi="Arial Narrow" w:cs="Arial"/>
                <w:color w:val="101010"/>
                <w:sz w:val="20"/>
                <w:szCs w:val="20"/>
              </w:rPr>
            </w:pPr>
          </w:p>
          <w:p w14:paraId="1CB686A3" w14:textId="77777777" w:rsidR="00603166" w:rsidRPr="004929DC" w:rsidRDefault="00603166" w:rsidP="004929DC">
            <w:pPr>
              <w:pStyle w:val="NoSpacing1"/>
              <w:spacing w:before="60" w:after="60"/>
              <w:rPr>
                <w:rFonts w:ascii="Arial Narrow" w:hAnsi="Arial Narrow" w:cs="Arial"/>
                <w:color w:val="101010"/>
                <w:sz w:val="20"/>
                <w:szCs w:val="20"/>
              </w:rPr>
            </w:pPr>
          </w:p>
          <w:p w14:paraId="2157E2B3" w14:textId="77777777" w:rsidR="009C6CEE" w:rsidRPr="004929DC" w:rsidRDefault="009C6CEE" w:rsidP="004929DC">
            <w:pPr>
              <w:pStyle w:val="NoSpacing1"/>
              <w:spacing w:before="60" w:after="60"/>
              <w:rPr>
                <w:rFonts w:ascii="Arial Narrow" w:hAnsi="Arial Narrow" w:cs="Arial"/>
                <w:color w:val="101010"/>
                <w:sz w:val="20"/>
                <w:szCs w:val="20"/>
              </w:rPr>
            </w:pPr>
          </w:p>
          <w:p w14:paraId="43A0AB71" w14:textId="77777777" w:rsidR="009C6CEE" w:rsidRPr="004929DC" w:rsidRDefault="009C6CEE" w:rsidP="004929DC">
            <w:pPr>
              <w:pStyle w:val="NoSpacing1"/>
              <w:spacing w:before="60" w:after="60"/>
              <w:rPr>
                <w:rFonts w:ascii="Arial Narrow" w:hAnsi="Arial Narrow" w:cs="Arial"/>
                <w:color w:val="101010"/>
                <w:sz w:val="20"/>
                <w:szCs w:val="20"/>
              </w:rPr>
            </w:pPr>
          </w:p>
        </w:tc>
      </w:tr>
      <w:tr w:rsidR="00603166" w:rsidRPr="004929DC" w14:paraId="776982D4" w14:textId="77777777" w:rsidTr="00875177">
        <w:tc>
          <w:tcPr>
            <w:tcW w:w="1733" w:type="dxa"/>
            <w:shd w:val="clear" w:color="auto" w:fill="BDD6EE"/>
          </w:tcPr>
          <w:p w14:paraId="2ED93332" w14:textId="77777777" w:rsidR="00603166" w:rsidRPr="004929DC" w:rsidRDefault="00603166" w:rsidP="004929DC">
            <w:pPr>
              <w:pStyle w:val="NoSpacing1"/>
              <w:spacing w:before="60" w:after="60"/>
              <w:rPr>
                <w:rFonts w:ascii="Arial Narrow" w:hAnsi="Arial Narrow"/>
                <w:sz w:val="20"/>
                <w:szCs w:val="20"/>
              </w:rPr>
            </w:pPr>
          </w:p>
          <w:p w14:paraId="5D8DE3B9" w14:textId="77777777" w:rsidR="00603166" w:rsidRPr="004929DC" w:rsidRDefault="00603166"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Writing </w:t>
            </w:r>
          </w:p>
          <w:p w14:paraId="276612E4" w14:textId="77777777" w:rsidR="00603166" w:rsidRPr="004929DC" w:rsidRDefault="00603166" w:rsidP="004929DC">
            <w:pPr>
              <w:pStyle w:val="NoSpacing1"/>
              <w:spacing w:before="60" w:after="60"/>
              <w:rPr>
                <w:rFonts w:ascii="Arial Narrow" w:hAnsi="Arial Narrow"/>
                <w:b/>
                <w:sz w:val="20"/>
                <w:szCs w:val="20"/>
              </w:rPr>
            </w:pPr>
            <w:r w:rsidRPr="004929DC">
              <w:rPr>
                <w:rFonts w:ascii="Arial Narrow" w:hAnsi="Arial Narrow"/>
                <w:b/>
                <w:sz w:val="20"/>
                <w:szCs w:val="20"/>
              </w:rPr>
              <w:t>to Texts</w:t>
            </w:r>
          </w:p>
          <w:p w14:paraId="11EF70C6" w14:textId="77777777" w:rsidR="00603166" w:rsidRPr="004929DC" w:rsidRDefault="00603166" w:rsidP="004929DC">
            <w:pPr>
              <w:pStyle w:val="NoSpacing1"/>
              <w:spacing w:before="60" w:after="60"/>
              <w:rPr>
                <w:rFonts w:ascii="Arial Narrow" w:hAnsi="Arial Narrow"/>
                <w:sz w:val="20"/>
                <w:szCs w:val="20"/>
              </w:rPr>
            </w:pPr>
          </w:p>
          <w:p w14:paraId="29C61B65" w14:textId="77777777" w:rsidR="00603166" w:rsidRPr="004929DC" w:rsidRDefault="00603166" w:rsidP="004929DC">
            <w:pPr>
              <w:pStyle w:val="NoSpacing1"/>
              <w:spacing w:before="60" w:after="60"/>
              <w:rPr>
                <w:rFonts w:ascii="Arial Narrow" w:hAnsi="Arial Narrow"/>
                <w:sz w:val="20"/>
                <w:szCs w:val="20"/>
              </w:rPr>
            </w:pPr>
          </w:p>
        </w:tc>
        <w:tc>
          <w:tcPr>
            <w:tcW w:w="4027" w:type="dxa"/>
            <w:shd w:val="clear" w:color="auto" w:fill="auto"/>
          </w:tcPr>
          <w:p w14:paraId="3015C5C3" w14:textId="77777777" w:rsidR="00603166" w:rsidRPr="004929DC" w:rsidRDefault="00603166"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t>Writing</w:t>
            </w:r>
          </w:p>
          <w:p w14:paraId="4E509C09" w14:textId="77777777" w:rsidR="00603166" w:rsidRPr="004929DC" w:rsidRDefault="00603166" w:rsidP="004929DC">
            <w:pPr>
              <w:pStyle w:val="NoSpacing1"/>
              <w:spacing w:before="60" w:after="60"/>
              <w:rPr>
                <w:rFonts w:ascii="Arial Narrow" w:hAnsi="Arial Narrow" w:cs="HelveticaNeueLTStd-Bd"/>
                <w:b/>
                <w:sz w:val="20"/>
                <w:szCs w:val="20"/>
              </w:rPr>
            </w:pPr>
          </w:p>
          <w:p w14:paraId="057EE914"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W.9-10.1</w:t>
            </w:r>
            <w:r w:rsidRPr="004929DC">
              <w:rPr>
                <w:rFonts w:ascii="Arial Narrow" w:hAnsi="Arial Narrow" w:cs="HelveticaNeueLTStd-Bd"/>
                <w:sz w:val="20"/>
                <w:szCs w:val="20"/>
              </w:rPr>
              <w:t xml:space="preserve"> Write arguments to support claims in an analysis of substantive topics or texts, using valid reasoning and relevant and sufficient evidence.</w:t>
            </w:r>
          </w:p>
          <w:p w14:paraId="70C055A4"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a. Introduce precise claim(s), distinguish the claim(s) from alternate or opposing claims and create an organization that establishes clear relationships among claim(s), counterclaims, reasons and evidence. </w:t>
            </w:r>
          </w:p>
          <w:p w14:paraId="1DA26952"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b. Develop claim(s) and counter claims fairly, supplying evidence for each while pointing out the strengths and limitations of both in a manner that anticipates the audience’s knowledge level and concerns. </w:t>
            </w:r>
          </w:p>
          <w:p w14:paraId="7AAF2243"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c. Use words, phrases and clauses to link the major sections of the text, create cohesion and clarify the relationships between claim(s) and reasons, between reasons and evidence, and between claim(s) and counterclaims. </w:t>
            </w:r>
          </w:p>
          <w:p w14:paraId="2BC25C60"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d. Establish and maintain a formal style and objective tone while attending to the norms and conventions of the discipline in which they are writing.</w:t>
            </w:r>
          </w:p>
          <w:p w14:paraId="5A5EA86A"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e. Provide a concluding statement or section that follows from and supports the argument presented.  </w:t>
            </w:r>
          </w:p>
          <w:p w14:paraId="7C6FC6AB" w14:textId="77777777" w:rsidR="00603166" w:rsidRPr="004929DC" w:rsidRDefault="00603166" w:rsidP="004929DC">
            <w:pPr>
              <w:pStyle w:val="NoSpacing1"/>
              <w:spacing w:before="60" w:after="60"/>
              <w:rPr>
                <w:rFonts w:ascii="Arial Narrow" w:hAnsi="Arial Narrow" w:cs="HelveticaNeueLTStd-Bd"/>
                <w:sz w:val="20"/>
                <w:szCs w:val="20"/>
              </w:rPr>
            </w:pPr>
          </w:p>
          <w:p w14:paraId="672577FE"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 4</w:t>
            </w:r>
            <w:r w:rsidRPr="004929DC">
              <w:rPr>
                <w:rFonts w:ascii="Arial Narrow" w:hAnsi="Arial Narrow" w:cs="HelveticaNeueLTStd-Bd"/>
                <w:sz w:val="20"/>
                <w:szCs w:val="20"/>
              </w:rPr>
              <w:t xml:space="preserve"> Write informative/explanatory texts to </w:t>
            </w:r>
            <w:r w:rsidRPr="004929DC">
              <w:rPr>
                <w:rFonts w:ascii="Arial Narrow" w:hAnsi="Arial Narrow" w:cs="HelveticaNeueLTStd-Bd"/>
                <w:sz w:val="20"/>
                <w:szCs w:val="20"/>
              </w:rPr>
              <w:lastRenderedPageBreak/>
              <w:t>examine and convey complex ideas, concepts and information clearly and accurately through the effective selection, organization and analysis of content.</w:t>
            </w:r>
          </w:p>
          <w:p w14:paraId="23793E71"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a. Introduce a topic; organize complex ideas, concepts and information to make important connections and distinctions; include formatting (e.g., headings), graphics (e.g., figures, tables) and multimedia when useful to aiding comprehension.</w:t>
            </w:r>
          </w:p>
          <w:p w14:paraId="7D5D2F7E"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b. Develop the topic with well-chosen, relevant and sufficient facts, extended definitions, concrete details, quotations, or other information and examples appropriate to the audience’s knowledge of the topic.  </w:t>
            </w:r>
          </w:p>
          <w:p w14:paraId="7AF3E8AF"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c. Use appropriate and varied transitions to link the major sections of the text, create cohesion and clarify the relationships among complex ideas and concepts.</w:t>
            </w:r>
          </w:p>
          <w:p w14:paraId="7A3281C6"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d. Use precise language and domain-specific vocabulary to manage the complexity of the topic.</w:t>
            </w:r>
          </w:p>
          <w:p w14:paraId="7EA98109"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e. Establish and maintain a formal style and objective tone while attending to the norms and conventions of the discipline in which they are writing.</w:t>
            </w:r>
          </w:p>
          <w:p w14:paraId="47C83D11" w14:textId="77777777" w:rsidR="00603166" w:rsidRPr="004929DC" w:rsidRDefault="00603166"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f. Provide a concluding statement or section that follows from and supports the information or explanation presented (e.g., articulating implications or the significance of the topic. </w:t>
            </w:r>
          </w:p>
          <w:p w14:paraId="67DB8652" w14:textId="77777777" w:rsidR="00603166" w:rsidRPr="004929DC" w:rsidRDefault="00603166" w:rsidP="004929DC">
            <w:pPr>
              <w:pStyle w:val="NoSpacing1"/>
              <w:spacing w:before="60" w:after="60"/>
              <w:rPr>
                <w:rFonts w:ascii="Arial Narrow" w:hAnsi="Arial Narrow"/>
                <w:b/>
                <w:sz w:val="20"/>
                <w:szCs w:val="20"/>
              </w:rPr>
            </w:pPr>
          </w:p>
        </w:tc>
        <w:tc>
          <w:tcPr>
            <w:tcW w:w="4410" w:type="dxa"/>
            <w:shd w:val="clear" w:color="auto" w:fill="auto"/>
          </w:tcPr>
          <w:p w14:paraId="6BBCED20" w14:textId="77777777" w:rsidR="00603166" w:rsidRPr="004929DC" w:rsidRDefault="00603166"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lastRenderedPageBreak/>
              <w:t>Evidence Statements</w:t>
            </w:r>
          </w:p>
          <w:p w14:paraId="49E1CFB2" w14:textId="77777777" w:rsidR="00603166" w:rsidRPr="004929DC" w:rsidRDefault="00603166" w:rsidP="004929DC">
            <w:pPr>
              <w:pStyle w:val="NoSpacing1"/>
              <w:spacing w:before="60" w:after="60"/>
              <w:rPr>
                <w:rFonts w:ascii="Arial Narrow" w:hAnsi="Arial Narrow" w:cs="Arial Narrow"/>
                <w:b/>
                <w:color w:val="000000"/>
                <w:sz w:val="20"/>
                <w:szCs w:val="20"/>
              </w:rPr>
            </w:pPr>
          </w:p>
          <w:p w14:paraId="76E9CF3B" w14:textId="77777777" w:rsidR="00603166" w:rsidRPr="004929DC" w:rsidRDefault="00603166"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Development of Ideas: </w:t>
            </w:r>
            <w:r w:rsidRPr="004929DC">
              <w:rPr>
                <w:rFonts w:ascii="Arial Narrow" w:hAnsi="Arial Narrow" w:cs="Arial Narrow"/>
                <w:color w:val="000000"/>
                <w:sz w:val="20"/>
                <w:szCs w:val="20"/>
              </w:rPr>
              <w:t>The student response addresses the prompt and provides effective and comprehensive development of the claim, topic and/or narrative elements4 by using clear and convincing reasoning, details, text-based evidence, and/or description; the development is consistently appropriate to the task, purpose, and audience</w:t>
            </w:r>
            <w:r w:rsidRPr="004929DC">
              <w:rPr>
                <w:rFonts w:ascii="Arial Narrow" w:hAnsi="Arial Narrow" w:cs="Arial Narrow"/>
                <w:b/>
                <w:color w:val="000000"/>
                <w:sz w:val="20"/>
                <w:szCs w:val="20"/>
              </w:rPr>
              <w:t xml:space="preserve">. </w:t>
            </w:r>
          </w:p>
          <w:p w14:paraId="02BFF609" w14:textId="77777777" w:rsidR="00603166" w:rsidRPr="004929DC" w:rsidRDefault="00603166" w:rsidP="004929DC">
            <w:pPr>
              <w:pStyle w:val="NoSpacing1"/>
              <w:spacing w:before="60" w:after="60"/>
              <w:rPr>
                <w:rFonts w:ascii="Arial Narrow" w:hAnsi="Arial Narrow" w:cs="Arial Narrow"/>
                <w:b/>
                <w:color w:val="000000"/>
                <w:sz w:val="20"/>
                <w:szCs w:val="20"/>
              </w:rPr>
            </w:pPr>
          </w:p>
          <w:p w14:paraId="194E6474" w14:textId="77777777" w:rsidR="00603166" w:rsidRPr="004929DC" w:rsidRDefault="00603166" w:rsidP="004929DC">
            <w:pPr>
              <w:pStyle w:val="NoSpacing1"/>
              <w:spacing w:before="60" w:after="60"/>
              <w:rPr>
                <w:rFonts w:ascii="Arial Narrow" w:hAnsi="Arial Narrow" w:cs="Arial Narrow"/>
                <w:color w:val="000000"/>
                <w:sz w:val="20"/>
                <w:szCs w:val="20"/>
              </w:rPr>
            </w:pPr>
            <w:r w:rsidRPr="004929DC">
              <w:rPr>
                <w:rFonts w:ascii="Arial Narrow" w:hAnsi="Arial Narrow" w:cs="Arial Narrow"/>
                <w:b/>
                <w:color w:val="000000"/>
                <w:sz w:val="20"/>
                <w:szCs w:val="20"/>
              </w:rPr>
              <w:t xml:space="preserve">Organization: </w:t>
            </w:r>
            <w:r w:rsidRPr="004929DC">
              <w:rPr>
                <w:rFonts w:ascii="Arial Narrow" w:hAnsi="Arial Narrow" w:cs="Arial Narrow"/>
                <w:color w:val="000000"/>
                <w:sz w:val="20"/>
                <w:szCs w:val="20"/>
              </w:rPr>
              <w:t>The student response demonstrates purposeful coherence, clarity, and cohesion5 and includes a strong introduction, conclusion, and a logical, well-executed progression of ideas, making it easy to follow the writer’s progression of ideas.</w:t>
            </w:r>
          </w:p>
          <w:p w14:paraId="6F707DEC" w14:textId="77777777" w:rsidR="00603166" w:rsidRPr="004929DC" w:rsidRDefault="00603166" w:rsidP="004929DC">
            <w:pPr>
              <w:pStyle w:val="NoSpacing1"/>
              <w:numPr>
                <w:ilvl w:val="0"/>
                <w:numId w:val="31"/>
              </w:numPr>
              <w:spacing w:before="60" w:after="60"/>
              <w:rPr>
                <w:rFonts w:ascii="Arial Narrow" w:hAnsi="Arial Narrow" w:cs="Arial Narrow"/>
                <w:color w:val="000000"/>
                <w:sz w:val="20"/>
                <w:szCs w:val="20"/>
              </w:rPr>
            </w:pPr>
            <w:r w:rsidRPr="004929DC">
              <w:rPr>
                <w:rFonts w:ascii="Arial Narrow" w:hAnsi="Arial Narrow" w:cs="Arial Narrow"/>
                <w:color w:val="000000"/>
                <w:sz w:val="20"/>
                <w:szCs w:val="20"/>
              </w:rPr>
              <w:t>The student response establishes and maintains an effective style, while attending to the norms and conventions of the discipline. The response uses precise language consistently, including descriptive words and phrases, sensory details, linking and transitional words, words to indicate tone6, and/or domain-specific vocabulary.</w:t>
            </w:r>
          </w:p>
          <w:p w14:paraId="499BB807" w14:textId="77777777" w:rsidR="004B2036" w:rsidRPr="004929DC" w:rsidRDefault="004B2036" w:rsidP="004929DC">
            <w:pPr>
              <w:pStyle w:val="NoSpacing1"/>
              <w:spacing w:before="60" w:after="60"/>
              <w:rPr>
                <w:rFonts w:ascii="Arial Narrow" w:hAnsi="Arial Narrow" w:cs="Arial Narrow"/>
                <w:b/>
                <w:color w:val="000000"/>
                <w:sz w:val="20"/>
                <w:szCs w:val="20"/>
              </w:rPr>
            </w:pPr>
          </w:p>
          <w:p w14:paraId="75EFB098" w14:textId="77777777" w:rsidR="00603166" w:rsidRPr="004929DC" w:rsidRDefault="00603166"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Knowledge of Language and Conventions: </w:t>
            </w:r>
            <w:r w:rsidRPr="004929DC">
              <w:rPr>
                <w:rFonts w:ascii="Arial Narrow" w:hAnsi="Arial Narrow" w:cs="Arial Narrow"/>
                <w:color w:val="000000"/>
                <w:sz w:val="20"/>
                <w:szCs w:val="20"/>
              </w:rPr>
              <w:t xml:space="preserve">The student response demonstrates command of the conventions of standard English consistent with effectively edited writing. Though there may be a few </w:t>
            </w:r>
            <w:r w:rsidRPr="004929DC">
              <w:rPr>
                <w:rFonts w:ascii="Arial Narrow" w:hAnsi="Arial Narrow" w:cs="Arial Narrow"/>
                <w:color w:val="000000"/>
                <w:sz w:val="20"/>
                <w:szCs w:val="20"/>
              </w:rPr>
              <w:lastRenderedPageBreak/>
              <w:t>minor errors in grammar and usage</w:t>
            </w:r>
          </w:p>
          <w:p w14:paraId="07569F13" w14:textId="77777777" w:rsidR="00603166" w:rsidRPr="004929DC" w:rsidRDefault="00603166" w:rsidP="004929DC">
            <w:pPr>
              <w:pStyle w:val="NoSpacing1"/>
              <w:spacing w:before="60" w:after="60"/>
              <w:rPr>
                <w:rFonts w:ascii="Arial Narrow" w:hAnsi="Arial Narrow"/>
                <w:b/>
                <w:sz w:val="20"/>
                <w:szCs w:val="20"/>
              </w:rPr>
            </w:pPr>
          </w:p>
        </w:tc>
        <w:tc>
          <w:tcPr>
            <w:tcW w:w="4518" w:type="dxa"/>
            <w:shd w:val="clear" w:color="auto" w:fill="auto"/>
          </w:tcPr>
          <w:p w14:paraId="21214617" w14:textId="77777777" w:rsidR="00603166" w:rsidRPr="00F016EA" w:rsidRDefault="00603166"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 xml:space="preserve">Writing </w:t>
            </w:r>
            <w:r w:rsidR="00713B04">
              <w:rPr>
                <w:rFonts w:ascii="Arial Narrow" w:hAnsi="Arial Narrow" w:cs="HelveticaNeueLTStd-Bd"/>
                <w:b/>
                <w:sz w:val="20"/>
                <w:szCs w:val="20"/>
              </w:rPr>
              <w:t>Content</w:t>
            </w:r>
          </w:p>
          <w:p w14:paraId="148A9DF3" w14:textId="77777777" w:rsidR="00603166" w:rsidRPr="004929DC" w:rsidRDefault="00603166"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Cite strong and thorough textual evidence</w:t>
            </w:r>
          </w:p>
          <w:p w14:paraId="24DA3298" w14:textId="77777777" w:rsidR="00603166" w:rsidRPr="004929DC" w:rsidRDefault="00603166"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Select and integrate quotations, details, and examples</w:t>
            </w:r>
          </w:p>
          <w:p w14:paraId="61D3B75A" w14:textId="77777777" w:rsidR="00603166" w:rsidRPr="004929DC" w:rsidRDefault="00603166"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organizational pattern</w:t>
            </w:r>
          </w:p>
          <w:p w14:paraId="122DD223" w14:textId="77777777" w:rsidR="00603166" w:rsidRPr="004929DC" w:rsidRDefault="00603166"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Write strong thesis statements</w:t>
            </w:r>
          </w:p>
          <w:p w14:paraId="02E34569" w14:textId="77777777" w:rsidR="00603166" w:rsidRPr="004929DC" w:rsidRDefault="00603166"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Plan, draft, revise, edit, and rewrite</w:t>
            </w:r>
          </w:p>
          <w:p w14:paraId="63EA8590" w14:textId="77777777" w:rsidR="00603166" w:rsidRPr="004929DC" w:rsidRDefault="00603166"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style and tone for purpose</w:t>
            </w:r>
          </w:p>
          <w:p w14:paraId="3712DCE7" w14:textId="77777777" w:rsidR="00603166" w:rsidRPr="004929DC" w:rsidRDefault="00603166" w:rsidP="00F016EA">
            <w:pPr>
              <w:pStyle w:val="NoSpacing1"/>
              <w:spacing w:before="60" w:after="60"/>
              <w:rPr>
                <w:rFonts w:ascii="Arial Narrow" w:hAnsi="Arial Narrow"/>
                <w:b/>
                <w:sz w:val="20"/>
                <w:szCs w:val="20"/>
              </w:rPr>
            </w:pPr>
          </w:p>
          <w:p w14:paraId="69B15080"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Routine Writing:</w:t>
            </w:r>
            <w:r w:rsidRPr="004929DC">
              <w:rPr>
                <w:rFonts w:ascii="Arial Narrow" w:hAnsi="Arial Narrow"/>
                <w:sz w:val="20"/>
                <w:szCs w:val="20"/>
              </w:rPr>
              <w:t xml:space="preserve"> Write an Objective summary</w:t>
            </w:r>
            <w:r w:rsidR="008C48D3" w:rsidRPr="004929DC">
              <w:rPr>
                <w:rFonts w:ascii="Arial Narrow" w:hAnsi="Arial Narrow"/>
                <w:sz w:val="20"/>
                <w:szCs w:val="20"/>
              </w:rPr>
              <w:t xml:space="preserve"> of the text</w:t>
            </w:r>
            <w:r w:rsidRPr="004929DC">
              <w:rPr>
                <w:rFonts w:ascii="Arial Narrow" w:hAnsi="Arial Narrow"/>
                <w:sz w:val="20"/>
                <w:szCs w:val="20"/>
              </w:rPr>
              <w:t>.</w:t>
            </w:r>
          </w:p>
          <w:p w14:paraId="526A1C62" w14:textId="77777777" w:rsidR="00603166" w:rsidRPr="004929DC" w:rsidRDefault="00603166" w:rsidP="004929DC">
            <w:pPr>
              <w:pStyle w:val="NoSpacing1"/>
              <w:spacing w:before="60" w:after="60"/>
              <w:rPr>
                <w:rFonts w:ascii="Arial Narrow" w:hAnsi="Arial Narrow"/>
                <w:sz w:val="20"/>
                <w:szCs w:val="20"/>
              </w:rPr>
            </w:pPr>
            <w:r w:rsidRPr="004929DC">
              <w:rPr>
                <w:rFonts w:ascii="Arial Narrow" w:hAnsi="Arial Narrow"/>
                <w:b/>
                <w:sz w:val="20"/>
                <w:szCs w:val="20"/>
              </w:rPr>
              <w:t>Analysis Writing</w:t>
            </w:r>
            <w:r w:rsidRPr="004929DC">
              <w:rPr>
                <w:rFonts w:ascii="Arial Narrow" w:hAnsi="Arial Narrow"/>
                <w:sz w:val="20"/>
                <w:szCs w:val="20"/>
              </w:rPr>
              <w:t xml:space="preserve">: Write an argumentative essay in which you compare and contrast </w:t>
            </w:r>
            <w:r w:rsidR="008C48D3" w:rsidRPr="004929DC">
              <w:rPr>
                <w:rFonts w:ascii="Arial Narrow" w:hAnsi="Arial Narrow"/>
                <w:sz w:val="20"/>
                <w:szCs w:val="20"/>
              </w:rPr>
              <w:t xml:space="preserve">the </w:t>
            </w:r>
            <w:r w:rsidRPr="004929DC">
              <w:rPr>
                <w:rFonts w:ascii="Arial Narrow" w:hAnsi="Arial Narrow"/>
                <w:sz w:val="20"/>
                <w:szCs w:val="20"/>
              </w:rPr>
              <w:t>devel</w:t>
            </w:r>
            <w:r w:rsidR="009C6CEE" w:rsidRPr="004929DC">
              <w:rPr>
                <w:rFonts w:ascii="Arial Narrow" w:hAnsi="Arial Narrow"/>
                <w:sz w:val="20"/>
                <w:szCs w:val="20"/>
              </w:rPr>
              <w:t>opment of a complex character f</w:t>
            </w:r>
            <w:r w:rsidRPr="004929DC">
              <w:rPr>
                <w:rFonts w:ascii="Arial Narrow" w:hAnsi="Arial Narrow"/>
                <w:sz w:val="20"/>
                <w:szCs w:val="20"/>
              </w:rPr>
              <w:t>rom “An Enemy of the People”</w:t>
            </w:r>
            <w:r w:rsidR="008C48D3" w:rsidRPr="004929DC">
              <w:rPr>
                <w:rFonts w:ascii="Arial Narrow" w:hAnsi="Arial Narrow"/>
                <w:sz w:val="20"/>
                <w:szCs w:val="20"/>
              </w:rPr>
              <w:t xml:space="preserve"> with a character from </w:t>
            </w:r>
            <w:r w:rsidR="008C48D3" w:rsidRPr="004929DC">
              <w:rPr>
                <w:rFonts w:ascii="Arial Narrow" w:hAnsi="Arial Narrow"/>
                <w:i/>
                <w:sz w:val="20"/>
                <w:szCs w:val="20"/>
              </w:rPr>
              <w:t>Antigone</w:t>
            </w:r>
            <w:r w:rsidRPr="004929DC">
              <w:rPr>
                <w:rFonts w:ascii="Arial Narrow" w:hAnsi="Arial Narrow"/>
                <w:sz w:val="20"/>
                <w:szCs w:val="20"/>
              </w:rPr>
              <w:t xml:space="preserve">. </w:t>
            </w:r>
            <w:r w:rsidR="008C48D3" w:rsidRPr="004929DC">
              <w:rPr>
                <w:rFonts w:ascii="Arial Narrow" w:hAnsi="Arial Narrow"/>
                <w:sz w:val="20"/>
                <w:szCs w:val="20"/>
              </w:rPr>
              <w:t xml:space="preserve">Consider how each character is developed through detail, dialogue, and their interaction with other characters. </w:t>
            </w:r>
            <w:r w:rsidRPr="004929DC">
              <w:rPr>
                <w:rFonts w:ascii="Arial Narrow" w:hAnsi="Arial Narrow"/>
                <w:sz w:val="20"/>
                <w:szCs w:val="20"/>
              </w:rPr>
              <w:t>Be sure to cite specific evidence from the text and follow conventions of standard written English.</w:t>
            </w:r>
          </w:p>
          <w:p w14:paraId="4BCFCC4B" w14:textId="77777777" w:rsidR="002A4CC0" w:rsidRPr="004929DC" w:rsidRDefault="00603166" w:rsidP="004929DC">
            <w:pPr>
              <w:spacing w:before="60" w:after="60"/>
              <w:rPr>
                <w:rFonts w:ascii="Arial Narrow" w:eastAsia="Times New Roman" w:hAnsi="Arial Narrow"/>
                <w:sz w:val="20"/>
                <w:szCs w:val="20"/>
              </w:rPr>
            </w:pPr>
            <w:r w:rsidRPr="004929DC">
              <w:rPr>
                <w:rFonts w:ascii="Arial Narrow" w:hAnsi="Arial Narrow"/>
                <w:b/>
                <w:sz w:val="20"/>
                <w:szCs w:val="20"/>
              </w:rPr>
              <w:t>Narrative Writing</w:t>
            </w:r>
            <w:r w:rsidRPr="004929DC">
              <w:rPr>
                <w:rFonts w:ascii="Arial Narrow" w:hAnsi="Arial Narrow"/>
                <w:sz w:val="20"/>
                <w:szCs w:val="20"/>
              </w:rPr>
              <w:t>: write a reflective essay</w:t>
            </w:r>
            <w:r w:rsidR="002A4CC0" w:rsidRPr="004929DC">
              <w:rPr>
                <w:rFonts w:ascii="Arial Narrow" w:hAnsi="Arial Narrow"/>
                <w:sz w:val="20"/>
                <w:szCs w:val="20"/>
              </w:rPr>
              <w:t xml:space="preserve"> that describes a personal experience</w:t>
            </w:r>
            <w:r w:rsidRPr="004929DC">
              <w:rPr>
                <w:rFonts w:ascii="Arial Narrow" w:hAnsi="Arial Narrow"/>
                <w:sz w:val="20"/>
                <w:szCs w:val="20"/>
              </w:rPr>
              <w:t xml:space="preserve"> (pg. 878).</w:t>
            </w:r>
            <w:r w:rsidR="002A4CC0" w:rsidRPr="004929DC">
              <w:rPr>
                <w:rFonts w:ascii="Arial Narrow" w:hAnsi="Arial Narrow"/>
                <w:sz w:val="20"/>
                <w:szCs w:val="20"/>
              </w:rPr>
              <w:t xml:space="preserve"> Be sure to e</w:t>
            </w:r>
            <w:r w:rsidR="002A4CC0" w:rsidRPr="004929DC">
              <w:rPr>
                <w:rFonts w:ascii="Arial Narrow" w:eastAsia="Times New Roman" w:hAnsi="Arial Narrow"/>
                <w:sz w:val="20"/>
                <w:szCs w:val="20"/>
              </w:rPr>
              <w:t>ngage and orient the reader by setting out a problem, situation, or observation, to use narrative techniques, such as dialogue, pacing, description, reflection, and multiple plot lines, and use precise words and phrases, to convey a vivid picture of the experience. Finally, provide a conclusion that follows from and reflects on what is experienced, observed, or resolved over the course of the narrative. [W10.3 a-d]</w:t>
            </w:r>
          </w:p>
          <w:p w14:paraId="7DDD3A46" w14:textId="77777777" w:rsidR="00603B35" w:rsidRPr="004929DC" w:rsidRDefault="00603B35" w:rsidP="004929DC">
            <w:pPr>
              <w:pStyle w:val="NoSpacing1"/>
              <w:spacing w:before="60" w:after="60"/>
              <w:rPr>
                <w:rFonts w:ascii="Arial Narrow" w:hAnsi="Arial Narrow"/>
                <w:sz w:val="20"/>
                <w:szCs w:val="20"/>
              </w:rPr>
            </w:pPr>
            <w:r w:rsidRPr="004929DC">
              <w:rPr>
                <w:rFonts w:ascii="Arial Narrow" w:hAnsi="Arial Narrow"/>
                <w:b/>
                <w:sz w:val="20"/>
                <w:szCs w:val="20"/>
              </w:rPr>
              <w:t xml:space="preserve">Explanatory Writing: </w:t>
            </w:r>
            <w:r w:rsidR="00A649C7" w:rsidRPr="004929DC">
              <w:rPr>
                <w:rFonts w:ascii="Arial Narrow" w:hAnsi="Arial Narrow"/>
                <w:b/>
                <w:sz w:val="20"/>
                <w:szCs w:val="20"/>
              </w:rPr>
              <w:t xml:space="preserve">compare Creon’s reasoning in </w:t>
            </w:r>
            <w:r w:rsidR="00A649C7" w:rsidRPr="004929DC">
              <w:rPr>
                <w:rFonts w:ascii="Arial Narrow" w:hAnsi="Arial Narrow"/>
                <w:b/>
                <w:sz w:val="20"/>
                <w:szCs w:val="20"/>
              </w:rPr>
              <w:lastRenderedPageBreak/>
              <w:t>Scene 1 (lines 8-53) with Major Stockmann’s, quoting from both plays in support of your answer. Analyze how each character’s point of view reflects the larger cultural experience of the time, and cite evidence to support your claims [RL.10.6]</w:t>
            </w:r>
          </w:p>
          <w:p w14:paraId="2B119840" w14:textId="77777777" w:rsidR="00603166" w:rsidRPr="004929DC" w:rsidRDefault="00603166" w:rsidP="004929DC">
            <w:pPr>
              <w:pStyle w:val="NoSpacing1"/>
              <w:spacing w:before="60" w:after="60"/>
              <w:ind w:left="360"/>
              <w:rPr>
                <w:rFonts w:ascii="Arial Narrow" w:hAnsi="Arial Narrow"/>
                <w:b/>
                <w:sz w:val="20"/>
                <w:szCs w:val="20"/>
              </w:rPr>
            </w:pPr>
          </w:p>
          <w:p w14:paraId="5D0A9CCD" w14:textId="77777777" w:rsidR="00603166" w:rsidRPr="004929DC" w:rsidRDefault="00603166" w:rsidP="004929DC">
            <w:pPr>
              <w:pStyle w:val="NoSpacing1"/>
              <w:spacing w:before="60" w:after="60"/>
              <w:ind w:left="360"/>
              <w:rPr>
                <w:rFonts w:ascii="Arial Narrow" w:hAnsi="Arial Narrow"/>
                <w:b/>
                <w:sz w:val="20"/>
                <w:szCs w:val="20"/>
              </w:rPr>
            </w:pPr>
          </w:p>
          <w:p w14:paraId="7B2E3E3C" w14:textId="77777777" w:rsidR="00603166" w:rsidRPr="004929DC" w:rsidRDefault="00603166" w:rsidP="004929DC">
            <w:pPr>
              <w:pStyle w:val="NoSpacing1"/>
              <w:spacing w:before="60" w:after="60"/>
              <w:ind w:left="360"/>
              <w:rPr>
                <w:rFonts w:ascii="Arial Narrow" w:hAnsi="Arial Narrow"/>
                <w:b/>
                <w:sz w:val="20"/>
                <w:szCs w:val="20"/>
              </w:rPr>
            </w:pPr>
          </w:p>
          <w:p w14:paraId="381674DD" w14:textId="77777777" w:rsidR="00603166" w:rsidRPr="004929DC" w:rsidRDefault="00603166" w:rsidP="004929DC">
            <w:pPr>
              <w:pStyle w:val="NoSpacing1"/>
              <w:spacing w:before="60" w:after="60"/>
              <w:ind w:left="360"/>
              <w:rPr>
                <w:rFonts w:ascii="Arial Narrow" w:hAnsi="Arial Narrow"/>
                <w:b/>
                <w:sz w:val="20"/>
                <w:szCs w:val="20"/>
              </w:rPr>
            </w:pPr>
          </w:p>
          <w:p w14:paraId="508E1FDF" w14:textId="77777777" w:rsidR="00603166" w:rsidRPr="004929DC" w:rsidRDefault="00603166" w:rsidP="004929DC">
            <w:pPr>
              <w:pStyle w:val="NoSpacing1"/>
              <w:spacing w:before="60" w:after="60"/>
              <w:ind w:left="360"/>
              <w:rPr>
                <w:rFonts w:ascii="Arial Narrow" w:hAnsi="Arial Narrow"/>
                <w:b/>
                <w:sz w:val="20"/>
                <w:szCs w:val="20"/>
              </w:rPr>
            </w:pPr>
          </w:p>
        </w:tc>
      </w:tr>
      <w:tr w:rsidR="0057728A" w:rsidRPr="004929DC" w14:paraId="20DA883C" w14:textId="77777777" w:rsidTr="00875177">
        <w:tc>
          <w:tcPr>
            <w:tcW w:w="1733" w:type="dxa"/>
            <w:shd w:val="clear" w:color="auto" w:fill="auto"/>
          </w:tcPr>
          <w:p w14:paraId="25CCF089" w14:textId="77777777" w:rsidR="0057728A" w:rsidRPr="004929DC" w:rsidRDefault="0057728A" w:rsidP="004929DC">
            <w:pPr>
              <w:pStyle w:val="NoSpacing1"/>
              <w:spacing w:before="60" w:after="60"/>
              <w:rPr>
                <w:rFonts w:ascii="Arial Narrow" w:hAnsi="Arial Narrow"/>
                <w:sz w:val="20"/>
                <w:szCs w:val="20"/>
              </w:rPr>
            </w:pPr>
          </w:p>
          <w:p w14:paraId="42347270" w14:textId="77777777" w:rsidR="0057728A" w:rsidRPr="004929DC" w:rsidRDefault="00A65A59" w:rsidP="004929DC">
            <w:pPr>
              <w:pStyle w:val="NoSpacing1"/>
              <w:spacing w:before="60" w:after="60"/>
              <w:jc w:val="center"/>
              <w:rPr>
                <w:rFonts w:ascii="Arial Narrow" w:hAnsi="Arial Narrow"/>
                <w:b/>
                <w:sz w:val="20"/>
                <w:szCs w:val="20"/>
              </w:rPr>
            </w:pPr>
            <w:r w:rsidRPr="004929DC">
              <w:rPr>
                <w:rFonts w:ascii="Arial Narrow" w:hAnsi="Arial Narrow"/>
                <w:b/>
                <w:sz w:val="20"/>
                <w:szCs w:val="20"/>
              </w:rPr>
              <w:t>Weeks 1-3</w:t>
            </w:r>
          </w:p>
          <w:p w14:paraId="71171524" w14:textId="77777777" w:rsidR="00A65A59" w:rsidRPr="004929DC" w:rsidRDefault="00A65A59" w:rsidP="004929DC">
            <w:pPr>
              <w:pStyle w:val="NoSpacing1"/>
              <w:spacing w:before="60" w:after="60"/>
              <w:jc w:val="center"/>
              <w:rPr>
                <w:rFonts w:ascii="Arial Narrow" w:hAnsi="Arial Narrow"/>
                <w:b/>
                <w:sz w:val="20"/>
                <w:szCs w:val="20"/>
              </w:rPr>
            </w:pPr>
          </w:p>
          <w:p w14:paraId="1D92F9D8" w14:textId="77777777" w:rsidR="00A65A59" w:rsidRPr="004929DC" w:rsidRDefault="00A65A59" w:rsidP="004929DC">
            <w:pPr>
              <w:pStyle w:val="NoSpacing1"/>
              <w:spacing w:before="60" w:after="60"/>
              <w:jc w:val="center"/>
              <w:rPr>
                <w:rFonts w:ascii="Arial Narrow" w:hAnsi="Arial Narrow"/>
                <w:b/>
                <w:sz w:val="20"/>
                <w:szCs w:val="20"/>
              </w:rPr>
            </w:pPr>
            <w:r w:rsidRPr="004929DC">
              <w:rPr>
                <w:rFonts w:ascii="Arial Narrow" w:hAnsi="Arial Narrow"/>
                <w:b/>
                <w:sz w:val="20"/>
                <w:szCs w:val="20"/>
              </w:rPr>
              <w:t>MICA</w:t>
            </w:r>
          </w:p>
          <w:p w14:paraId="2A879F5F" w14:textId="77777777" w:rsidR="0057728A" w:rsidRPr="004929DC" w:rsidRDefault="0057728A" w:rsidP="004929DC">
            <w:pPr>
              <w:pStyle w:val="NoSpacing1"/>
              <w:spacing w:before="60" w:after="60"/>
              <w:rPr>
                <w:rFonts w:ascii="Arial Narrow" w:hAnsi="Arial Narrow"/>
                <w:sz w:val="20"/>
                <w:szCs w:val="20"/>
              </w:rPr>
            </w:pPr>
          </w:p>
          <w:p w14:paraId="2FF9D96D" w14:textId="77777777" w:rsidR="0057728A" w:rsidRPr="004929DC" w:rsidRDefault="0057728A" w:rsidP="004929DC">
            <w:pPr>
              <w:pStyle w:val="NoSpacing1"/>
              <w:spacing w:before="60" w:after="60"/>
              <w:rPr>
                <w:rFonts w:ascii="Arial Narrow" w:hAnsi="Arial Narrow"/>
                <w:sz w:val="20"/>
                <w:szCs w:val="20"/>
              </w:rPr>
            </w:pPr>
          </w:p>
        </w:tc>
        <w:tc>
          <w:tcPr>
            <w:tcW w:w="12955" w:type="dxa"/>
            <w:gridSpan w:val="3"/>
            <w:shd w:val="clear" w:color="auto" w:fill="auto"/>
          </w:tcPr>
          <w:p w14:paraId="1F17033D" w14:textId="77777777" w:rsidR="0057728A" w:rsidRPr="004929DC" w:rsidRDefault="00A65A59"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t xml:space="preserve"> </w:t>
            </w:r>
          </w:p>
          <w:p w14:paraId="50E4106E" w14:textId="77777777" w:rsidR="009B3254" w:rsidRPr="004929DC" w:rsidRDefault="009B3254" w:rsidP="004929DC">
            <w:pPr>
              <w:spacing w:before="60" w:after="60"/>
              <w:rPr>
                <w:rFonts w:ascii="Arial Narrow" w:hAnsi="Arial Narrow"/>
                <w:b/>
                <w:sz w:val="20"/>
                <w:szCs w:val="20"/>
              </w:rPr>
            </w:pPr>
            <w:r w:rsidRPr="004929DC">
              <w:rPr>
                <w:rFonts w:ascii="Arial Narrow" w:hAnsi="Arial Narrow"/>
                <w:b/>
                <w:sz w:val="20"/>
                <w:szCs w:val="20"/>
              </w:rPr>
              <w:t xml:space="preserve">Sample MICA Items on RL 9-10.2, 9-10.4, and 9-10.5 </w:t>
            </w:r>
          </w:p>
          <w:p w14:paraId="58571A8F" w14:textId="77777777" w:rsidR="009B3254" w:rsidRPr="004929DC" w:rsidRDefault="00EB755C" w:rsidP="004929DC">
            <w:pPr>
              <w:spacing w:before="60" w:after="60"/>
              <w:rPr>
                <w:rFonts w:ascii="Arial Narrow" w:hAnsi="Arial Narrow"/>
                <w:sz w:val="20"/>
                <w:szCs w:val="20"/>
              </w:rPr>
            </w:pPr>
            <w:hyperlink r:id="rId21" w:history="1">
              <w:r w:rsidR="009B3254" w:rsidRPr="004929DC">
                <w:rPr>
                  <w:rStyle w:val="Hyperlink"/>
                  <w:rFonts w:ascii="Arial Narrow" w:hAnsi="Arial Narrow"/>
                  <w:sz w:val="20"/>
                  <w:szCs w:val="20"/>
                </w:rPr>
                <w:t>https://micatime.com/</w:t>
              </w:r>
            </w:hyperlink>
          </w:p>
          <w:p w14:paraId="20A2CE8C" w14:textId="77777777" w:rsidR="00A65A59" w:rsidRPr="004929DC" w:rsidRDefault="009B3254" w:rsidP="004929DC">
            <w:pPr>
              <w:pStyle w:val="NoSpacing1"/>
              <w:spacing w:before="60" w:after="60"/>
              <w:rPr>
                <w:rFonts w:ascii="Arial Narrow" w:hAnsi="Arial Narrow" w:cs="HelveticaNeueLTStd-Bd"/>
                <w:b/>
                <w:sz w:val="20"/>
                <w:szCs w:val="20"/>
              </w:rPr>
            </w:pPr>
            <w:r w:rsidRPr="004929DC">
              <w:rPr>
                <w:rFonts w:ascii="Arial Narrow" w:hAnsi="Arial Narrow"/>
                <w:sz w:val="20"/>
                <w:szCs w:val="20"/>
              </w:rPr>
              <w:t xml:space="preserve">Create an exam using </w:t>
            </w:r>
            <w:r w:rsidR="003E75AF" w:rsidRPr="004929DC">
              <w:rPr>
                <w:rFonts w:ascii="Arial Narrow" w:hAnsi="Arial Narrow"/>
                <w:sz w:val="20"/>
                <w:szCs w:val="20"/>
              </w:rPr>
              <w:t>the paired texts</w:t>
            </w:r>
            <w:r w:rsidR="009F09E6" w:rsidRPr="004929DC">
              <w:rPr>
                <w:rFonts w:ascii="Arial Narrow" w:hAnsi="Arial Narrow"/>
                <w:sz w:val="20"/>
                <w:szCs w:val="20"/>
              </w:rPr>
              <w:t xml:space="preserve"> “A City Night Piece” and “Composed upon Westminster Bridge,” including Question IDs 44461, 44464, 4443, 44459, and 44454.  </w:t>
            </w:r>
          </w:p>
        </w:tc>
      </w:tr>
      <w:tr w:rsidR="00603166" w:rsidRPr="004929DC" w14:paraId="2C57A1A6" w14:textId="77777777" w:rsidTr="004929DC">
        <w:tc>
          <w:tcPr>
            <w:tcW w:w="1733" w:type="dxa"/>
            <w:shd w:val="clear" w:color="auto" w:fill="C6D9F1" w:themeFill="text2" w:themeFillTint="33"/>
          </w:tcPr>
          <w:p w14:paraId="7AA92230" w14:textId="77777777" w:rsidR="00603166" w:rsidRPr="004929DC" w:rsidRDefault="00603166" w:rsidP="004929DC">
            <w:pPr>
              <w:pStyle w:val="NoSpacing1"/>
              <w:spacing w:before="60" w:after="60"/>
              <w:rPr>
                <w:rFonts w:ascii="Arial Narrow" w:hAnsi="Arial Narrow"/>
                <w:b/>
                <w:color w:val="000000" w:themeColor="text1"/>
                <w:sz w:val="20"/>
                <w:szCs w:val="20"/>
              </w:rPr>
            </w:pPr>
            <w:r w:rsidRPr="004929DC">
              <w:rPr>
                <w:rFonts w:ascii="Arial Narrow" w:hAnsi="Arial Narrow"/>
                <w:b/>
                <w:color w:val="000000" w:themeColor="text1"/>
                <w:sz w:val="20"/>
                <w:szCs w:val="20"/>
              </w:rPr>
              <w:lastRenderedPageBreak/>
              <w:t>Week 4</w:t>
            </w:r>
          </w:p>
        </w:tc>
        <w:tc>
          <w:tcPr>
            <w:tcW w:w="4027" w:type="dxa"/>
            <w:shd w:val="clear" w:color="auto" w:fill="C6D9F1" w:themeFill="text2" w:themeFillTint="33"/>
          </w:tcPr>
          <w:p w14:paraId="459174B6" w14:textId="77777777" w:rsidR="00603166" w:rsidRPr="004929DC" w:rsidRDefault="00603166" w:rsidP="004929DC">
            <w:pPr>
              <w:pStyle w:val="NoSpacing1"/>
              <w:spacing w:before="60" w:after="60"/>
              <w:jc w:val="center"/>
              <w:rPr>
                <w:rFonts w:ascii="Arial Narrow" w:hAnsi="Arial Narrow"/>
                <w:b/>
                <w:color w:val="000000" w:themeColor="text1"/>
                <w:sz w:val="20"/>
                <w:szCs w:val="20"/>
              </w:rPr>
            </w:pPr>
          </w:p>
        </w:tc>
        <w:tc>
          <w:tcPr>
            <w:tcW w:w="4410" w:type="dxa"/>
            <w:shd w:val="clear" w:color="auto" w:fill="C6D9F1" w:themeFill="text2" w:themeFillTint="33"/>
          </w:tcPr>
          <w:p w14:paraId="78374BE5" w14:textId="77777777" w:rsidR="00603166" w:rsidRPr="004929DC" w:rsidRDefault="00603166" w:rsidP="004929DC">
            <w:pPr>
              <w:pStyle w:val="NoSpacing1"/>
              <w:spacing w:before="60" w:after="60"/>
              <w:jc w:val="center"/>
              <w:rPr>
                <w:rFonts w:ascii="Arial Narrow" w:hAnsi="Arial Narrow"/>
                <w:b/>
                <w:color w:val="000000" w:themeColor="text1"/>
                <w:sz w:val="20"/>
                <w:szCs w:val="20"/>
              </w:rPr>
            </w:pPr>
          </w:p>
        </w:tc>
        <w:tc>
          <w:tcPr>
            <w:tcW w:w="4518" w:type="dxa"/>
            <w:shd w:val="clear" w:color="auto" w:fill="C6D9F1" w:themeFill="text2" w:themeFillTint="33"/>
          </w:tcPr>
          <w:p w14:paraId="7C6791F7" w14:textId="77777777" w:rsidR="00603166" w:rsidRPr="004929DC" w:rsidRDefault="00603166" w:rsidP="004929DC">
            <w:pPr>
              <w:pStyle w:val="NoSpacing1"/>
              <w:spacing w:before="60" w:after="60"/>
              <w:jc w:val="center"/>
              <w:rPr>
                <w:rFonts w:ascii="Arial Narrow" w:hAnsi="Arial Narrow" w:cs="Arial Narrow"/>
                <w:b/>
                <w:color w:val="000000" w:themeColor="text1"/>
                <w:sz w:val="20"/>
                <w:szCs w:val="20"/>
              </w:rPr>
            </w:pPr>
          </w:p>
        </w:tc>
      </w:tr>
      <w:tr w:rsidR="00603B35" w:rsidRPr="004929DC" w14:paraId="29854A40" w14:textId="77777777" w:rsidTr="00875177">
        <w:tc>
          <w:tcPr>
            <w:tcW w:w="1733" w:type="dxa"/>
            <w:shd w:val="clear" w:color="auto" w:fill="BDD6EE"/>
          </w:tcPr>
          <w:p w14:paraId="38E12CF4" w14:textId="77777777" w:rsidR="00603B35" w:rsidRPr="004929DC" w:rsidRDefault="00603B35" w:rsidP="004929DC">
            <w:pPr>
              <w:pStyle w:val="NoSpacing1"/>
              <w:spacing w:before="60" w:after="60"/>
              <w:rPr>
                <w:rFonts w:ascii="Arial Narrow" w:hAnsi="Arial Narrow" w:cs="Calibri"/>
                <w:b/>
                <w:sz w:val="20"/>
                <w:szCs w:val="20"/>
              </w:rPr>
            </w:pPr>
          </w:p>
          <w:p w14:paraId="318669B4"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0C91E8CC"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r w:rsidRPr="004929DC">
              <w:rPr>
                <w:rFonts w:ascii="Arial Narrow" w:hAnsi="Arial Narrow" w:cs="Calibri"/>
                <w:b/>
                <w:sz w:val="20"/>
                <w:szCs w:val="20"/>
              </w:rPr>
              <w:t>Writing Workshop</w:t>
            </w:r>
          </w:p>
          <w:p w14:paraId="549C9BBF"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170FCCB9"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542DA2FB"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75D265DA"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239A40E7"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6FB89630"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17669917"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560BBF53"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1BB7C74B"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7465508D"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6DD015EC"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62E603BB"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2D2A06A9"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404E402F"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15012D29"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692E2874"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2AD2CA93" w14:textId="77777777" w:rsidR="00603B35" w:rsidRPr="004929DC" w:rsidRDefault="00603B35" w:rsidP="004929DC">
            <w:pPr>
              <w:pStyle w:val="NoSpacing1"/>
              <w:shd w:val="clear" w:color="auto" w:fill="BDD6EE"/>
              <w:spacing w:before="60" w:after="60"/>
              <w:rPr>
                <w:rFonts w:ascii="Arial Narrow" w:hAnsi="Arial Narrow" w:cs="Calibri"/>
                <w:b/>
                <w:sz w:val="20"/>
                <w:szCs w:val="20"/>
              </w:rPr>
            </w:pPr>
          </w:p>
          <w:p w14:paraId="73B23A79" w14:textId="77777777" w:rsidR="00603B35" w:rsidRPr="004929DC" w:rsidRDefault="00603B35" w:rsidP="004929DC">
            <w:pPr>
              <w:pStyle w:val="NoSpacing1"/>
              <w:spacing w:before="60" w:after="60"/>
              <w:rPr>
                <w:rFonts w:ascii="Arial Narrow" w:hAnsi="Arial Narrow" w:cs="Calibri"/>
                <w:b/>
                <w:sz w:val="20"/>
                <w:szCs w:val="20"/>
              </w:rPr>
            </w:pPr>
          </w:p>
        </w:tc>
        <w:tc>
          <w:tcPr>
            <w:tcW w:w="4027" w:type="dxa"/>
            <w:shd w:val="clear" w:color="auto" w:fill="auto"/>
          </w:tcPr>
          <w:p w14:paraId="177A2254" w14:textId="77777777" w:rsidR="004913F1" w:rsidRPr="004929DC" w:rsidRDefault="004913F1"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t>Writing</w:t>
            </w:r>
          </w:p>
          <w:p w14:paraId="4383B96C" w14:textId="77777777" w:rsidR="004913F1" w:rsidRPr="004929DC" w:rsidRDefault="004913F1" w:rsidP="004929DC">
            <w:pPr>
              <w:pStyle w:val="NoSpacing1"/>
              <w:spacing w:before="60" w:after="60"/>
              <w:rPr>
                <w:rFonts w:ascii="Arial Narrow" w:hAnsi="Arial Narrow" w:cs="HelveticaNeueLTStd-Bd"/>
                <w:b/>
                <w:sz w:val="20"/>
                <w:szCs w:val="20"/>
              </w:rPr>
            </w:pPr>
          </w:p>
          <w:p w14:paraId="2F6D33F6"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W.9-10.1</w:t>
            </w:r>
            <w:r w:rsidRPr="004929DC">
              <w:rPr>
                <w:rFonts w:ascii="Arial Narrow" w:hAnsi="Arial Narrow" w:cs="HelveticaNeueLTStd-Bd"/>
                <w:sz w:val="20"/>
                <w:szCs w:val="20"/>
              </w:rPr>
              <w:t xml:space="preserve"> Write arguments to support claims in an analysis of substantive topics or texts, using valid reasoning and relevant and sufficient evidence.</w:t>
            </w:r>
          </w:p>
          <w:p w14:paraId="0B6F2209"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a. Introduce precise claim(s), distinguish the claim(s) from alternate or opposing claims and create an organization that establishes clear relationships among claim(s), counterclaims, reasons and evidence. </w:t>
            </w:r>
          </w:p>
          <w:p w14:paraId="4179798D"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b. Develop claim(s) and counter claims fairly, supplying evidence for each while pointing out the strengths and limitations of both in a manner that anticipates the audience’s knowledge level and concerns. </w:t>
            </w:r>
          </w:p>
          <w:p w14:paraId="6C38FE98"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c. Use words, phrases and clauses to link the major sections of the text, create cohesion and clarify the relationships between claim(s) and reasons, between reasons and evidence, and between claim(s) and counterclaims. </w:t>
            </w:r>
          </w:p>
          <w:p w14:paraId="618C0E65"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d. Establish and maintain a formal style and objective tone while attending to the norms and conventions of the discipline in which they are writing.</w:t>
            </w:r>
          </w:p>
          <w:p w14:paraId="55111839"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e. Provide a concluding statement or section that follows from and supports the argument presented.  </w:t>
            </w:r>
          </w:p>
          <w:p w14:paraId="0BDB3341" w14:textId="77777777" w:rsidR="004913F1" w:rsidRPr="004929DC" w:rsidRDefault="004913F1" w:rsidP="004929DC">
            <w:pPr>
              <w:pStyle w:val="NoSpacing1"/>
              <w:spacing w:before="60" w:after="60"/>
              <w:rPr>
                <w:rFonts w:ascii="Arial Narrow" w:hAnsi="Arial Narrow" w:cs="HelveticaNeueLTStd-Bd"/>
                <w:sz w:val="20"/>
                <w:szCs w:val="20"/>
              </w:rPr>
            </w:pPr>
          </w:p>
          <w:p w14:paraId="7349F158"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 4</w:t>
            </w:r>
            <w:r w:rsidRPr="004929DC">
              <w:rPr>
                <w:rFonts w:ascii="Arial Narrow" w:hAnsi="Arial Narrow" w:cs="HelveticaNeueLTStd-Bd"/>
                <w:sz w:val="20"/>
                <w:szCs w:val="20"/>
              </w:rPr>
              <w:t xml:space="preserve"> Write informative/explanatory texts to examine and convey complex ideas, concepts and information clearly and accurately through the effective selection, organization and analysis of content.</w:t>
            </w:r>
          </w:p>
          <w:p w14:paraId="76BCA7AA"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a. Introduce a topic; organize complex ideas, concepts and information to make important connections and distinctions; include formatting </w:t>
            </w:r>
            <w:r w:rsidRPr="004929DC">
              <w:rPr>
                <w:rFonts w:ascii="Arial Narrow" w:hAnsi="Arial Narrow" w:cs="HelveticaNeueLTStd-Bd"/>
                <w:sz w:val="20"/>
                <w:szCs w:val="20"/>
              </w:rPr>
              <w:lastRenderedPageBreak/>
              <w:t>(e.g., headings), graphics (e.g., figures, tables) and multimedia when useful to aiding comprehension.</w:t>
            </w:r>
          </w:p>
          <w:p w14:paraId="3E7917C6"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b. Develop the topic with well-chosen, relevant and sufficient facts, extended definitions, concrete details, quotations, or other information and examples appropriate to the audience’s knowledge of the topic.  </w:t>
            </w:r>
          </w:p>
          <w:p w14:paraId="4691D9E0"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c. Use appropriate and varied transitions to link the major sections of the text, create cohesion and clarify the relationships among complex ideas and concepts.</w:t>
            </w:r>
          </w:p>
          <w:p w14:paraId="64604322"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d. Use precise language and domain-specific vocabulary to manage the complexity of the topic.</w:t>
            </w:r>
          </w:p>
          <w:p w14:paraId="5BFC6A9B"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e. Establish and maintain a formal style and objective tone while attending to the norms and conventions of the discipline in which they are writing.</w:t>
            </w:r>
          </w:p>
          <w:p w14:paraId="7D92B4CA" w14:textId="77777777" w:rsidR="00603B35" w:rsidRPr="00F016EA"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f. Provide a concluding statement or section that follows from and supports the information or explanation presented (e.g., articulating implications or the significance of the topic. </w:t>
            </w:r>
          </w:p>
        </w:tc>
        <w:tc>
          <w:tcPr>
            <w:tcW w:w="4410" w:type="dxa"/>
            <w:shd w:val="clear" w:color="auto" w:fill="auto"/>
          </w:tcPr>
          <w:p w14:paraId="002EAC96" w14:textId="77777777" w:rsidR="00603B35" w:rsidRPr="004929DC" w:rsidRDefault="00603B35"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Writing</w:t>
            </w:r>
          </w:p>
          <w:p w14:paraId="199FAC12" w14:textId="77777777" w:rsidR="00603B35" w:rsidRPr="004929DC" w:rsidRDefault="00603B35" w:rsidP="004929DC">
            <w:pPr>
              <w:pStyle w:val="NoSpacing1"/>
              <w:spacing w:before="60" w:after="60"/>
              <w:rPr>
                <w:rFonts w:ascii="Arial Narrow" w:hAnsi="Arial Narrow"/>
                <w:b/>
                <w:sz w:val="20"/>
                <w:szCs w:val="20"/>
              </w:rPr>
            </w:pPr>
          </w:p>
          <w:p w14:paraId="1D98DD26" w14:textId="77777777" w:rsidR="00603B35" w:rsidRPr="004929DC" w:rsidRDefault="00603B35"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Written Expression Evidence Statements</w:t>
            </w:r>
          </w:p>
          <w:p w14:paraId="0C68BBE7" w14:textId="77777777" w:rsidR="00603B35" w:rsidRPr="004929DC" w:rsidRDefault="00603B35" w:rsidP="004929DC">
            <w:pPr>
              <w:pStyle w:val="NoSpacing1"/>
              <w:spacing w:before="60" w:after="60"/>
              <w:rPr>
                <w:rFonts w:ascii="Arial Narrow" w:hAnsi="Arial Narrow" w:cs="Arial Narrow"/>
                <w:b/>
                <w:color w:val="000000"/>
                <w:sz w:val="20"/>
                <w:szCs w:val="20"/>
              </w:rPr>
            </w:pPr>
          </w:p>
          <w:p w14:paraId="28FD4258" w14:textId="77777777" w:rsidR="00603B35" w:rsidRPr="004929DC" w:rsidRDefault="00603B35"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Development of Ideas: </w:t>
            </w:r>
            <w:r w:rsidRPr="004929DC">
              <w:rPr>
                <w:rFonts w:ascii="Arial Narrow" w:hAnsi="Arial Narrow" w:cs="Arial Narrow"/>
                <w:color w:val="000000"/>
                <w:sz w:val="20"/>
                <w:szCs w:val="20"/>
              </w:rPr>
              <w:t>The student response addresses the prompt and provides effective and comprehensive development of the claim, topic and/or narrative elements4 by using clear and convincing reasoning, details, text-based evidence, and/or description; the development is consistently appropriate to the task, purpose, and audience</w:t>
            </w:r>
            <w:r w:rsidRPr="004929DC">
              <w:rPr>
                <w:rFonts w:ascii="Arial Narrow" w:hAnsi="Arial Narrow" w:cs="Arial Narrow"/>
                <w:b/>
                <w:color w:val="000000"/>
                <w:sz w:val="20"/>
                <w:szCs w:val="20"/>
              </w:rPr>
              <w:t xml:space="preserve">. </w:t>
            </w:r>
          </w:p>
          <w:p w14:paraId="16E6F101" w14:textId="77777777" w:rsidR="00603B35" w:rsidRPr="004929DC" w:rsidRDefault="00603B35" w:rsidP="004929DC">
            <w:pPr>
              <w:pStyle w:val="NoSpacing1"/>
              <w:spacing w:before="60" w:after="60"/>
              <w:rPr>
                <w:rFonts w:ascii="Arial Narrow" w:hAnsi="Arial Narrow" w:cs="Arial Narrow"/>
                <w:b/>
                <w:color w:val="000000"/>
                <w:sz w:val="20"/>
                <w:szCs w:val="20"/>
              </w:rPr>
            </w:pPr>
          </w:p>
          <w:p w14:paraId="34B86E55" w14:textId="77777777" w:rsidR="00603B35" w:rsidRPr="004929DC" w:rsidRDefault="00603B35" w:rsidP="004929DC">
            <w:pPr>
              <w:pStyle w:val="NoSpacing1"/>
              <w:spacing w:before="60" w:after="60"/>
              <w:rPr>
                <w:rFonts w:ascii="Arial Narrow" w:hAnsi="Arial Narrow" w:cs="Arial Narrow"/>
                <w:color w:val="000000"/>
                <w:sz w:val="20"/>
                <w:szCs w:val="20"/>
              </w:rPr>
            </w:pPr>
            <w:r w:rsidRPr="004929DC">
              <w:rPr>
                <w:rFonts w:ascii="Arial Narrow" w:hAnsi="Arial Narrow" w:cs="Arial Narrow"/>
                <w:b/>
                <w:color w:val="000000"/>
                <w:sz w:val="20"/>
                <w:szCs w:val="20"/>
              </w:rPr>
              <w:t xml:space="preserve">Organization: </w:t>
            </w:r>
            <w:r w:rsidRPr="004929DC">
              <w:rPr>
                <w:rFonts w:ascii="Arial Narrow" w:hAnsi="Arial Narrow" w:cs="Arial Narrow"/>
                <w:color w:val="000000"/>
                <w:sz w:val="20"/>
                <w:szCs w:val="20"/>
              </w:rPr>
              <w:t>The student response demonstrates purposeful coherence, clarity, and cohesion5 and includes a strong introduction, conclusion, and a logical, well-executed progression of ideas, making it easy to follow the writer’s progression of ideas.</w:t>
            </w:r>
          </w:p>
          <w:p w14:paraId="226D8AD9" w14:textId="77777777" w:rsidR="00603B35" w:rsidRPr="004929DC" w:rsidRDefault="00603B35" w:rsidP="004929DC">
            <w:pPr>
              <w:pStyle w:val="NoSpacing1"/>
              <w:spacing w:before="60" w:after="60"/>
              <w:rPr>
                <w:rFonts w:ascii="Arial Narrow" w:hAnsi="Arial Narrow" w:cs="Arial Narrow"/>
                <w:color w:val="000000"/>
                <w:sz w:val="20"/>
                <w:szCs w:val="20"/>
              </w:rPr>
            </w:pPr>
            <w:r w:rsidRPr="004929DC">
              <w:rPr>
                <w:rFonts w:ascii="Arial Narrow" w:hAnsi="Arial Narrow" w:cs="Arial Narrow"/>
                <w:color w:val="000000"/>
                <w:sz w:val="20"/>
                <w:szCs w:val="20"/>
              </w:rPr>
              <w:t>The student response establishes and maintains an effective style, while attending to the norms and conventions of the discipline. The response uses precise language consistently, including descriptive words and phrases, sensory details, linking and transitional words, words to indicate tone6, and/or domain-specific vocabulary.</w:t>
            </w:r>
          </w:p>
          <w:p w14:paraId="5F7463BF" w14:textId="77777777" w:rsidR="00603B35" w:rsidRPr="004929DC" w:rsidRDefault="00603B35" w:rsidP="004929DC">
            <w:pPr>
              <w:pStyle w:val="NoSpacing1"/>
              <w:spacing w:before="60" w:after="60"/>
              <w:rPr>
                <w:rFonts w:ascii="Arial Narrow" w:hAnsi="Arial Narrow" w:cs="Arial Narrow"/>
                <w:b/>
                <w:color w:val="000000"/>
                <w:sz w:val="20"/>
                <w:szCs w:val="20"/>
              </w:rPr>
            </w:pPr>
          </w:p>
          <w:p w14:paraId="0F238A14" w14:textId="77777777" w:rsidR="00603B35" w:rsidRPr="004929DC" w:rsidRDefault="00603B35"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Knowledge of Language and Conventions: </w:t>
            </w:r>
            <w:r w:rsidRPr="004929DC">
              <w:rPr>
                <w:rFonts w:ascii="Arial Narrow" w:hAnsi="Arial Narrow" w:cs="Arial Narrow"/>
                <w:color w:val="000000"/>
                <w:sz w:val="20"/>
                <w:szCs w:val="20"/>
              </w:rPr>
              <w:t>The student response demonstrates command of the conventions of standard English consistent with effectively edited writing. Though there may be a few minor errors in grammar and usage</w:t>
            </w:r>
          </w:p>
          <w:p w14:paraId="6174E61F" w14:textId="77777777" w:rsidR="00603B35" w:rsidRPr="004929DC" w:rsidRDefault="00603B35" w:rsidP="004929DC">
            <w:pPr>
              <w:pStyle w:val="NoSpacing1"/>
              <w:spacing w:before="60" w:after="60"/>
              <w:rPr>
                <w:rFonts w:ascii="Arial Narrow" w:hAnsi="Arial Narrow" w:cs="Arial Narrow"/>
                <w:b/>
                <w:color w:val="000000"/>
                <w:sz w:val="20"/>
                <w:szCs w:val="20"/>
              </w:rPr>
            </w:pPr>
          </w:p>
          <w:p w14:paraId="5CAD30B1" w14:textId="77777777" w:rsidR="00603B35" w:rsidRPr="004929DC" w:rsidRDefault="00603B35" w:rsidP="004929DC">
            <w:pPr>
              <w:pStyle w:val="NoSpacing1"/>
              <w:spacing w:before="60" w:after="60"/>
              <w:rPr>
                <w:rFonts w:ascii="Arial Narrow" w:hAnsi="Arial Narrow"/>
                <w:b/>
                <w:sz w:val="20"/>
                <w:szCs w:val="20"/>
              </w:rPr>
            </w:pPr>
          </w:p>
          <w:p w14:paraId="7B31D2AF" w14:textId="77777777" w:rsidR="00603B35" w:rsidRPr="004929DC" w:rsidRDefault="00603B35" w:rsidP="004929DC">
            <w:pPr>
              <w:pStyle w:val="NoSpacing1"/>
              <w:spacing w:before="60" w:after="60"/>
              <w:rPr>
                <w:rFonts w:ascii="Arial Narrow" w:hAnsi="Arial Narrow"/>
                <w:b/>
                <w:sz w:val="20"/>
                <w:szCs w:val="20"/>
              </w:rPr>
            </w:pPr>
          </w:p>
          <w:p w14:paraId="416C825A" w14:textId="77777777" w:rsidR="00603B35" w:rsidRPr="004929DC" w:rsidRDefault="00603B35" w:rsidP="004929DC">
            <w:pPr>
              <w:pStyle w:val="NoSpacing1"/>
              <w:spacing w:before="60" w:after="60"/>
              <w:rPr>
                <w:rFonts w:ascii="Arial Narrow" w:hAnsi="Arial Narrow"/>
                <w:b/>
                <w:sz w:val="20"/>
                <w:szCs w:val="20"/>
              </w:rPr>
            </w:pPr>
          </w:p>
          <w:p w14:paraId="7AD19D6B" w14:textId="77777777" w:rsidR="00603B35" w:rsidRPr="004929DC" w:rsidRDefault="00603B35" w:rsidP="004929DC">
            <w:pPr>
              <w:pStyle w:val="NoSpacing1"/>
              <w:spacing w:before="60" w:after="60"/>
              <w:rPr>
                <w:rFonts w:ascii="Arial Narrow" w:hAnsi="Arial Narrow"/>
                <w:b/>
                <w:sz w:val="20"/>
                <w:szCs w:val="20"/>
              </w:rPr>
            </w:pPr>
          </w:p>
          <w:p w14:paraId="56911332" w14:textId="77777777" w:rsidR="00603B35" w:rsidRPr="004929DC" w:rsidRDefault="00603B35" w:rsidP="004929DC">
            <w:pPr>
              <w:pStyle w:val="NoSpacing1"/>
              <w:spacing w:before="60" w:after="60"/>
              <w:rPr>
                <w:rFonts w:ascii="Arial Narrow" w:hAnsi="Arial Narrow"/>
                <w:b/>
                <w:sz w:val="20"/>
                <w:szCs w:val="20"/>
              </w:rPr>
            </w:pPr>
          </w:p>
        </w:tc>
        <w:tc>
          <w:tcPr>
            <w:tcW w:w="4518" w:type="dxa"/>
            <w:shd w:val="clear" w:color="auto" w:fill="auto"/>
          </w:tcPr>
          <w:p w14:paraId="169A52C9" w14:textId="77777777" w:rsidR="00603B35" w:rsidRPr="004929DC" w:rsidRDefault="00603B35" w:rsidP="004929DC">
            <w:pPr>
              <w:pStyle w:val="NoSpacing1"/>
              <w:spacing w:before="60" w:after="60"/>
              <w:rPr>
                <w:rFonts w:ascii="Arial Narrow" w:hAnsi="Arial Narrow"/>
                <w:b/>
                <w:sz w:val="20"/>
                <w:szCs w:val="20"/>
              </w:rPr>
            </w:pPr>
            <w:r w:rsidRPr="004929DC">
              <w:rPr>
                <w:rFonts w:ascii="Arial Narrow" w:hAnsi="Arial Narrow"/>
                <w:b/>
                <w:sz w:val="20"/>
                <w:szCs w:val="20"/>
              </w:rPr>
              <w:lastRenderedPageBreak/>
              <w:t>Literary Research</w:t>
            </w:r>
          </w:p>
          <w:p w14:paraId="3966B8E5" w14:textId="77777777" w:rsidR="00603B35" w:rsidRPr="004929DC" w:rsidRDefault="00603B35" w:rsidP="004929DC">
            <w:pPr>
              <w:pStyle w:val="NoSpacing1"/>
              <w:spacing w:before="60" w:after="60"/>
              <w:rPr>
                <w:rFonts w:ascii="Arial Narrow" w:hAnsi="Arial Narrow"/>
                <w:b/>
                <w:sz w:val="20"/>
                <w:szCs w:val="20"/>
              </w:rPr>
            </w:pPr>
          </w:p>
          <w:p w14:paraId="34CFF4CC" w14:textId="77777777" w:rsidR="00603B35" w:rsidRPr="004929DC" w:rsidRDefault="00603B35" w:rsidP="004929DC">
            <w:pPr>
              <w:pStyle w:val="NoSpacing1"/>
              <w:spacing w:before="60" w:after="60"/>
              <w:rPr>
                <w:rFonts w:ascii="Arial Narrow" w:hAnsi="Arial Narrow" w:cs="Arial Narrow"/>
                <w:b/>
                <w:sz w:val="20"/>
                <w:szCs w:val="20"/>
              </w:rPr>
            </w:pPr>
            <w:r w:rsidRPr="004929DC">
              <w:rPr>
                <w:rFonts w:ascii="Arial Narrow" w:hAnsi="Arial Narrow" w:cs="Arial Narrow"/>
                <w:b/>
                <w:sz w:val="20"/>
                <w:szCs w:val="20"/>
              </w:rPr>
              <w:t>Research and Connected Readings</w:t>
            </w:r>
          </w:p>
          <w:p w14:paraId="28EEF427" w14:textId="77777777" w:rsidR="00603B35" w:rsidRPr="004929DC" w:rsidRDefault="00603B35" w:rsidP="004929DC">
            <w:pPr>
              <w:spacing w:before="60" w:after="60"/>
              <w:rPr>
                <w:rFonts w:ascii="Arial Narrow" w:hAnsi="Arial Narrow"/>
                <w:b/>
                <w:bCs/>
                <w:sz w:val="20"/>
                <w:szCs w:val="20"/>
              </w:rPr>
            </w:pPr>
          </w:p>
          <w:p w14:paraId="72193EED" w14:textId="77777777" w:rsidR="00603B35" w:rsidRPr="004929DC" w:rsidRDefault="00EB755C" w:rsidP="004929DC">
            <w:pPr>
              <w:spacing w:before="60" w:after="60"/>
              <w:rPr>
                <w:rFonts w:ascii="Arial Narrow" w:hAnsi="Arial Narrow"/>
                <w:sz w:val="20"/>
                <w:szCs w:val="20"/>
              </w:rPr>
            </w:pPr>
            <w:hyperlink r:id="rId22" w:history="1">
              <w:r w:rsidR="00603B35" w:rsidRPr="004929DC">
                <w:rPr>
                  <w:rStyle w:val="Hyperlink"/>
                  <w:rFonts w:ascii="Arial Narrow" w:hAnsi="Arial Narrow"/>
                  <w:sz w:val="20"/>
                  <w:szCs w:val="20"/>
                </w:rPr>
                <w:t>Conflict Between Individual and Society</w:t>
              </w:r>
            </w:hyperlink>
            <w:r w:rsidR="00603B35" w:rsidRPr="004929DC">
              <w:rPr>
                <w:rFonts w:ascii="Arial Narrow" w:hAnsi="Arial Narrow"/>
                <w:sz w:val="20"/>
                <w:szCs w:val="20"/>
              </w:rPr>
              <w:t>, Foulkes</w:t>
            </w:r>
          </w:p>
          <w:p w14:paraId="4D90043B" w14:textId="77777777" w:rsidR="00603B35" w:rsidRPr="004929DC" w:rsidRDefault="00EB755C" w:rsidP="004929DC">
            <w:pPr>
              <w:spacing w:before="60" w:after="60"/>
              <w:rPr>
                <w:rFonts w:ascii="Arial Narrow" w:hAnsi="Arial Narrow"/>
                <w:sz w:val="20"/>
                <w:szCs w:val="20"/>
              </w:rPr>
            </w:pPr>
            <w:hyperlink r:id="rId23" w:history="1">
              <w:r w:rsidR="00603B35" w:rsidRPr="004929DC">
                <w:rPr>
                  <w:rStyle w:val="Hyperlink"/>
                  <w:rFonts w:ascii="Arial Narrow" w:hAnsi="Arial Narrow"/>
                  <w:sz w:val="20"/>
                  <w:szCs w:val="20"/>
                </w:rPr>
                <w:t>“One Woman Against the State”</w:t>
              </w:r>
            </w:hyperlink>
          </w:p>
          <w:p w14:paraId="28FF2845" w14:textId="77777777" w:rsidR="00603B35" w:rsidRPr="004929DC" w:rsidRDefault="00EB755C" w:rsidP="004929DC">
            <w:pPr>
              <w:spacing w:before="60" w:after="60"/>
              <w:rPr>
                <w:rFonts w:ascii="Arial Narrow" w:hAnsi="Arial Narrow"/>
                <w:sz w:val="20"/>
                <w:szCs w:val="20"/>
              </w:rPr>
            </w:pPr>
            <w:hyperlink r:id="rId24" w:history="1">
              <w:r w:rsidR="00F30200" w:rsidRPr="004929DC">
                <w:rPr>
                  <w:rStyle w:val="Hyperlink"/>
                  <w:rFonts w:ascii="Arial Narrow" w:hAnsi="Arial Narrow"/>
                  <w:sz w:val="20"/>
                  <w:szCs w:val="20"/>
                </w:rPr>
                <w:t>“Individual Principles and Communal Obligation”</w:t>
              </w:r>
            </w:hyperlink>
          </w:p>
          <w:p w14:paraId="5FB8BAED" w14:textId="77777777" w:rsidR="00603B35" w:rsidRPr="004929DC" w:rsidRDefault="00EB755C" w:rsidP="004929DC">
            <w:pPr>
              <w:tabs>
                <w:tab w:val="left" w:pos="1552"/>
              </w:tabs>
              <w:spacing w:before="60" w:after="60"/>
              <w:rPr>
                <w:rFonts w:ascii="Arial Narrow" w:hAnsi="Arial Narrow"/>
                <w:sz w:val="20"/>
                <w:szCs w:val="20"/>
              </w:rPr>
            </w:pPr>
            <w:hyperlink r:id="rId25" w:history="1">
              <w:r w:rsidR="00603B35" w:rsidRPr="004929DC">
                <w:rPr>
                  <w:rStyle w:val="Hyperlink"/>
                  <w:rFonts w:ascii="Arial Narrow" w:hAnsi="Arial Narrow"/>
                  <w:sz w:val="20"/>
                  <w:szCs w:val="20"/>
                </w:rPr>
                <w:t>“Antigone”</w:t>
              </w:r>
            </w:hyperlink>
            <w:r w:rsidR="00603B35" w:rsidRPr="004929DC">
              <w:rPr>
                <w:rFonts w:ascii="Arial Narrow" w:hAnsi="Arial Narrow"/>
                <w:sz w:val="20"/>
                <w:szCs w:val="20"/>
              </w:rPr>
              <w:tab/>
            </w:r>
          </w:p>
          <w:p w14:paraId="4CE80A76" w14:textId="77777777" w:rsidR="00603B35" w:rsidRPr="004929DC" w:rsidRDefault="00603B35" w:rsidP="004929DC">
            <w:pPr>
              <w:tabs>
                <w:tab w:val="left" w:pos="1552"/>
              </w:tabs>
              <w:spacing w:before="60" w:after="60"/>
              <w:rPr>
                <w:rFonts w:ascii="Arial Narrow" w:hAnsi="Arial Narrow"/>
                <w:sz w:val="20"/>
                <w:szCs w:val="20"/>
              </w:rPr>
            </w:pPr>
          </w:p>
          <w:p w14:paraId="7CE62E13" w14:textId="77777777" w:rsidR="00603B35" w:rsidRPr="004929DC" w:rsidRDefault="00603B35"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 xml:space="preserve">Students will produce coherent writings in response to the performance task prompt. </w:t>
            </w:r>
          </w:p>
          <w:p w14:paraId="25828D9C" w14:textId="77777777" w:rsidR="00603B35" w:rsidRPr="004929DC" w:rsidRDefault="00603B35" w:rsidP="004929DC">
            <w:pPr>
              <w:pStyle w:val="NoSpacing1"/>
              <w:spacing w:before="60" w:after="60"/>
              <w:rPr>
                <w:rFonts w:ascii="Arial Narrow" w:hAnsi="Arial Narrow" w:cs="Arial Narrow"/>
                <w:sz w:val="20"/>
                <w:szCs w:val="20"/>
              </w:rPr>
            </w:pPr>
          </w:p>
          <w:p w14:paraId="1C7F5325" w14:textId="77777777" w:rsidR="00603B35" w:rsidRPr="004929DC" w:rsidRDefault="00603B35"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Students will:</w:t>
            </w:r>
          </w:p>
          <w:p w14:paraId="5BA57221" w14:textId="77777777" w:rsidR="00603B35" w:rsidRPr="004929DC" w:rsidRDefault="00603B35"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Cite strong and thorough textual evidence</w:t>
            </w:r>
          </w:p>
          <w:p w14:paraId="751844F6" w14:textId="77777777" w:rsidR="00603B35" w:rsidRPr="004929DC" w:rsidRDefault="00603B35"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Select and integrate quotations, details, and examples</w:t>
            </w:r>
          </w:p>
          <w:p w14:paraId="3F1A7D90" w14:textId="77777777" w:rsidR="00603B35" w:rsidRPr="004929DC" w:rsidRDefault="00603B35"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organizational pattern</w:t>
            </w:r>
          </w:p>
          <w:p w14:paraId="764FE23D" w14:textId="77777777" w:rsidR="00603B35" w:rsidRPr="004929DC" w:rsidRDefault="00603B35"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Write strong thesis statements</w:t>
            </w:r>
          </w:p>
          <w:p w14:paraId="71A731B2" w14:textId="77777777" w:rsidR="00603B35" w:rsidRPr="004929DC" w:rsidRDefault="00603B35"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Plan, draft, revise, edit, and rewrite</w:t>
            </w:r>
          </w:p>
          <w:p w14:paraId="362A7D77" w14:textId="77777777" w:rsidR="00603B35" w:rsidRPr="004929DC" w:rsidRDefault="00603B35"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style and tone for purpose</w:t>
            </w:r>
          </w:p>
          <w:p w14:paraId="171C0531" w14:textId="77777777" w:rsidR="00603B35" w:rsidRPr="004929DC" w:rsidRDefault="00603B35" w:rsidP="004929DC">
            <w:pPr>
              <w:pStyle w:val="NoSpacing1"/>
              <w:spacing w:before="60" w:after="60"/>
              <w:rPr>
                <w:rFonts w:ascii="Arial Narrow" w:hAnsi="Arial Narrow" w:cs="Arial Narrow"/>
                <w:sz w:val="20"/>
                <w:szCs w:val="20"/>
              </w:rPr>
            </w:pPr>
          </w:p>
          <w:p w14:paraId="28FFDCCE" w14:textId="77777777" w:rsidR="00603B35" w:rsidRPr="004929DC" w:rsidRDefault="00603B35" w:rsidP="004929DC">
            <w:pPr>
              <w:spacing w:before="60" w:after="60"/>
              <w:rPr>
                <w:rFonts w:ascii="Arial Narrow" w:hAnsi="Arial Narrow"/>
                <w:bCs/>
                <w:sz w:val="20"/>
                <w:szCs w:val="20"/>
              </w:rPr>
            </w:pPr>
            <w:r w:rsidRPr="004929DC">
              <w:rPr>
                <w:rFonts w:ascii="Arial Narrow" w:hAnsi="Arial Narrow"/>
                <w:bCs/>
                <w:sz w:val="20"/>
                <w:szCs w:val="20"/>
              </w:rPr>
              <w:t>Students respond</w:t>
            </w:r>
            <w:r w:rsidR="00F30200" w:rsidRPr="004929DC">
              <w:rPr>
                <w:rFonts w:ascii="Arial Narrow" w:hAnsi="Arial Narrow"/>
                <w:bCs/>
                <w:sz w:val="20"/>
                <w:szCs w:val="20"/>
              </w:rPr>
              <w:t xml:space="preserve"> </w:t>
            </w:r>
            <w:proofErr w:type="gramStart"/>
            <w:r w:rsidR="00F30200" w:rsidRPr="004929DC">
              <w:rPr>
                <w:rFonts w:ascii="Arial Narrow" w:hAnsi="Arial Narrow"/>
                <w:bCs/>
                <w:sz w:val="20"/>
                <w:szCs w:val="20"/>
              </w:rPr>
              <w:t xml:space="preserve">to </w:t>
            </w:r>
            <w:r w:rsidRPr="004929DC">
              <w:rPr>
                <w:rFonts w:ascii="Arial Narrow" w:hAnsi="Arial Narrow"/>
                <w:bCs/>
                <w:sz w:val="20"/>
                <w:szCs w:val="20"/>
              </w:rPr>
              <w:t xml:space="preserve"> the</w:t>
            </w:r>
            <w:proofErr w:type="gramEnd"/>
            <w:r w:rsidRPr="004929DC">
              <w:rPr>
                <w:rFonts w:ascii="Arial Narrow" w:hAnsi="Arial Narrow"/>
                <w:bCs/>
                <w:sz w:val="20"/>
                <w:szCs w:val="20"/>
              </w:rPr>
              <w:t xml:space="preserve"> following </w:t>
            </w:r>
            <w:r w:rsidRPr="004929DC">
              <w:rPr>
                <w:rFonts w:ascii="Arial Narrow" w:hAnsi="Arial Narrow"/>
                <w:b/>
                <w:bCs/>
                <w:sz w:val="20"/>
                <w:szCs w:val="20"/>
              </w:rPr>
              <w:t xml:space="preserve">Performance Tasks: </w:t>
            </w:r>
            <w:r w:rsidR="00F30200" w:rsidRPr="004929DC">
              <w:rPr>
                <w:rFonts w:ascii="Arial Narrow" w:hAnsi="Arial Narrow" w:cs="Calibri"/>
                <w:color w:val="000000"/>
                <w:sz w:val="20"/>
                <w:szCs w:val="20"/>
              </w:rPr>
              <w:t>Write an essay in which you analyze how the character of Creon from Sophocles’ Antigone—a “man of simplicity and banal happiness”—reflects conflicting motivations of political and social order through his decision to sentence Antigone to death? Articulate how Creon’s commitment to acts he finds loathsome, and Antigone's insistence on facing the power of the state, interact to advance the plot of this tragedy and develop the theme of the play [RL 10.3].</w:t>
            </w:r>
            <w:r w:rsidR="00596029" w:rsidRPr="004929DC">
              <w:rPr>
                <w:rFonts w:ascii="Arial Narrow" w:hAnsi="Arial Narrow" w:cs="Calibri"/>
                <w:color w:val="000000"/>
                <w:sz w:val="20"/>
                <w:szCs w:val="20"/>
              </w:rPr>
              <w:t xml:space="preserve"> Be sure to cite strong and thorough textual evidence to support your claims. </w:t>
            </w:r>
          </w:p>
          <w:p w14:paraId="7AC6808E" w14:textId="77777777" w:rsidR="00603B35" w:rsidRPr="004929DC" w:rsidRDefault="00603B35" w:rsidP="004929DC">
            <w:pPr>
              <w:spacing w:before="60" w:after="60"/>
              <w:rPr>
                <w:rFonts w:ascii="Arial Narrow" w:hAnsi="Arial Narrow"/>
                <w:sz w:val="20"/>
                <w:szCs w:val="20"/>
              </w:rPr>
            </w:pPr>
          </w:p>
          <w:p w14:paraId="2C3ED0DB" w14:textId="77777777" w:rsidR="00603B35" w:rsidRPr="004929DC" w:rsidRDefault="00603B35" w:rsidP="004929DC">
            <w:pPr>
              <w:spacing w:before="60" w:after="60"/>
              <w:rPr>
                <w:rFonts w:ascii="Arial Narrow" w:hAnsi="Arial Narrow"/>
                <w:bCs/>
                <w:sz w:val="20"/>
                <w:szCs w:val="20"/>
              </w:rPr>
            </w:pPr>
          </w:p>
          <w:p w14:paraId="00DF3269" w14:textId="77777777" w:rsidR="00603B35" w:rsidRPr="004929DC" w:rsidRDefault="00603B35" w:rsidP="004929DC">
            <w:pPr>
              <w:pStyle w:val="NoSpacing1"/>
              <w:spacing w:before="60" w:after="60"/>
              <w:rPr>
                <w:rFonts w:ascii="Arial Narrow" w:hAnsi="Arial Narrow" w:cs="Arial Narrow"/>
                <w:i/>
                <w:sz w:val="20"/>
                <w:szCs w:val="20"/>
              </w:rPr>
            </w:pPr>
          </w:p>
          <w:p w14:paraId="0D9D9940" w14:textId="77777777" w:rsidR="00603B35" w:rsidRPr="004929DC" w:rsidRDefault="00603B35" w:rsidP="004929DC">
            <w:pPr>
              <w:pStyle w:val="NoSpacing1"/>
              <w:spacing w:before="60" w:after="60"/>
              <w:ind w:left="1800"/>
              <w:rPr>
                <w:rFonts w:ascii="Arial Narrow" w:hAnsi="Arial Narrow" w:cs="Arial Narrow"/>
                <w:i/>
                <w:sz w:val="20"/>
                <w:szCs w:val="20"/>
              </w:rPr>
            </w:pPr>
          </w:p>
          <w:p w14:paraId="720CDB14" w14:textId="77777777" w:rsidR="00603B35" w:rsidRPr="004929DC" w:rsidRDefault="00603B35" w:rsidP="004929DC">
            <w:pPr>
              <w:pStyle w:val="NoSpacing1"/>
              <w:spacing w:before="60" w:after="60"/>
              <w:ind w:left="1800"/>
              <w:rPr>
                <w:rFonts w:ascii="Arial Narrow" w:hAnsi="Arial Narrow" w:cs="Arial Narrow"/>
                <w:i/>
                <w:sz w:val="20"/>
                <w:szCs w:val="20"/>
              </w:rPr>
            </w:pPr>
          </w:p>
          <w:p w14:paraId="723D87C2" w14:textId="77777777" w:rsidR="00603B35" w:rsidRPr="004929DC" w:rsidRDefault="00603B35" w:rsidP="004929DC">
            <w:pPr>
              <w:pStyle w:val="NoSpacing1"/>
              <w:spacing w:before="60" w:after="60"/>
              <w:ind w:left="1800"/>
              <w:rPr>
                <w:rFonts w:ascii="Arial Narrow" w:hAnsi="Arial Narrow" w:cs="Arial Narrow"/>
                <w:i/>
                <w:sz w:val="20"/>
                <w:szCs w:val="20"/>
              </w:rPr>
            </w:pPr>
          </w:p>
          <w:p w14:paraId="3D8E1EE1" w14:textId="77777777" w:rsidR="00603B35" w:rsidRPr="004929DC" w:rsidRDefault="00603B35" w:rsidP="004929DC">
            <w:pPr>
              <w:pStyle w:val="NoSpacing1"/>
              <w:spacing w:before="60" w:after="60"/>
              <w:ind w:left="1800"/>
              <w:rPr>
                <w:rFonts w:ascii="Arial Narrow" w:hAnsi="Arial Narrow" w:cs="Arial Narrow"/>
                <w:i/>
                <w:sz w:val="20"/>
                <w:szCs w:val="20"/>
              </w:rPr>
            </w:pPr>
          </w:p>
          <w:p w14:paraId="10436BE4" w14:textId="77777777" w:rsidR="00603B35" w:rsidRPr="004929DC" w:rsidRDefault="00603B35" w:rsidP="004929DC">
            <w:pPr>
              <w:pStyle w:val="NoSpacing1"/>
              <w:spacing w:before="60" w:after="60"/>
              <w:ind w:left="1800"/>
              <w:rPr>
                <w:rFonts w:ascii="Arial Narrow" w:hAnsi="Arial Narrow" w:cs="Arial Narrow"/>
                <w:i/>
                <w:sz w:val="20"/>
                <w:szCs w:val="20"/>
              </w:rPr>
            </w:pPr>
          </w:p>
          <w:p w14:paraId="058ECE9E" w14:textId="77777777" w:rsidR="00603B35" w:rsidRPr="004929DC" w:rsidRDefault="00603B35" w:rsidP="004929DC">
            <w:pPr>
              <w:pStyle w:val="NoSpacing1"/>
              <w:spacing w:before="60" w:after="60"/>
              <w:rPr>
                <w:rFonts w:ascii="Arial Narrow" w:hAnsi="Arial Narrow" w:cs="Arial Narrow"/>
                <w:i/>
                <w:sz w:val="20"/>
                <w:szCs w:val="20"/>
              </w:rPr>
            </w:pPr>
          </w:p>
          <w:p w14:paraId="52992D22" w14:textId="77777777" w:rsidR="00603B35" w:rsidRPr="004929DC" w:rsidRDefault="00603B35" w:rsidP="004929DC">
            <w:pPr>
              <w:pStyle w:val="NoSpacing1"/>
              <w:spacing w:before="60" w:after="60"/>
              <w:rPr>
                <w:rFonts w:ascii="Arial Narrow" w:hAnsi="Arial Narrow" w:cs="Arial Narrow"/>
                <w:i/>
                <w:sz w:val="20"/>
                <w:szCs w:val="20"/>
              </w:rPr>
            </w:pPr>
          </w:p>
          <w:p w14:paraId="596551DC" w14:textId="77777777" w:rsidR="00603B35" w:rsidRPr="004929DC" w:rsidRDefault="00603B35" w:rsidP="004929DC">
            <w:pPr>
              <w:pStyle w:val="NoSpacing1"/>
              <w:spacing w:before="60" w:after="60"/>
              <w:rPr>
                <w:rFonts w:ascii="Arial Narrow" w:hAnsi="Arial Narrow" w:cs="Arial Narrow"/>
                <w:i/>
                <w:sz w:val="20"/>
                <w:szCs w:val="20"/>
              </w:rPr>
            </w:pPr>
          </w:p>
          <w:p w14:paraId="1F023CF7" w14:textId="77777777" w:rsidR="00603B35" w:rsidRPr="004929DC" w:rsidRDefault="00603B35" w:rsidP="004929DC">
            <w:pPr>
              <w:pStyle w:val="NoSpacing1"/>
              <w:spacing w:before="60" w:after="60"/>
              <w:rPr>
                <w:rFonts w:ascii="Arial Narrow" w:hAnsi="Arial Narrow" w:cs="Arial Narrow"/>
                <w:i/>
                <w:sz w:val="20"/>
                <w:szCs w:val="20"/>
              </w:rPr>
            </w:pPr>
          </w:p>
          <w:p w14:paraId="33E9939E" w14:textId="77777777" w:rsidR="00603B35" w:rsidRPr="004929DC" w:rsidRDefault="00603B35" w:rsidP="004929DC">
            <w:pPr>
              <w:pStyle w:val="NoSpacing1"/>
              <w:spacing w:before="60" w:after="60"/>
              <w:rPr>
                <w:rFonts w:ascii="Arial Narrow" w:hAnsi="Arial Narrow" w:cs="Arial Narrow"/>
                <w:i/>
                <w:sz w:val="20"/>
                <w:szCs w:val="20"/>
              </w:rPr>
            </w:pPr>
          </w:p>
          <w:p w14:paraId="22D0DD9B" w14:textId="77777777" w:rsidR="00603B35" w:rsidRPr="004929DC" w:rsidRDefault="00603B35" w:rsidP="004929DC">
            <w:pPr>
              <w:pStyle w:val="NoSpacing1"/>
              <w:spacing w:before="60" w:after="60"/>
              <w:rPr>
                <w:rFonts w:ascii="Arial Narrow" w:hAnsi="Arial Narrow" w:cs="Arial Narrow"/>
                <w:i/>
                <w:sz w:val="20"/>
                <w:szCs w:val="20"/>
              </w:rPr>
            </w:pPr>
          </w:p>
          <w:p w14:paraId="41D2488B" w14:textId="77777777" w:rsidR="00603B35" w:rsidRPr="004929DC" w:rsidRDefault="00603B35" w:rsidP="004929DC">
            <w:pPr>
              <w:pStyle w:val="NoSpacing1"/>
              <w:spacing w:before="60" w:after="60"/>
              <w:rPr>
                <w:rFonts w:ascii="Arial Narrow" w:hAnsi="Arial Narrow" w:cs="Arial Narrow"/>
                <w:i/>
                <w:sz w:val="20"/>
                <w:szCs w:val="20"/>
              </w:rPr>
            </w:pPr>
          </w:p>
          <w:p w14:paraId="3B35D00B" w14:textId="77777777" w:rsidR="00603B35" w:rsidRPr="004929DC" w:rsidRDefault="00603B35" w:rsidP="004929DC">
            <w:pPr>
              <w:pStyle w:val="NoSpacing1"/>
              <w:spacing w:before="60" w:after="60"/>
              <w:rPr>
                <w:rFonts w:ascii="Arial Narrow" w:hAnsi="Arial Narrow" w:cs="Arial Narrow"/>
                <w:i/>
                <w:sz w:val="20"/>
                <w:szCs w:val="20"/>
              </w:rPr>
            </w:pPr>
          </w:p>
          <w:p w14:paraId="1A7AFDC8" w14:textId="77777777" w:rsidR="00603B35" w:rsidRPr="004929DC" w:rsidRDefault="00603B35" w:rsidP="004929DC">
            <w:pPr>
              <w:pStyle w:val="NoSpacing1"/>
              <w:spacing w:before="60" w:after="60"/>
              <w:rPr>
                <w:rFonts w:ascii="Arial Narrow" w:hAnsi="Arial Narrow" w:cs="Arial Narrow"/>
                <w:i/>
                <w:sz w:val="20"/>
                <w:szCs w:val="20"/>
              </w:rPr>
            </w:pPr>
          </w:p>
          <w:p w14:paraId="7B669594" w14:textId="77777777" w:rsidR="009406C2" w:rsidRPr="004929DC" w:rsidRDefault="009406C2" w:rsidP="004929DC">
            <w:pPr>
              <w:pStyle w:val="NoSpacing1"/>
              <w:spacing w:before="60" w:after="60"/>
              <w:rPr>
                <w:rFonts w:ascii="Arial Narrow" w:hAnsi="Arial Narrow" w:cs="Arial Narrow"/>
                <w:i/>
                <w:sz w:val="20"/>
                <w:szCs w:val="20"/>
              </w:rPr>
            </w:pPr>
          </w:p>
        </w:tc>
      </w:tr>
      <w:tr w:rsidR="00A56EFF" w:rsidRPr="004929DC" w14:paraId="4CB71C15" w14:textId="77777777" w:rsidTr="00875177">
        <w:tc>
          <w:tcPr>
            <w:tcW w:w="1733" w:type="dxa"/>
            <w:shd w:val="clear" w:color="auto" w:fill="BDD6EE"/>
          </w:tcPr>
          <w:p w14:paraId="797E39E9" w14:textId="77777777" w:rsidR="00881F20" w:rsidRPr="004929DC" w:rsidRDefault="00881F20" w:rsidP="004929DC">
            <w:pPr>
              <w:widowControl w:val="0"/>
              <w:spacing w:before="60" w:after="60"/>
              <w:jc w:val="center"/>
              <w:rPr>
                <w:rFonts w:ascii="Arial Narrow" w:hAnsi="Arial Narrow"/>
                <w:b/>
                <w:sz w:val="20"/>
                <w:szCs w:val="20"/>
              </w:rPr>
            </w:pPr>
          </w:p>
          <w:p w14:paraId="7A80967A" w14:textId="77777777" w:rsidR="00A56EFF" w:rsidRPr="004929DC" w:rsidRDefault="00A56EFF" w:rsidP="004929DC">
            <w:pPr>
              <w:widowControl w:val="0"/>
              <w:spacing w:before="60" w:after="60"/>
              <w:jc w:val="center"/>
              <w:rPr>
                <w:rFonts w:ascii="Arial Narrow" w:hAnsi="Arial Narrow"/>
                <w:b/>
                <w:sz w:val="20"/>
                <w:szCs w:val="20"/>
              </w:rPr>
            </w:pPr>
            <w:r w:rsidRPr="004929DC">
              <w:rPr>
                <w:rFonts w:ascii="Arial Narrow" w:hAnsi="Arial Narrow"/>
                <w:b/>
                <w:sz w:val="20"/>
                <w:szCs w:val="20"/>
              </w:rPr>
              <w:t xml:space="preserve">Week 4 </w:t>
            </w:r>
          </w:p>
          <w:p w14:paraId="3219C9D2" w14:textId="77777777" w:rsidR="00A56EFF" w:rsidRPr="004929DC" w:rsidRDefault="00A56EFF" w:rsidP="004929DC">
            <w:pPr>
              <w:pStyle w:val="NoSpacing1"/>
              <w:spacing w:before="60" w:after="60"/>
              <w:jc w:val="center"/>
              <w:rPr>
                <w:rFonts w:ascii="Arial Narrow" w:hAnsi="Arial Narrow" w:cs="Calibri"/>
                <w:b/>
                <w:sz w:val="20"/>
                <w:szCs w:val="20"/>
              </w:rPr>
            </w:pPr>
            <w:r w:rsidRPr="004929DC">
              <w:rPr>
                <w:rFonts w:ascii="Arial Narrow" w:hAnsi="Arial Narrow"/>
                <w:b/>
                <w:sz w:val="20"/>
                <w:szCs w:val="20"/>
              </w:rPr>
              <w:t>MICA</w:t>
            </w:r>
          </w:p>
        </w:tc>
        <w:tc>
          <w:tcPr>
            <w:tcW w:w="12955" w:type="dxa"/>
            <w:gridSpan w:val="3"/>
            <w:shd w:val="clear" w:color="auto" w:fill="auto"/>
          </w:tcPr>
          <w:p w14:paraId="22604EBD" w14:textId="77777777" w:rsidR="00A56EFF" w:rsidRPr="004929DC" w:rsidRDefault="00A56EFF" w:rsidP="004929DC">
            <w:pPr>
              <w:spacing w:before="60" w:after="60"/>
              <w:rPr>
                <w:rFonts w:ascii="Arial Narrow" w:hAnsi="Arial Narrow"/>
                <w:b/>
                <w:sz w:val="20"/>
                <w:szCs w:val="20"/>
              </w:rPr>
            </w:pPr>
            <w:r w:rsidRPr="004929DC">
              <w:rPr>
                <w:rFonts w:ascii="Arial Narrow" w:hAnsi="Arial Narrow"/>
                <w:b/>
                <w:sz w:val="20"/>
                <w:szCs w:val="20"/>
              </w:rPr>
              <w:t xml:space="preserve">Sample MICA Item for W 9-10.2. </w:t>
            </w:r>
          </w:p>
          <w:p w14:paraId="63B96D25" w14:textId="77777777" w:rsidR="00881F20" w:rsidRPr="004929DC" w:rsidRDefault="00881F20" w:rsidP="004929DC">
            <w:pPr>
              <w:spacing w:before="60" w:after="60"/>
              <w:rPr>
                <w:rFonts w:ascii="Arial Narrow" w:hAnsi="Arial Narrow"/>
                <w:b/>
                <w:sz w:val="20"/>
                <w:szCs w:val="20"/>
              </w:rPr>
            </w:pPr>
          </w:p>
          <w:p w14:paraId="5B9CFF07" w14:textId="77777777" w:rsidR="00A56EFF" w:rsidRPr="004929DC" w:rsidRDefault="00EB755C" w:rsidP="004929DC">
            <w:pPr>
              <w:spacing w:before="60" w:after="60"/>
              <w:rPr>
                <w:rFonts w:ascii="Arial Narrow" w:hAnsi="Arial Narrow"/>
                <w:sz w:val="20"/>
                <w:szCs w:val="20"/>
              </w:rPr>
            </w:pPr>
            <w:hyperlink r:id="rId26" w:history="1">
              <w:r w:rsidR="00A56EFF" w:rsidRPr="004929DC">
                <w:rPr>
                  <w:rStyle w:val="Hyperlink"/>
                  <w:rFonts w:ascii="Arial Narrow" w:hAnsi="Arial Narrow"/>
                  <w:sz w:val="20"/>
                  <w:szCs w:val="20"/>
                </w:rPr>
                <w:t>https://micatime.com/</w:t>
              </w:r>
            </w:hyperlink>
          </w:p>
          <w:p w14:paraId="30F0A089" w14:textId="77777777" w:rsidR="00881F20" w:rsidRPr="004929DC" w:rsidRDefault="00A56EFF" w:rsidP="004929DC">
            <w:pPr>
              <w:spacing w:before="60" w:after="60"/>
              <w:rPr>
                <w:rFonts w:ascii="Arial Narrow" w:hAnsi="Arial Narrow"/>
                <w:sz w:val="20"/>
                <w:szCs w:val="20"/>
              </w:rPr>
            </w:pPr>
            <w:r w:rsidRPr="004929DC">
              <w:rPr>
                <w:rFonts w:ascii="Arial Narrow" w:hAnsi="Arial Narrow"/>
                <w:sz w:val="20"/>
                <w:szCs w:val="20"/>
              </w:rPr>
              <w:t>As part of the writing workshop, consider creating an exam using the articles “</w:t>
            </w:r>
            <w:r w:rsidRPr="004929DC">
              <w:rPr>
                <w:rFonts w:ascii="Arial Narrow" w:hAnsi="Arial Narrow"/>
                <w:bCs/>
                <w:sz w:val="20"/>
                <w:szCs w:val="20"/>
              </w:rPr>
              <w:t>Isabella Stewart Gardner Heist: 25 Years of Theories” and “National Treasures</w:t>
            </w:r>
            <w:r w:rsidRPr="004929DC">
              <w:rPr>
                <w:rFonts w:ascii="Arial Narrow" w:hAnsi="Arial Narrow"/>
                <w:bCs/>
                <w:sz w:val="20"/>
                <w:szCs w:val="20"/>
              </w:rPr>
              <w:br/>
              <w:t>Recovering Artwork Owned by the U.S. Government”</w:t>
            </w:r>
            <w:r w:rsidRPr="004929DC">
              <w:rPr>
                <w:rFonts w:ascii="Arial Narrow" w:hAnsi="Arial Narrow"/>
                <w:sz w:val="20"/>
                <w:szCs w:val="20"/>
              </w:rPr>
              <w:t xml:space="preserve"> using ID  43998. This is the only writing i</w:t>
            </w:r>
            <w:r w:rsidR="00881F20" w:rsidRPr="004929DC">
              <w:rPr>
                <w:rFonts w:ascii="Arial Narrow" w:hAnsi="Arial Narrow"/>
                <w:sz w:val="20"/>
                <w:szCs w:val="20"/>
              </w:rPr>
              <w:t>tem currently available for English</w:t>
            </w:r>
            <w:r w:rsidRPr="004929DC">
              <w:rPr>
                <w:rFonts w:ascii="Arial Narrow" w:hAnsi="Arial Narrow"/>
                <w:sz w:val="20"/>
                <w:szCs w:val="20"/>
              </w:rPr>
              <w:t xml:space="preserve"> II in MICA</w:t>
            </w:r>
            <w:r w:rsidR="00881F20" w:rsidRPr="004929DC">
              <w:rPr>
                <w:rFonts w:ascii="Arial Narrow" w:hAnsi="Arial Narrow"/>
                <w:sz w:val="20"/>
                <w:szCs w:val="20"/>
              </w:rPr>
              <w:t xml:space="preserve">; </w:t>
            </w:r>
            <w:r w:rsidRPr="004929DC">
              <w:rPr>
                <w:rFonts w:ascii="Arial Narrow" w:hAnsi="Arial Narrow"/>
                <w:sz w:val="20"/>
                <w:szCs w:val="20"/>
              </w:rPr>
              <w:t xml:space="preserve"> some teachers may have </w:t>
            </w:r>
          </w:p>
          <w:p w14:paraId="1A4B7E50" w14:textId="77777777" w:rsidR="00A56EFF" w:rsidRPr="004929DC" w:rsidRDefault="00A56EFF" w:rsidP="004929DC">
            <w:pPr>
              <w:spacing w:before="60" w:after="60"/>
              <w:rPr>
                <w:rFonts w:ascii="Arial Narrow" w:hAnsi="Arial Narrow"/>
                <w:sz w:val="20"/>
                <w:szCs w:val="20"/>
              </w:rPr>
            </w:pPr>
            <w:r w:rsidRPr="004929DC">
              <w:rPr>
                <w:rFonts w:ascii="Arial Narrow" w:hAnsi="Arial Narrow"/>
                <w:sz w:val="20"/>
                <w:szCs w:val="20"/>
              </w:rPr>
              <w:t xml:space="preserve">used this item in Q3. Please note </w:t>
            </w:r>
            <w:r w:rsidR="00881F20" w:rsidRPr="004929DC">
              <w:rPr>
                <w:rFonts w:ascii="Arial Narrow" w:hAnsi="Arial Narrow"/>
                <w:sz w:val="20"/>
                <w:szCs w:val="20"/>
              </w:rPr>
              <w:t xml:space="preserve">- </w:t>
            </w:r>
            <w:r w:rsidRPr="004929DC">
              <w:rPr>
                <w:rFonts w:ascii="Arial Narrow" w:hAnsi="Arial Narrow"/>
                <w:sz w:val="20"/>
                <w:szCs w:val="20"/>
              </w:rPr>
              <w:t>this prompt is in response to informational texts, not literary texts.</w:t>
            </w:r>
          </w:p>
          <w:p w14:paraId="5D399508" w14:textId="77777777" w:rsidR="00A56EFF" w:rsidRPr="004929DC" w:rsidRDefault="00A56EFF" w:rsidP="004929DC">
            <w:pPr>
              <w:spacing w:before="60" w:after="60"/>
              <w:rPr>
                <w:rFonts w:ascii="Arial Narrow" w:hAnsi="Arial Narrow"/>
                <w:sz w:val="20"/>
                <w:szCs w:val="20"/>
              </w:rPr>
            </w:pPr>
          </w:p>
          <w:p w14:paraId="0517492C" w14:textId="77777777" w:rsidR="00A56EFF" w:rsidRPr="004929DC" w:rsidRDefault="00A56EFF" w:rsidP="004929DC">
            <w:pPr>
              <w:spacing w:before="60" w:after="60"/>
              <w:rPr>
                <w:rFonts w:ascii="Arial Narrow" w:hAnsi="Arial Narrow"/>
                <w:sz w:val="20"/>
                <w:szCs w:val="20"/>
              </w:rPr>
            </w:pPr>
            <w:r w:rsidRPr="004929DC">
              <w:rPr>
                <w:rFonts w:ascii="Arial Narrow" w:hAnsi="Arial Narrow"/>
                <w:sz w:val="20"/>
                <w:szCs w:val="20"/>
              </w:rPr>
              <w:t xml:space="preserve">Question IDs 44829 and 43904 provide editing items. </w:t>
            </w:r>
          </w:p>
          <w:p w14:paraId="695EDAB9" w14:textId="77777777" w:rsidR="00881F20" w:rsidRDefault="00881F20" w:rsidP="004929DC">
            <w:pPr>
              <w:spacing w:before="60" w:after="60"/>
              <w:rPr>
                <w:rFonts w:ascii="Arial Narrow" w:hAnsi="Arial Narrow"/>
                <w:sz w:val="20"/>
                <w:szCs w:val="20"/>
              </w:rPr>
            </w:pPr>
          </w:p>
          <w:p w14:paraId="76F9DED1" w14:textId="77777777" w:rsidR="00F016EA" w:rsidRDefault="00F016EA" w:rsidP="004929DC">
            <w:pPr>
              <w:spacing w:before="60" w:after="60"/>
              <w:rPr>
                <w:rFonts w:ascii="Arial Narrow" w:hAnsi="Arial Narrow"/>
                <w:sz w:val="20"/>
                <w:szCs w:val="20"/>
              </w:rPr>
            </w:pPr>
          </w:p>
          <w:p w14:paraId="6AE6028A" w14:textId="77777777" w:rsidR="00F016EA" w:rsidRDefault="00F016EA" w:rsidP="004929DC">
            <w:pPr>
              <w:spacing w:before="60" w:after="60"/>
              <w:rPr>
                <w:rFonts w:ascii="Arial Narrow" w:hAnsi="Arial Narrow"/>
                <w:sz w:val="20"/>
                <w:szCs w:val="20"/>
              </w:rPr>
            </w:pPr>
          </w:p>
          <w:p w14:paraId="14FC69D6" w14:textId="77777777" w:rsidR="00F016EA" w:rsidRDefault="00F016EA" w:rsidP="004929DC">
            <w:pPr>
              <w:spacing w:before="60" w:after="60"/>
              <w:rPr>
                <w:rFonts w:ascii="Arial Narrow" w:hAnsi="Arial Narrow"/>
                <w:sz w:val="20"/>
                <w:szCs w:val="20"/>
              </w:rPr>
            </w:pPr>
          </w:p>
          <w:p w14:paraId="3274FA67" w14:textId="77777777" w:rsidR="00F016EA" w:rsidRPr="004929DC" w:rsidRDefault="00F016EA" w:rsidP="004929DC">
            <w:pPr>
              <w:spacing w:before="60" w:after="60"/>
              <w:rPr>
                <w:rFonts w:ascii="Arial Narrow" w:hAnsi="Arial Narrow"/>
                <w:sz w:val="20"/>
                <w:szCs w:val="20"/>
              </w:rPr>
            </w:pPr>
          </w:p>
        </w:tc>
      </w:tr>
      <w:tr w:rsidR="008573BB" w:rsidRPr="004929DC" w14:paraId="16B9C61F" w14:textId="77777777" w:rsidTr="00875177">
        <w:tc>
          <w:tcPr>
            <w:tcW w:w="14688" w:type="dxa"/>
            <w:gridSpan w:val="4"/>
            <w:shd w:val="clear" w:color="auto" w:fill="BFBFBF"/>
          </w:tcPr>
          <w:p w14:paraId="27BD233A" w14:textId="77777777" w:rsidR="00F61B4A" w:rsidRPr="004929DC" w:rsidRDefault="008F134D" w:rsidP="004929DC">
            <w:pPr>
              <w:pStyle w:val="NoSpacing1"/>
              <w:spacing w:before="60" w:after="60"/>
              <w:rPr>
                <w:rFonts w:ascii="Arial Narrow" w:hAnsi="Arial Narrow" w:cs="Arial Narrow"/>
                <w:b/>
                <w:sz w:val="20"/>
                <w:szCs w:val="20"/>
              </w:rPr>
            </w:pPr>
            <w:r w:rsidRPr="004929DC">
              <w:rPr>
                <w:rFonts w:ascii="Arial Narrow" w:hAnsi="Arial Narrow" w:cs="Arial Narrow"/>
                <w:b/>
                <w:sz w:val="20"/>
                <w:szCs w:val="20"/>
              </w:rPr>
              <w:lastRenderedPageBreak/>
              <w:t xml:space="preserve">Week 5-7 </w:t>
            </w:r>
          </w:p>
          <w:p w14:paraId="1DFD3A7E" w14:textId="77777777" w:rsidR="008573BB" w:rsidRPr="004929DC" w:rsidRDefault="00F61B4A" w:rsidP="004929DC">
            <w:pPr>
              <w:pStyle w:val="NoSpacing1"/>
              <w:spacing w:before="60" w:after="60"/>
              <w:rPr>
                <w:rFonts w:ascii="Arial Narrow" w:hAnsi="Arial Narrow" w:cs="Arial Narrow"/>
                <w:b/>
                <w:sz w:val="20"/>
                <w:szCs w:val="20"/>
              </w:rPr>
            </w:pPr>
            <w:r w:rsidRPr="004929DC">
              <w:rPr>
                <w:rFonts w:ascii="Arial Narrow" w:hAnsi="Arial Narrow" w:cs="Arial Narrow"/>
                <w:b/>
                <w:i/>
                <w:sz w:val="20"/>
                <w:szCs w:val="20"/>
              </w:rPr>
              <w:t xml:space="preserve">Julius Caesar </w:t>
            </w:r>
            <w:r w:rsidRPr="004929DC">
              <w:rPr>
                <w:rFonts w:ascii="Arial Narrow" w:hAnsi="Arial Narrow" w:cs="Arial Narrow"/>
                <w:b/>
                <w:sz w:val="20"/>
                <w:szCs w:val="20"/>
              </w:rPr>
              <w:t>by William Shakespeare (pgs 884-1003) (NP)</w:t>
            </w:r>
          </w:p>
        </w:tc>
      </w:tr>
      <w:tr w:rsidR="008F134D" w:rsidRPr="004929DC" w14:paraId="38C9ED56" w14:textId="77777777" w:rsidTr="00875177">
        <w:tc>
          <w:tcPr>
            <w:tcW w:w="14688" w:type="dxa"/>
            <w:gridSpan w:val="4"/>
            <w:shd w:val="clear" w:color="auto" w:fill="FFFFFF"/>
          </w:tcPr>
          <w:p w14:paraId="6FF25EA3" w14:textId="77777777" w:rsidR="003B7344" w:rsidRPr="004929DC" w:rsidRDefault="003B7344" w:rsidP="004929DC">
            <w:pPr>
              <w:pStyle w:val="NoSpacing1"/>
              <w:spacing w:before="60" w:after="60"/>
              <w:rPr>
                <w:rFonts w:ascii="Arial Narrow" w:hAnsi="Arial Narrow" w:cs="Arial Narrow"/>
                <w:b/>
                <w:sz w:val="20"/>
                <w:szCs w:val="20"/>
              </w:rPr>
            </w:pPr>
            <w:r w:rsidRPr="004929DC">
              <w:rPr>
                <w:rFonts w:ascii="Arial Narrow" w:hAnsi="Arial Narrow" w:cs="Arial Narrow"/>
                <w:b/>
                <w:sz w:val="20"/>
                <w:szCs w:val="20"/>
              </w:rPr>
              <w:t xml:space="preserve">Performance Task: </w:t>
            </w:r>
          </w:p>
          <w:p w14:paraId="40258914" w14:textId="77777777" w:rsidR="004913F1" w:rsidRPr="004929DC" w:rsidRDefault="004913F1" w:rsidP="004929DC">
            <w:pPr>
              <w:spacing w:before="60" w:after="60"/>
              <w:rPr>
                <w:rFonts w:ascii="Arial Narrow" w:hAnsi="Arial Narrow"/>
                <w:bCs/>
                <w:sz w:val="20"/>
                <w:szCs w:val="20"/>
              </w:rPr>
            </w:pPr>
          </w:p>
          <w:p w14:paraId="7B089376" w14:textId="77777777" w:rsidR="0090563B" w:rsidRPr="004929DC" w:rsidRDefault="004913F1" w:rsidP="004929DC">
            <w:pPr>
              <w:spacing w:before="60" w:after="60"/>
              <w:rPr>
                <w:rFonts w:ascii="Arial Narrow" w:hAnsi="Arial Narrow"/>
                <w:bCs/>
                <w:sz w:val="20"/>
                <w:szCs w:val="20"/>
              </w:rPr>
            </w:pPr>
            <w:r w:rsidRPr="004929DC">
              <w:rPr>
                <w:rFonts w:ascii="Arial Narrow" w:hAnsi="Arial Narrow"/>
                <w:bCs/>
                <w:sz w:val="20"/>
                <w:szCs w:val="20"/>
              </w:rPr>
              <w:t>(</w:t>
            </w:r>
            <w:r w:rsidR="00051E98" w:rsidRPr="004929DC">
              <w:rPr>
                <w:rFonts w:ascii="Arial Narrow" w:hAnsi="Arial Narrow"/>
                <w:bCs/>
                <w:sz w:val="20"/>
                <w:szCs w:val="20"/>
              </w:rPr>
              <w:t xml:space="preserve">Option 1) Determine the central theme of Shakespeare’s </w:t>
            </w:r>
            <w:r w:rsidR="00051E98" w:rsidRPr="004929DC">
              <w:rPr>
                <w:rFonts w:ascii="Arial Narrow" w:hAnsi="Arial Narrow"/>
                <w:bCs/>
                <w:i/>
                <w:sz w:val="20"/>
                <w:szCs w:val="20"/>
              </w:rPr>
              <w:t>Julius Caesar</w:t>
            </w:r>
            <w:r w:rsidR="00051E98" w:rsidRPr="004929DC">
              <w:rPr>
                <w:rFonts w:ascii="Arial Narrow" w:hAnsi="Arial Narrow"/>
                <w:bCs/>
                <w:sz w:val="20"/>
                <w:szCs w:val="20"/>
              </w:rPr>
              <w:t xml:space="preserve">, and write an essay that analyzes in detail how this theme developed over the course of the play, including how it is </w:t>
            </w:r>
            <w:r w:rsidR="0090563B" w:rsidRPr="004929DC">
              <w:rPr>
                <w:rFonts w:ascii="Arial Narrow" w:hAnsi="Arial Narrow"/>
                <w:bCs/>
                <w:sz w:val="20"/>
                <w:szCs w:val="20"/>
              </w:rPr>
              <w:t>shaped</w:t>
            </w:r>
            <w:r w:rsidR="00051E98" w:rsidRPr="004929DC">
              <w:rPr>
                <w:rFonts w:ascii="Arial Narrow" w:hAnsi="Arial Narrow"/>
                <w:bCs/>
                <w:sz w:val="20"/>
                <w:szCs w:val="20"/>
              </w:rPr>
              <w:t xml:space="preserve"> and refined by specific details. </w:t>
            </w:r>
            <w:r w:rsidR="0090563B" w:rsidRPr="004929DC">
              <w:rPr>
                <w:rFonts w:ascii="Arial Narrow" w:hAnsi="Arial Narrow"/>
                <w:bCs/>
                <w:sz w:val="20"/>
                <w:szCs w:val="20"/>
              </w:rPr>
              <w:t>Cite evidence from the text to support your claims [R.L 10.2]</w:t>
            </w:r>
            <w:r w:rsidR="0090563B" w:rsidRPr="004929DC">
              <w:rPr>
                <w:rFonts w:ascii="Arial Narrow" w:hAnsi="Arial Narrow"/>
                <w:bCs/>
                <w:sz w:val="20"/>
                <w:szCs w:val="20"/>
              </w:rPr>
              <w:br/>
            </w:r>
          </w:p>
          <w:p w14:paraId="130E15D9" w14:textId="77777777" w:rsidR="0090563B" w:rsidRPr="004929DC" w:rsidRDefault="0090563B" w:rsidP="004929DC">
            <w:pPr>
              <w:spacing w:before="60" w:after="60"/>
              <w:rPr>
                <w:rFonts w:ascii="Arial Narrow" w:eastAsia="Times New Roman" w:hAnsi="Arial Narrow"/>
                <w:sz w:val="20"/>
                <w:szCs w:val="20"/>
              </w:rPr>
            </w:pPr>
            <w:r w:rsidRPr="004929DC">
              <w:rPr>
                <w:rFonts w:ascii="Arial Narrow" w:hAnsi="Arial Narrow"/>
                <w:bCs/>
                <w:sz w:val="20"/>
                <w:szCs w:val="20"/>
              </w:rPr>
              <w:t xml:space="preserve">(Option 2) Consider </w:t>
            </w:r>
            <w:r w:rsidRPr="004929DC">
              <w:rPr>
                <w:rFonts w:ascii="Arial Narrow" w:eastAsia="Times New Roman" w:hAnsi="Arial Narrow"/>
                <w:sz w:val="20"/>
                <w:szCs w:val="20"/>
              </w:rPr>
              <w:t xml:space="preserve">how the character of Brutus from the Tragedy of Julius Caesar – a man who displays selflessness and courage – reflects conflicting motivations through his interactions with other characters in the play. Write an essay in which you articulate how Brutus’ inability to see himself realistically contributes to his downfall, and how his conflicting loyalty develops theme citing evidence to support your claims [RL.10.3] </w:t>
            </w:r>
          </w:p>
          <w:p w14:paraId="1E68E29A" w14:textId="77777777" w:rsidR="003B7344" w:rsidRPr="004929DC" w:rsidRDefault="0090563B" w:rsidP="004929DC">
            <w:pPr>
              <w:spacing w:before="60" w:after="60"/>
              <w:rPr>
                <w:rFonts w:ascii="Arial Narrow" w:hAnsi="Arial Narrow" w:cs="Arial Narrow"/>
                <w:b/>
                <w:sz w:val="20"/>
                <w:szCs w:val="20"/>
              </w:rPr>
            </w:pPr>
            <w:r w:rsidRPr="004929DC">
              <w:rPr>
                <w:rFonts w:ascii="Arial Narrow" w:eastAsia="Times New Roman" w:hAnsi="Arial Narrow"/>
                <w:sz w:val="20"/>
                <w:szCs w:val="20"/>
              </w:rPr>
              <w:t>(Option 3) Write an essay in which you analyze the nature of Brutus's tragic flaw. Identify his errors in judgment or weaknesses in character and indicate how this flaw brings about his causes his death and affects all of Roman society. Who better fits the definition of tragic hero, Caesar or Brutus? Support your statements with examples and quotations from the play [RL 10.3]</w:t>
            </w:r>
          </w:p>
        </w:tc>
      </w:tr>
      <w:tr w:rsidR="008F134D" w:rsidRPr="004929DC" w14:paraId="4CB8841D" w14:textId="77777777" w:rsidTr="004929DC">
        <w:tc>
          <w:tcPr>
            <w:tcW w:w="1733" w:type="dxa"/>
            <w:shd w:val="clear" w:color="auto" w:fill="C6D9F1" w:themeFill="text2" w:themeFillTint="33"/>
          </w:tcPr>
          <w:p w14:paraId="35A2C958" w14:textId="77777777" w:rsidR="008F134D" w:rsidRPr="004929DC" w:rsidRDefault="008F134D" w:rsidP="004929DC">
            <w:pPr>
              <w:spacing w:before="60" w:after="60"/>
              <w:rPr>
                <w:rFonts w:ascii="Arial Narrow" w:hAnsi="Arial Narrow"/>
                <w:b/>
                <w:color w:val="000000" w:themeColor="text1"/>
                <w:sz w:val="20"/>
                <w:szCs w:val="20"/>
              </w:rPr>
            </w:pPr>
            <w:r w:rsidRPr="004929DC">
              <w:rPr>
                <w:rFonts w:ascii="Arial Narrow" w:hAnsi="Arial Narrow"/>
                <w:b/>
                <w:color w:val="000000" w:themeColor="text1"/>
                <w:sz w:val="20"/>
                <w:szCs w:val="20"/>
              </w:rPr>
              <w:t>Week 5</w:t>
            </w:r>
          </w:p>
        </w:tc>
        <w:tc>
          <w:tcPr>
            <w:tcW w:w="4027" w:type="dxa"/>
            <w:shd w:val="clear" w:color="auto" w:fill="C6D9F1" w:themeFill="text2" w:themeFillTint="33"/>
          </w:tcPr>
          <w:p w14:paraId="41130B49" w14:textId="77777777" w:rsidR="008F134D" w:rsidRPr="004929DC" w:rsidRDefault="008F134D" w:rsidP="004929DC">
            <w:pPr>
              <w:spacing w:before="60" w:after="60"/>
              <w:jc w:val="center"/>
              <w:rPr>
                <w:rFonts w:ascii="Arial Narrow" w:hAnsi="Arial Narrow"/>
                <w:b/>
                <w:color w:val="000000" w:themeColor="text1"/>
                <w:sz w:val="20"/>
                <w:szCs w:val="20"/>
              </w:rPr>
            </w:pPr>
          </w:p>
        </w:tc>
        <w:tc>
          <w:tcPr>
            <w:tcW w:w="4410" w:type="dxa"/>
            <w:shd w:val="clear" w:color="auto" w:fill="C6D9F1" w:themeFill="text2" w:themeFillTint="33"/>
          </w:tcPr>
          <w:p w14:paraId="12A4D2F4" w14:textId="77777777" w:rsidR="008F134D" w:rsidRPr="004929DC" w:rsidRDefault="008F134D" w:rsidP="004929DC">
            <w:pPr>
              <w:spacing w:before="60" w:after="60"/>
              <w:jc w:val="center"/>
              <w:rPr>
                <w:rFonts w:ascii="Arial Narrow" w:hAnsi="Arial Narrow"/>
                <w:b/>
                <w:color w:val="000000" w:themeColor="text1"/>
                <w:sz w:val="20"/>
                <w:szCs w:val="20"/>
              </w:rPr>
            </w:pPr>
          </w:p>
        </w:tc>
        <w:tc>
          <w:tcPr>
            <w:tcW w:w="4518" w:type="dxa"/>
            <w:shd w:val="clear" w:color="auto" w:fill="C6D9F1" w:themeFill="text2" w:themeFillTint="33"/>
          </w:tcPr>
          <w:p w14:paraId="583D8F8A" w14:textId="77777777" w:rsidR="008F134D" w:rsidRPr="004929DC" w:rsidRDefault="008F134D" w:rsidP="004929DC">
            <w:pPr>
              <w:spacing w:before="60" w:after="60"/>
              <w:jc w:val="center"/>
              <w:rPr>
                <w:rFonts w:ascii="Arial Narrow" w:hAnsi="Arial Narrow"/>
                <w:b/>
                <w:color w:val="000000" w:themeColor="text1"/>
                <w:sz w:val="20"/>
                <w:szCs w:val="20"/>
              </w:rPr>
            </w:pPr>
          </w:p>
        </w:tc>
      </w:tr>
      <w:tr w:rsidR="004913F1" w:rsidRPr="004929DC" w14:paraId="2FC172BB" w14:textId="77777777" w:rsidTr="00875177">
        <w:tc>
          <w:tcPr>
            <w:tcW w:w="1733" w:type="dxa"/>
            <w:shd w:val="clear" w:color="auto" w:fill="BDD6EE"/>
          </w:tcPr>
          <w:p w14:paraId="5DB1245A" w14:textId="77777777" w:rsidR="000A25E7" w:rsidRPr="004929DC" w:rsidRDefault="000A25E7" w:rsidP="004929DC">
            <w:pPr>
              <w:pStyle w:val="NormalWeb"/>
              <w:shd w:val="clear" w:color="auto" w:fill="BDD6EE"/>
              <w:spacing w:before="60" w:beforeAutospacing="0" w:after="60" w:afterAutospacing="0"/>
              <w:rPr>
                <w:rFonts w:ascii="Arial Narrow" w:hAnsi="Arial Narrow"/>
                <w:b/>
                <w:color w:val="000000"/>
                <w:sz w:val="20"/>
                <w:szCs w:val="20"/>
              </w:rPr>
            </w:pPr>
          </w:p>
          <w:p w14:paraId="6FCC6609" w14:textId="77777777" w:rsidR="004913F1" w:rsidRPr="004929DC" w:rsidRDefault="004913F1" w:rsidP="004929DC">
            <w:pPr>
              <w:pStyle w:val="NormalWeb"/>
              <w:shd w:val="clear" w:color="auto" w:fill="BDD6EE"/>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Building knowledge through content-rich nonfiction</w:t>
            </w:r>
          </w:p>
          <w:p w14:paraId="0F736334" w14:textId="77777777" w:rsidR="004913F1" w:rsidRPr="004929DC" w:rsidRDefault="004913F1" w:rsidP="004929DC">
            <w:pPr>
              <w:pStyle w:val="NoSpacing1"/>
              <w:shd w:val="clear" w:color="auto" w:fill="BDD6EE"/>
              <w:spacing w:before="60" w:after="60"/>
              <w:rPr>
                <w:rFonts w:ascii="Arial Narrow" w:hAnsi="Arial Narrow"/>
                <w:b/>
                <w:sz w:val="20"/>
                <w:szCs w:val="20"/>
              </w:rPr>
            </w:pPr>
          </w:p>
          <w:p w14:paraId="58B18626" w14:textId="77777777" w:rsidR="004913F1" w:rsidRPr="004929DC" w:rsidRDefault="004913F1" w:rsidP="004929DC">
            <w:pPr>
              <w:pStyle w:val="NoSpacing1"/>
              <w:shd w:val="clear" w:color="auto" w:fill="BDD6EE"/>
              <w:spacing w:before="60" w:after="60"/>
              <w:rPr>
                <w:rFonts w:ascii="Arial Narrow" w:hAnsi="Arial Narrow"/>
                <w:b/>
                <w:sz w:val="20"/>
                <w:szCs w:val="20"/>
              </w:rPr>
            </w:pPr>
          </w:p>
          <w:p w14:paraId="2D744BDA" w14:textId="77777777" w:rsidR="004913F1" w:rsidRPr="004929DC" w:rsidRDefault="004913F1" w:rsidP="004929DC">
            <w:pPr>
              <w:pStyle w:val="NoSpacing1"/>
              <w:shd w:val="clear" w:color="auto" w:fill="BDD6EE"/>
              <w:spacing w:before="60" w:after="60"/>
              <w:rPr>
                <w:rFonts w:ascii="Arial Narrow" w:hAnsi="Arial Narrow"/>
                <w:b/>
                <w:sz w:val="20"/>
                <w:szCs w:val="20"/>
              </w:rPr>
            </w:pPr>
            <w:r w:rsidRPr="004929DC">
              <w:rPr>
                <w:rFonts w:ascii="Arial Narrow" w:hAnsi="Arial Narrow"/>
                <w:b/>
                <w:sz w:val="20"/>
                <w:szCs w:val="20"/>
              </w:rPr>
              <w:t>and</w:t>
            </w:r>
          </w:p>
          <w:p w14:paraId="618EC12F" w14:textId="77777777" w:rsidR="004913F1" w:rsidRPr="004929DC" w:rsidRDefault="004913F1" w:rsidP="004929DC">
            <w:pPr>
              <w:pStyle w:val="NoSpacing1"/>
              <w:shd w:val="clear" w:color="auto" w:fill="BDD6EE"/>
              <w:spacing w:before="60" w:after="60"/>
              <w:rPr>
                <w:rFonts w:ascii="Arial Narrow" w:hAnsi="Arial Narrow"/>
                <w:b/>
                <w:sz w:val="20"/>
                <w:szCs w:val="20"/>
              </w:rPr>
            </w:pPr>
          </w:p>
          <w:p w14:paraId="3C9623DB" w14:textId="77777777" w:rsidR="004913F1" w:rsidRPr="004929DC" w:rsidRDefault="004913F1" w:rsidP="004929DC">
            <w:pPr>
              <w:pStyle w:val="NoSpacing1"/>
              <w:shd w:val="clear" w:color="auto" w:fill="BDD6EE"/>
              <w:spacing w:before="60" w:after="60"/>
              <w:rPr>
                <w:rFonts w:ascii="Arial Narrow" w:hAnsi="Arial Narrow"/>
                <w:b/>
                <w:sz w:val="20"/>
                <w:szCs w:val="20"/>
              </w:rPr>
            </w:pPr>
          </w:p>
          <w:p w14:paraId="66EA6518" w14:textId="77777777" w:rsidR="004913F1" w:rsidRPr="004929DC" w:rsidRDefault="004913F1" w:rsidP="004929DC">
            <w:pPr>
              <w:pStyle w:val="NoSpacing1"/>
              <w:shd w:val="clear" w:color="auto" w:fill="BDD6EE"/>
              <w:spacing w:before="60" w:after="60"/>
              <w:rPr>
                <w:rFonts w:ascii="Arial Narrow" w:hAnsi="Arial Narrow"/>
                <w:b/>
                <w:sz w:val="20"/>
                <w:szCs w:val="20"/>
              </w:rPr>
            </w:pPr>
          </w:p>
          <w:p w14:paraId="49353012" w14:textId="77777777" w:rsidR="004913F1" w:rsidRPr="004929DC" w:rsidRDefault="004913F1" w:rsidP="004929DC">
            <w:pPr>
              <w:pStyle w:val="NoSpacing1"/>
              <w:shd w:val="clear" w:color="auto" w:fill="BDD6EE"/>
              <w:spacing w:before="60" w:after="60"/>
              <w:rPr>
                <w:rFonts w:ascii="Arial Narrow" w:hAnsi="Arial Narrow"/>
                <w:b/>
                <w:sz w:val="20"/>
                <w:szCs w:val="20"/>
              </w:rPr>
            </w:pPr>
            <w:r w:rsidRPr="004929DC">
              <w:rPr>
                <w:rFonts w:ascii="Arial Narrow" w:hAnsi="Arial Narrow"/>
                <w:b/>
                <w:sz w:val="20"/>
                <w:szCs w:val="20"/>
              </w:rPr>
              <w:t>Reading Complex Texts</w:t>
            </w:r>
          </w:p>
          <w:p w14:paraId="18820107" w14:textId="77777777" w:rsidR="004913F1" w:rsidRPr="004929DC" w:rsidRDefault="004913F1" w:rsidP="004929DC">
            <w:pPr>
              <w:shd w:val="clear" w:color="auto" w:fill="BDD6EE"/>
              <w:spacing w:before="60" w:after="60"/>
              <w:rPr>
                <w:rFonts w:ascii="Arial Narrow" w:hAnsi="Arial Narrow"/>
                <w:sz w:val="20"/>
                <w:szCs w:val="20"/>
              </w:rPr>
            </w:pPr>
          </w:p>
          <w:p w14:paraId="4E6E1EE4" w14:textId="77777777" w:rsidR="004913F1" w:rsidRPr="004929DC" w:rsidRDefault="004913F1" w:rsidP="004929DC">
            <w:pPr>
              <w:spacing w:before="60" w:after="60"/>
              <w:rPr>
                <w:rFonts w:ascii="Arial Narrow" w:hAnsi="Arial Narrow"/>
                <w:sz w:val="20"/>
                <w:szCs w:val="20"/>
              </w:rPr>
            </w:pPr>
          </w:p>
          <w:p w14:paraId="71A3F741" w14:textId="77777777" w:rsidR="004913F1" w:rsidRPr="004929DC" w:rsidRDefault="004913F1" w:rsidP="004929DC">
            <w:pPr>
              <w:spacing w:before="60" w:after="60"/>
              <w:rPr>
                <w:rFonts w:ascii="Arial Narrow" w:hAnsi="Arial Narrow"/>
                <w:sz w:val="20"/>
                <w:szCs w:val="20"/>
              </w:rPr>
            </w:pPr>
          </w:p>
        </w:tc>
        <w:tc>
          <w:tcPr>
            <w:tcW w:w="4027" w:type="dxa"/>
            <w:shd w:val="clear" w:color="auto" w:fill="auto"/>
          </w:tcPr>
          <w:p w14:paraId="3A515E11" w14:textId="77777777" w:rsidR="004913F1" w:rsidRPr="004929DC" w:rsidRDefault="004913F1" w:rsidP="004929DC">
            <w:pPr>
              <w:pStyle w:val="NoSpacing1"/>
              <w:spacing w:before="60" w:after="60"/>
              <w:rPr>
                <w:rFonts w:ascii="Arial Narrow" w:hAnsi="Arial Narrow"/>
                <w:sz w:val="20"/>
                <w:szCs w:val="20"/>
              </w:rPr>
            </w:pPr>
            <w:r w:rsidRPr="004929DC">
              <w:rPr>
                <w:rFonts w:ascii="Arial Narrow" w:hAnsi="Arial Narrow"/>
                <w:b/>
                <w:sz w:val="20"/>
                <w:szCs w:val="20"/>
              </w:rPr>
              <w:t>RL. 9-10.1:</w:t>
            </w:r>
            <w:r w:rsidRPr="004929DC">
              <w:rPr>
                <w:rFonts w:ascii="Arial Narrow" w:hAnsi="Arial Narrow"/>
                <w:sz w:val="20"/>
                <w:szCs w:val="20"/>
              </w:rPr>
              <w:t xml:space="preserve"> Cite strong and thorough textual evidence to support analysis of what the text says explicitly as well as inferences drawn from the text,</w:t>
            </w:r>
          </w:p>
          <w:p w14:paraId="5E9289EA" w14:textId="77777777" w:rsidR="004913F1" w:rsidRPr="004929DC" w:rsidRDefault="004913F1" w:rsidP="004929DC">
            <w:pPr>
              <w:pStyle w:val="NoSpacing1"/>
              <w:spacing w:before="60" w:after="60"/>
              <w:rPr>
                <w:rFonts w:ascii="Arial Narrow" w:hAnsi="Arial Narrow"/>
                <w:sz w:val="20"/>
                <w:szCs w:val="20"/>
              </w:rPr>
            </w:pPr>
          </w:p>
          <w:p w14:paraId="36C1CABF" w14:textId="77777777" w:rsidR="004913F1" w:rsidRPr="004929DC" w:rsidRDefault="004913F1" w:rsidP="004929DC">
            <w:pPr>
              <w:pStyle w:val="NoSpacing1"/>
              <w:spacing w:before="60" w:after="60"/>
              <w:rPr>
                <w:rFonts w:ascii="Arial Narrow" w:hAnsi="Arial Narrow"/>
                <w:sz w:val="20"/>
                <w:szCs w:val="20"/>
              </w:rPr>
            </w:pPr>
            <w:r w:rsidRPr="004929DC">
              <w:rPr>
                <w:rFonts w:ascii="Arial Narrow" w:hAnsi="Arial Narrow"/>
                <w:b/>
                <w:sz w:val="20"/>
                <w:szCs w:val="20"/>
              </w:rPr>
              <w:t>RL.9-10.2:</w:t>
            </w:r>
            <w:r w:rsidRPr="004929DC">
              <w:rPr>
                <w:rFonts w:ascii="Arial Narrow" w:hAnsi="Arial Narrow"/>
                <w:sz w:val="20"/>
                <w:szCs w:val="20"/>
              </w:rPr>
              <w:t xml:space="preserve"> Determine a theme or central ideas of a text and analyze its development over the course of the text, including how it emerges and is shaped and refined by specific details; provide an objective summary of the text.</w:t>
            </w:r>
          </w:p>
          <w:p w14:paraId="438BDB13" w14:textId="77777777" w:rsidR="004913F1" w:rsidRPr="004929DC" w:rsidRDefault="004913F1" w:rsidP="004929DC">
            <w:pPr>
              <w:pStyle w:val="NoSpacing1"/>
              <w:spacing w:before="60" w:after="60"/>
              <w:rPr>
                <w:rFonts w:ascii="Arial Narrow" w:hAnsi="Arial Narrow"/>
                <w:b/>
                <w:sz w:val="20"/>
                <w:szCs w:val="20"/>
              </w:rPr>
            </w:pPr>
          </w:p>
          <w:p w14:paraId="67605200" w14:textId="77777777" w:rsidR="004913F1" w:rsidRPr="004929DC" w:rsidRDefault="004913F1" w:rsidP="004929DC">
            <w:pPr>
              <w:pStyle w:val="NoSpacing1"/>
              <w:spacing w:before="60" w:after="60"/>
              <w:rPr>
                <w:rFonts w:ascii="Arial Narrow" w:hAnsi="Arial Narrow"/>
                <w:sz w:val="20"/>
                <w:szCs w:val="20"/>
              </w:rPr>
            </w:pPr>
            <w:r w:rsidRPr="004929DC">
              <w:rPr>
                <w:rFonts w:ascii="Arial Narrow" w:hAnsi="Arial Narrow"/>
                <w:b/>
                <w:sz w:val="20"/>
                <w:szCs w:val="20"/>
              </w:rPr>
              <w:t>RL: 9-10.3:</w:t>
            </w:r>
            <w:r w:rsidRPr="004929DC">
              <w:rPr>
                <w:rFonts w:ascii="Arial Narrow" w:hAnsi="Arial Narrow"/>
                <w:sz w:val="20"/>
                <w:szCs w:val="20"/>
              </w:rPr>
              <w:t xml:space="preserve"> Analyze how complex characters develop of the course of a text, interact with other characters, and advance the plot or develop the theme.</w:t>
            </w:r>
          </w:p>
          <w:p w14:paraId="7536ABA1" w14:textId="77777777" w:rsidR="004913F1" w:rsidRPr="004929DC" w:rsidRDefault="004913F1" w:rsidP="004929DC">
            <w:pPr>
              <w:pStyle w:val="NoSpacing1"/>
              <w:spacing w:before="60" w:after="60"/>
              <w:rPr>
                <w:rFonts w:ascii="Arial Narrow" w:hAnsi="Arial Narrow"/>
                <w:sz w:val="20"/>
                <w:szCs w:val="20"/>
              </w:rPr>
            </w:pPr>
          </w:p>
          <w:p w14:paraId="4D633354" w14:textId="77777777" w:rsidR="004913F1" w:rsidRPr="004929DC" w:rsidRDefault="004913F1" w:rsidP="004929DC">
            <w:pPr>
              <w:pStyle w:val="NoSpacing1"/>
              <w:spacing w:before="60" w:after="60"/>
              <w:rPr>
                <w:rFonts w:ascii="Arial Narrow" w:hAnsi="Arial Narrow"/>
                <w:sz w:val="20"/>
                <w:szCs w:val="20"/>
              </w:rPr>
            </w:pPr>
          </w:p>
          <w:p w14:paraId="71B4F075" w14:textId="77777777" w:rsidR="004913F1" w:rsidRPr="004929DC" w:rsidRDefault="004913F1" w:rsidP="004929DC">
            <w:pPr>
              <w:pStyle w:val="NoSpacing1"/>
              <w:spacing w:before="60" w:after="60"/>
              <w:rPr>
                <w:rFonts w:ascii="Arial Narrow" w:hAnsi="Arial Narrow"/>
                <w:sz w:val="20"/>
                <w:szCs w:val="20"/>
              </w:rPr>
            </w:pPr>
            <w:r w:rsidRPr="004929DC">
              <w:rPr>
                <w:rFonts w:ascii="Arial Narrow" w:hAnsi="Arial Narrow"/>
                <w:b/>
                <w:sz w:val="20"/>
                <w:szCs w:val="20"/>
              </w:rPr>
              <w:t>RL.9-10.5:</w:t>
            </w:r>
            <w:r w:rsidRPr="004929DC">
              <w:rPr>
                <w:rFonts w:ascii="Arial Narrow" w:hAnsi="Arial Narrow"/>
                <w:sz w:val="20"/>
                <w:szCs w:val="20"/>
              </w:rPr>
              <w:t xml:space="preserve"> Analyze how an author's choices concerning how to structure a text, order events with it and manipulate time create such effects as mystery, tension, or surprise. </w:t>
            </w:r>
          </w:p>
          <w:p w14:paraId="4579BBA1" w14:textId="77777777" w:rsidR="004913F1" w:rsidRPr="004929DC" w:rsidRDefault="004913F1" w:rsidP="004929DC">
            <w:pPr>
              <w:pStyle w:val="NoSpacing1"/>
              <w:spacing w:before="60" w:after="60"/>
              <w:rPr>
                <w:rFonts w:ascii="Arial Narrow" w:hAnsi="Arial Narrow"/>
                <w:sz w:val="20"/>
                <w:szCs w:val="20"/>
              </w:rPr>
            </w:pPr>
            <w:r w:rsidRPr="004929DC">
              <w:rPr>
                <w:rFonts w:ascii="Arial Narrow" w:hAnsi="Arial Narrow"/>
                <w:sz w:val="20"/>
                <w:szCs w:val="20"/>
              </w:rPr>
              <w:t xml:space="preserve"> </w:t>
            </w:r>
          </w:p>
          <w:p w14:paraId="6A1FE488" w14:textId="77777777" w:rsidR="004913F1" w:rsidRPr="004929DC" w:rsidRDefault="004913F1" w:rsidP="004929DC">
            <w:pPr>
              <w:pStyle w:val="NoSpacing1"/>
              <w:spacing w:before="60" w:after="60"/>
              <w:rPr>
                <w:rFonts w:ascii="Arial Narrow" w:hAnsi="Arial Narrow"/>
                <w:sz w:val="20"/>
                <w:szCs w:val="20"/>
              </w:rPr>
            </w:pPr>
            <w:r w:rsidRPr="004929DC">
              <w:rPr>
                <w:rFonts w:ascii="Arial Narrow" w:hAnsi="Arial Narrow"/>
                <w:b/>
                <w:sz w:val="20"/>
                <w:szCs w:val="20"/>
              </w:rPr>
              <w:lastRenderedPageBreak/>
              <w:t>RL.9-10.6</w:t>
            </w:r>
            <w:r w:rsidRPr="004929DC">
              <w:rPr>
                <w:rFonts w:ascii="Arial Narrow" w:hAnsi="Arial Narrow"/>
                <w:sz w:val="20"/>
                <w:szCs w:val="20"/>
              </w:rPr>
              <w:t>: Analyze a particular point of view or cultural experience.</w:t>
            </w:r>
          </w:p>
          <w:p w14:paraId="648F1576" w14:textId="77777777" w:rsidR="004913F1" w:rsidRPr="004929DC" w:rsidRDefault="004913F1" w:rsidP="004929DC">
            <w:pPr>
              <w:pStyle w:val="NoSpacing1"/>
              <w:spacing w:before="60" w:after="60"/>
              <w:rPr>
                <w:rFonts w:ascii="Arial Narrow" w:hAnsi="Arial Narrow"/>
                <w:sz w:val="20"/>
                <w:szCs w:val="20"/>
              </w:rPr>
            </w:pPr>
          </w:p>
          <w:p w14:paraId="60374AD3" w14:textId="77777777" w:rsidR="004913F1" w:rsidRPr="004929DC" w:rsidRDefault="004913F1" w:rsidP="004929DC">
            <w:pPr>
              <w:pStyle w:val="NoSpacing1"/>
              <w:spacing w:before="60" w:after="60"/>
              <w:rPr>
                <w:rFonts w:ascii="Arial Narrow" w:hAnsi="Arial Narrow"/>
                <w:sz w:val="20"/>
                <w:szCs w:val="20"/>
              </w:rPr>
            </w:pPr>
          </w:p>
        </w:tc>
        <w:tc>
          <w:tcPr>
            <w:tcW w:w="4410" w:type="dxa"/>
            <w:shd w:val="clear" w:color="auto" w:fill="auto"/>
          </w:tcPr>
          <w:p w14:paraId="443E5D44" w14:textId="77777777" w:rsidR="004913F1" w:rsidRPr="004929DC" w:rsidRDefault="004913F1" w:rsidP="004929DC">
            <w:pPr>
              <w:pStyle w:val="NoSpacing1"/>
              <w:spacing w:before="60" w:after="60"/>
              <w:rPr>
                <w:rFonts w:ascii="Arial Narrow" w:hAnsi="Arial Narrow" w:cs="HelveticaNeueLTStd-Roman"/>
                <w:sz w:val="20"/>
                <w:szCs w:val="20"/>
              </w:rPr>
            </w:pPr>
            <w:r w:rsidRPr="004929DC">
              <w:rPr>
                <w:rFonts w:ascii="Arial Narrow" w:hAnsi="Arial Narrow"/>
                <w:color w:val="000000"/>
                <w:sz w:val="20"/>
                <w:szCs w:val="20"/>
              </w:rPr>
              <w:lastRenderedPageBreak/>
              <w:t>Provides strong and thorough textual evidence to support analysis of what the text says explicitly and/or inferences drawn from the text.</w:t>
            </w:r>
            <w:r w:rsidR="00E15920" w:rsidRPr="004929DC">
              <w:rPr>
                <w:rFonts w:ascii="Arial Narrow" w:hAnsi="Arial Narrow"/>
                <w:b/>
                <w:color w:val="000000"/>
                <w:sz w:val="20"/>
                <w:szCs w:val="20"/>
              </w:rPr>
              <w:t xml:space="preserve"> </w:t>
            </w:r>
            <w:r w:rsidR="00E15920" w:rsidRPr="004929DC">
              <w:rPr>
                <w:rFonts w:ascii="Arial Narrow" w:hAnsi="Arial Narrow"/>
                <w:color w:val="FF6600"/>
                <w:sz w:val="20"/>
                <w:szCs w:val="20"/>
              </w:rPr>
              <w:t>RL.1</w:t>
            </w:r>
          </w:p>
          <w:p w14:paraId="278CC0A9" w14:textId="77777777" w:rsidR="004913F1" w:rsidRPr="004929DC" w:rsidRDefault="004913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 statement of a theme or central idea of a text. </w:t>
            </w:r>
            <w:r w:rsidR="00E15920" w:rsidRPr="004929DC">
              <w:rPr>
                <w:rFonts w:ascii="Arial Narrow" w:hAnsi="Arial Narrow"/>
                <w:color w:val="000000"/>
                <w:sz w:val="20"/>
                <w:szCs w:val="20"/>
              </w:rPr>
              <w:t xml:space="preserve"> </w:t>
            </w:r>
            <w:r w:rsidR="00E15920" w:rsidRPr="004929DC">
              <w:rPr>
                <w:rFonts w:ascii="Arial Narrow" w:hAnsi="Arial Narrow"/>
                <w:color w:val="FF6600"/>
                <w:sz w:val="20"/>
                <w:szCs w:val="20"/>
              </w:rPr>
              <w:t>RL.2</w:t>
            </w:r>
          </w:p>
          <w:p w14:paraId="5DC7EDC2" w14:textId="77777777" w:rsidR="004913F1" w:rsidRPr="004929DC" w:rsidRDefault="004913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 theme or central idea emerges and is shaped and refined by specific details over the course of the text. </w:t>
            </w:r>
            <w:r w:rsidR="00E15920" w:rsidRPr="004929DC">
              <w:rPr>
                <w:rFonts w:ascii="Arial Narrow" w:hAnsi="Arial Narrow"/>
                <w:color w:val="FF6600"/>
                <w:sz w:val="20"/>
                <w:szCs w:val="20"/>
              </w:rPr>
              <w:t>RL.2</w:t>
            </w:r>
          </w:p>
          <w:p w14:paraId="59F90790" w14:textId="77777777" w:rsidR="004913F1" w:rsidRPr="004929DC" w:rsidRDefault="004913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objective summary of a text. </w:t>
            </w:r>
            <w:r w:rsidR="00264422" w:rsidRPr="004929DC">
              <w:rPr>
                <w:rFonts w:ascii="Arial Narrow" w:hAnsi="Arial Narrow"/>
                <w:color w:val="FF6600"/>
                <w:sz w:val="20"/>
                <w:szCs w:val="20"/>
              </w:rPr>
              <w:t>RL.2</w:t>
            </w:r>
            <w:r w:rsidRPr="004929DC">
              <w:rPr>
                <w:rFonts w:ascii="Arial Narrow" w:hAnsi="Arial Narrow"/>
                <w:color w:val="000000"/>
                <w:sz w:val="20"/>
                <w:szCs w:val="20"/>
              </w:rPr>
              <w:br/>
            </w:r>
          </w:p>
          <w:p w14:paraId="41A40238" w14:textId="77777777" w:rsidR="004913F1" w:rsidRPr="004929DC" w:rsidRDefault="004913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complex characters (those with multiple or conflicting motivations) develop over the course of a text. </w:t>
            </w:r>
            <w:r w:rsidR="00264422" w:rsidRPr="004929DC">
              <w:rPr>
                <w:rFonts w:ascii="Arial Narrow" w:hAnsi="Arial Narrow"/>
                <w:color w:val="FF6600"/>
                <w:sz w:val="20"/>
                <w:szCs w:val="20"/>
              </w:rPr>
              <w:t>RL.3</w:t>
            </w:r>
          </w:p>
          <w:p w14:paraId="4BF5EF31" w14:textId="77777777" w:rsidR="004913F1" w:rsidRPr="004929DC" w:rsidRDefault="004913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complex characters (those with multiple or conflicting motivations) interact with other characters over the course of the text. </w:t>
            </w:r>
            <w:r w:rsidR="00264422" w:rsidRPr="004929DC">
              <w:rPr>
                <w:rFonts w:ascii="Arial Narrow" w:hAnsi="Arial Narrow"/>
                <w:color w:val="FF6600"/>
                <w:sz w:val="20"/>
                <w:szCs w:val="20"/>
              </w:rPr>
              <w:t>RL.3</w:t>
            </w:r>
          </w:p>
          <w:p w14:paraId="34E60444" w14:textId="77777777" w:rsidR="004913F1" w:rsidRPr="004929DC" w:rsidRDefault="004913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complex characters (those with multiple or conflicting motivations) advance the plot over the course of the text. </w:t>
            </w:r>
            <w:r w:rsidR="00264422" w:rsidRPr="004929DC">
              <w:rPr>
                <w:rFonts w:ascii="Arial Narrow" w:hAnsi="Arial Narrow"/>
                <w:color w:val="FF6600"/>
                <w:sz w:val="20"/>
                <w:szCs w:val="20"/>
              </w:rPr>
              <w:t>RL.3</w:t>
            </w:r>
          </w:p>
          <w:p w14:paraId="773E79E5" w14:textId="77777777" w:rsidR="004913F1" w:rsidRPr="004929DC" w:rsidRDefault="004913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an author’s choices concerning how to structure a text, order events within it </w:t>
            </w:r>
            <w:r w:rsidRPr="004929DC">
              <w:rPr>
                <w:rFonts w:ascii="Arial Narrow" w:hAnsi="Arial Narrow"/>
                <w:color w:val="000000"/>
                <w:sz w:val="20"/>
                <w:szCs w:val="20"/>
              </w:rPr>
              <w:lastRenderedPageBreak/>
              <w:t xml:space="preserve">(e.g., parallel plots), and manipulate time (e.g., pacing, flashbacks) create such effects as mystery, tension, or surprise. </w:t>
            </w:r>
            <w:r w:rsidR="00264422" w:rsidRPr="004929DC">
              <w:rPr>
                <w:rFonts w:ascii="Arial Narrow" w:hAnsi="Arial Narrow"/>
                <w:color w:val="FF6600"/>
                <w:sz w:val="20"/>
                <w:szCs w:val="20"/>
              </w:rPr>
              <w:t>RL.5</w:t>
            </w:r>
          </w:p>
          <w:p w14:paraId="32D73430" w14:textId="77777777" w:rsidR="004913F1" w:rsidRPr="004929DC" w:rsidRDefault="004913F1" w:rsidP="004929DC">
            <w:pPr>
              <w:pStyle w:val="NoSpacing1"/>
              <w:spacing w:before="60" w:after="60"/>
              <w:rPr>
                <w:rFonts w:ascii="Arial Narrow" w:hAnsi="Arial Narrow" w:cs="HelveticaNeueLTStd-Roman"/>
                <w:sz w:val="20"/>
                <w:szCs w:val="20"/>
              </w:rPr>
            </w:pPr>
            <w:r w:rsidRPr="004929DC">
              <w:rPr>
                <w:rFonts w:ascii="Arial Narrow" w:hAnsi="Arial Narrow"/>
                <w:color w:val="000000"/>
                <w:sz w:val="20"/>
                <w:szCs w:val="20"/>
              </w:rPr>
              <w:t xml:space="preserve">Provides an analysis of a particular point of view or cultural experience reflected in a work of literature from outside the United States. </w:t>
            </w:r>
            <w:r w:rsidR="00264422" w:rsidRPr="004929DC">
              <w:rPr>
                <w:rFonts w:ascii="Arial Narrow" w:hAnsi="Arial Narrow"/>
                <w:color w:val="FF6600"/>
                <w:sz w:val="20"/>
                <w:szCs w:val="20"/>
              </w:rPr>
              <w:t>RL.6</w:t>
            </w:r>
          </w:p>
          <w:p w14:paraId="04F9E1CB" w14:textId="77777777" w:rsidR="004913F1" w:rsidRPr="004929DC" w:rsidRDefault="004913F1" w:rsidP="004929DC">
            <w:pPr>
              <w:pStyle w:val="NoSpacing1"/>
              <w:spacing w:before="60" w:after="60"/>
              <w:rPr>
                <w:rFonts w:ascii="Arial Narrow" w:hAnsi="Arial Narrow" w:cs="Arial"/>
                <w:b/>
                <w:sz w:val="20"/>
                <w:szCs w:val="20"/>
              </w:rPr>
            </w:pPr>
          </w:p>
          <w:p w14:paraId="0157DFBF" w14:textId="77777777" w:rsidR="004913F1" w:rsidRPr="004929DC" w:rsidRDefault="004913F1" w:rsidP="004929DC">
            <w:pPr>
              <w:pStyle w:val="NoSpacing1"/>
              <w:spacing w:before="60" w:after="60"/>
              <w:rPr>
                <w:rFonts w:ascii="Arial Narrow" w:hAnsi="Arial Narrow" w:cs="Arial"/>
                <w:b/>
                <w:sz w:val="20"/>
                <w:szCs w:val="20"/>
              </w:rPr>
            </w:pPr>
          </w:p>
          <w:p w14:paraId="232F624D" w14:textId="77777777" w:rsidR="004913F1" w:rsidRPr="004929DC" w:rsidRDefault="004913F1" w:rsidP="004929DC">
            <w:pPr>
              <w:pStyle w:val="NoSpacing1"/>
              <w:spacing w:before="60" w:after="60"/>
              <w:rPr>
                <w:rFonts w:ascii="Arial Narrow" w:hAnsi="Arial Narrow" w:cs="Arial"/>
                <w:b/>
                <w:sz w:val="20"/>
                <w:szCs w:val="20"/>
              </w:rPr>
            </w:pPr>
          </w:p>
          <w:p w14:paraId="6BDAFB7D" w14:textId="77777777" w:rsidR="004913F1" w:rsidRPr="004929DC" w:rsidRDefault="004913F1" w:rsidP="004929DC">
            <w:pPr>
              <w:pStyle w:val="NoSpacing1"/>
              <w:spacing w:before="60" w:after="60"/>
              <w:rPr>
                <w:rFonts w:ascii="Arial Narrow" w:hAnsi="Arial Narrow" w:cs="Arial"/>
                <w:b/>
                <w:sz w:val="20"/>
                <w:szCs w:val="20"/>
              </w:rPr>
            </w:pPr>
          </w:p>
          <w:p w14:paraId="4AEED5BF" w14:textId="77777777" w:rsidR="004913F1" w:rsidRPr="004929DC" w:rsidRDefault="004913F1" w:rsidP="004929DC">
            <w:pPr>
              <w:pStyle w:val="NoSpacing1"/>
              <w:spacing w:before="60" w:after="60"/>
              <w:rPr>
                <w:rFonts w:ascii="Arial Narrow" w:hAnsi="Arial Narrow" w:cs="Arial"/>
                <w:b/>
                <w:sz w:val="20"/>
                <w:szCs w:val="20"/>
              </w:rPr>
            </w:pPr>
          </w:p>
          <w:p w14:paraId="478ACED6" w14:textId="77777777" w:rsidR="004913F1" w:rsidRPr="004929DC" w:rsidRDefault="004913F1" w:rsidP="004929DC">
            <w:pPr>
              <w:pStyle w:val="NoSpacing1"/>
              <w:spacing w:before="60" w:after="60"/>
              <w:rPr>
                <w:rFonts w:ascii="Arial Narrow" w:hAnsi="Arial Narrow" w:cs="Arial"/>
                <w:b/>
                <w:sz w:val="20"/>
                <w:szCs w:val="20"/>
              </w:rPr>
            </w:pPr>
          </w:p>
          <w:p w14:paraId="332DC867" w14:textId="77777777" w:rsidR="004913F1" w:rsidRPr="004929DC" w:rsidRDefault="004913F1" w:rsidP="004929DC">
            <w:pPr>
              <w:pStyle w:val="NoSpacing1"/>
              <w:spacing w:before="60" w:after="60"/>
              <w:rPr>
                <w:rFonts w:ascii="Arial Narrow" w:hAnsi="Arial Narrow" w:cs="Arial"/>
                <w:b/>
                <w:sz w:val="20"/>
                <w:szCs w:val="20"/>
              </w:rPr>
            </w:pPr>
          </w:p>
          <w:p w14:paraId="7E6DD707" w14:textId="77777777" w:rsidR="004913F1" w:rsidRPr="004929DC" w:rsidRDefault="004913F1" w:rsidP="004929DC">
            <w:pPr>
              <w:pStyle w:val="NoSpacing1"/>
              <w:spacing w:before="60" w:after="60"/>
              <w:rPr>
                <w:rFonts w:ascii="Arial Narrow" w:hAnsi="Arial Narrow" w:cs="Arial"/>
                <w:b/>
                <w:sz w:val="20"/>
                <w:szCs w:val="20"/>
              </w:rPr>
            </w:pPr>
          </w:p>
          <w:p w14:paraId="56DF2FE9" w14:textId="77777777" w:rsidR="004913F1" w:rsidRPr="004929DC" w:rsidRDefault="004913F1" w:rsidP="004929DC">
            <w:pPr>
              <w:pStyle w:val="NoSpacing1"/>
              <w:spacing w:before="60" w:after="60"/>
              <w:rPr>
                <w:rFonts w:ascii="Arial Narrow" w:hAnsi="Arial Narrow" w:cs="Arial"/>
                <w:b/>
                <w:sz w:val="20"/>
                <w:szCs w:val="20"/>
              </w:rPr>
            </w:pPr>
          </w:p>
          <w:p w14:paraId="4B3DEDF6" w14:textId="77777777" w:rsidR="004913F1" w:rsidRPr="004929DC" w:rsidRDefault="004913F1" w:rsidP="004929DC">
            <w:pPr>
              <w:pStyle w:val="NoSpacing1"/>
              <w:spacing w:before="60" w:after="60"/>
              <w:rPr>
                <w:rFonts w:ascii="Arial Narrow" w:hAnsi="Arial Narrow" w:cs="Arial"/>
                <w:b/>
                <w:sz w:val="20"/>
                <w:szCs w:val="20"/>
              </w:rPr>
            </w:pPr>
          </w:p>
          <w:p w14:paraId="21DEDAEC" w14:textId="77777777" w:rsidR="004913F1" w:rsidRPr="004929DC" w:rsidRDefault="004913F1" w:rsidP="004929DC">
            <w:pPr>
              <w:pStyle w:val="NoSpacing1"/>
              <w:spacing w:before="60" w:after="60"/>
              <w:rPr>
                <w:rFonts w:ascii="Arial Narrow" w:hAnsi="Arial Narrow" w:cs="Arial"/>
                <w:b/>
                <w:sz w:val="20"/>
                <w:szCs w:val="20"/>
              </w:rPr>
            </w:pPr>
          </w:p>
          <w:p w14:paraId="7D81606E" w14:textId="77777777" w:rsidR="004913F1" w:rsidRPr="004929DC" w:rsidRDefault="004913F1" w:rsidP="004929DC">
            <w:pPr>
              <w:pStyle w:val="NoSpacing1"/>
              <w:spacing w:before="60" w:after="60"/>
              <w:rPr>
                <w:rFonts w:ascii="Arial Narrow" w:hAnsi="Arial Narrow" w:cs="Arial"/>
                <w:b/>
                <w:sz w:val="20"/>
                <w:szCs w:val="20"/>
              </w:rPr>
            </w:pPr>
          </w:p>
          <w:p w14:paraId="675D4DDA" w14:textId="77777777" w:rsidR="004913F1" w:rsidRPr="004929DC" w:rsidRDefault="004913F1" w:rsidP="004929DC">
            <w:pPr>
              <w:pStyle w:val="NoSpacing1"/>
              <w:spacing w:before="60" w:after="60"/>
              <w:rPr>
                <w:rFonts w:ascii="Arial Narrow" w:hAnsi="Arial Narrow" w:cs="Arial"/>
                <w:b/>
                <w:sz w:val="20"/>
                <w:szCs w:val="20"/>
              </w:rPr>
            </w:pPr>
          </w:p>
          <w:p w14:paraId="018081A3" w14:textId="77777777" w:rsidR="004913F1" w:rsidRPr="004929DC" w:rsidRDefault="004913F1" w:rsidP="004929DC">
            <w:pPr>
              <w:pStyle w:val="NoSpacing1"/>
              <w:spacing w:before="60" w:after="60"/>
              <w:rPr>
                <w:rFonts w:ascii="Arial Narrow" w:hAnsi="Arial Narrow" w:cs="Arial"/>
                <w:b/>
                <w:sz w:val="20"/>
                <w:szCs w:val="20"/>
              </w:rPr>
            </w:pPr>
          </w:p>
          <w:p w14:paraId="39F9EABC" w14:textId="77777777" w:rsidR="004913F1" w:rsidRPr="004929DC" w:rsidRDefault="004913F1" w:rsidP="004929DC">
            <w:pPr>
              <w:pStyle w:val="NoSpacing1"/>
              <w:spacing w:before="60" w:after="60"/>
              <w:rPr>
                <w:rFonts w:ascii="Arial Narrow" w:hAnsi="Arial Narrow" w:cs="Arial"/>
                <w:b/>
                <w:sz w:val="20"/>
                <w:szCs w:val="20"/>
              </w:rPr>
            </w:pPr>
          </w:p>
          <w:p w14:paraId="43AF01B1" w14:textId="77777777" w:rsidR="004913F1" w:rsidRPr="004929DC" w:rsidRDefault="004913F1" w:rsidP="004929DC">
            <w:pPr>
              <w:pStyle w:val="NoSpacing1"/>
              <w:spacing w:before="60" w:after="60"/>
              <w:rPr>
                <w:rFonts w:ascii="Arial Narrow" w:hAnsi="Arial Narrow" w:cs="Arial"/>
                <w:b/>
                <w:sz w:val="20"/>
                <w:szCs w:val="20"/>
              </w:rPr>
            </w:pPr>
          </w:p>
          <w:p w14:paraId="2BE0CEF9" w14:textId="77777777" w:rsidR="004913F1" w:rsidRPr="004929DC" w:rsidRDefault="004913F1" w:rsidP="004929DC">
            <w:pPr>
              <w:pStyle w:val="NoSpacing1"/>
              <w:spacing w:before="60" w:after="60"/>
              <w:rPr>
                <w:rFonts w:ascii="Arial Narrow" w:hAnsi="Arial Narrow" w:cs="Arial"/>
                <w:b/>
                <w:sz w:val="20"/>
                <w:szCs w:val="20"/>
              </w:rPr>
            </w:pPr>
          </w:p>
          <w:p w14:paraId="6A7100F8" w14:textId="77777777" w:rsidR="004913F1" w:rsidRPr="004929DC" w:rsidRDefault="004913F1" w:rsidP="004929DC">
            <w:pPr>
              <w:pStyle w:val="NoSpacing1"/>
              <w:spacing w:before="60" w:after="60"/>
              <w:rPr>
                <w:rFonts w:ascii="Arial Narrow" w:hAnsi="Arial Narrow" w:cs="Arial"/>
                <w:b/>
                <w:sz w:val="20"/>
                <w:szCs w:val="20"/>
              </w:rPr>
            </w:pPr>
          </w:p>
          <w:p w14:paraId="0C3F141F" w14:textId="77777777" w:rsidR="004913F1" w:rsidRPr="004929DC" w:rsidRDefault="004913F1" w:rsidP="004929DC">
            <w:pPr>
              <w:pStyle w:val="NoSpacing1"/>
              <w:spacing w:before="60" w:after="60"/>
              <w:rPr>
                <w:rFonts w:ascii="Arial Narrow" w:hAnsi="Arial Narrow" w:cs="Arial"/>
                <w:b/>
                <w:sz w:val="20"/>
                <w:szCs w:val="20"/>
              </w:rPr>
            </w:pPr>
          </w:p>
          <w:p w14:paraId="6AF39D8F" w14:textId="77777777" w:rsidR="004913F1" w:rsidRPr="004929DC" w:rsidRDefault="004913F1" w:rsidP="004929DC">
            <w:pPr>
              <w:pStyle w:val="NoSpacing1"/>
              <w:spacing w:before="60" w:after="60"/>
              <w:rPr>
                <w:rFonts w:ascii="Arial Narrow" w:hAnsi="Arial Narrow" w:cs="Arial"/>
                <w:b/>
                <w:sz w:val="20"/>
                <w:szCs w:val="20"/>
              </w:rPr>
            </w:pPr>
          </w:p>
          <w:p w14:paraId="1EF06EE9" w14:textId="77777777" w:rsidR="004913F1" w:rsidRPr="004929DC" w:rsidRDefault="004913F1" w:rsidP="004929DC">
            <w:pPr>
              <w:pStyle w:val="NoSpacing1"/>
              <w:spacing w:before="60" w:after="60"/>
              <w:rPr>
                <w:rFonts w:ascii="Arial Narrow" w:hAnsi="Arial Narrow" w:cs="Arial"/>
                <w:b/>
                <w:sz w:val="20"/>
                <w:szCs w:val="20"/>
              </w:rPr>
            </w:pPr>
          </w:p>
          <w:p w14:paraId="08DBB325" w14:textId="77777777" w:rsidR="004913F1" w:rsidRPr="004929DC" w:rsidRDefault="004913F1" w:rsidP="004929DC">
            <w:pPr>
              <w:pStyle w:val="NoSpacing1"/>
              <w:spacing w:before="60" w:after="60"/>
              <w:rPr>
                <w:rFonts w:ascii="Arial Narrow" w:hAnsi="Arial Narrow" w:cs="Arial"/>
                <w:b/>
                <w:sz w:val="20"/>
                <w:szCs w:val="20"/>
              </w:rPr>
            </w:pPr>
          </w:p>
          <w:p w14:paraId="6F744564" w14:textId="77777777" w:rsidR="004913F1" w:rsidRPr="004929DC" w:rsidRDefault="004913F1" w:rsidP="004929DC">
            <w:pPr>
              <w:pStyle w:val="NoSpacing1"/>
              <w:spacing w:before="60" w:after="60"/>
              <w:rPr>
                <w:rFonts w:ascii="Arial Narrow" w:hAnsi="Arial Narrow" w:cs="Arial"/>
                <w:b/>
                <w:sz w:val="20"/>
                <w:szCs w:val="20"/>
              </w:rPr>
            </w:pPr>
          </w:p>
          <w:p w14:paraId="5A96FAF2" w14:textId="77777777" w:rsidR="004913F1" w:rsidRPr="004929DC" w:rsidRDefault="004913F1" w:rsidP="004929DC">
            <w:pPr>
              <w:pStyle w:val="NoSpacing1"/>
              <w:spacing w:before="60" w:after="60"/>
              <w:rPr>
                <w:rFonts w:ascii="Arial Narrow" w:hAnsi="Arial Narrow" w:cs="Arial"/>
                <w:b/>
                <w:sz w:val="20"/>
                <w:szCs w:val="20"/>
              </w:rPr>
            </w:pPr>
          </w:p>
          <w:p w14:paraId="6D260C39" w14:textId="77777777" w:rsidR="004913F1" w:rsidRPr="004929DC" w:rsidRDefault="004913F1" w:rsidP="004929DC">
            <w:pPr>
              <w:pStyle w:val="NoSpacing1"/>
              <w:spacing w:before="60" w:after="60"/>
              <w:rPr>
                <w:rFonts w:ascii="Arial Narrow" w:hAnsi="Arial Narrow" w:cs="Arial"/>
                <w:b/>
                <w:sz w:val="20"/>
                <w:szCs w:val="20"/>
              </w:rPr>
            </w:pPr>
          </w:p>
          <w:p w14:paraId="67AFDFA4" w14:textId="77777777" w:rsidR="004913F1" w:rsidRPr="004929DC" w:rsidRDefault="004913F1" w:rsidP="004929DC">
            <w:pPr>
              <w:pStyle w:val="NoSpacing1"/>
              <w:spacing w:before="60" w:after="60"/>
              <w:rPr>
                <w:rFonts w:ascii="Arial Narrow" w:hAnsi="Arial Narrow" w:cs="Arial"/>
                <w:b/>
                <w:sz w:val="20"/>
                <w:szCs w:val="20"/>
              </w:rPr>
            </w:pPr>
          </w:p>
          <w:p w14:paraId="61237702" w14:textId="77777777" w:rsidR="004913F1" w:rsidRPr="004929DC" w:rsidRDefault="004913F1" w:rsidP="004929DC">
            <w:pPr>
              <w:pStyle w:val="NoSpacing1"/>
              <w:spacing w:before="60" w:after="60"/>
              <w:rPr>
                <w:rFonts w:ascii="Arial Narrow" w:hAnsi="Arial Narrow" w:cs="Arial"/>
                <w:b/>
                <w:sz w:val="20"/>
                <w:szCs w:val="20"/>
              </w:rPr>
            </w:pPr>
          </w:p>
          <w:p w14:paraId="28997F2A" w14:textId="77777777" w:rsidR="004913F1" w:rsidRPr="004929DC" w:rsidRDefault="004913F1" w:rsidP="004929DC">
            <w:pPr>
              <w:pStyle w:val="NoSpacing1"/>
              <w:spacing w:before="60" w:after="60"/>
              <w:rPr>
                <w:rFonts w:ascii="Arial Narrow" w:hAnsi="Arial Narrow" w:cs="Arial"/>
                <w:b/>
                <w:sz w:val="20"/>
                <w:szCs w:val="20"/>
              </w:rPr>
            </w:pPr>
          </w:p>
          <w:p w14:paraId="23B03644" w14:textId="77777777" w:rsidR="004913F1" w:rsidRPr="004929DC" w:rsidRDefault="004913F1" w:rsidP="004929DC">
            <w:pPr>
              <w:pStyle w:val="NoSpacing1"/>
              <w:spacing w:before="60" w:after="60"/>
              <w:rPr>
                <w:rFonts w:ascii="Arial Narrow" w:hAnsi="Arial Narrow" w:cs="Arial"/>
                <w:b/>
                <w:sz w:val="20"/>
                <w:szCs w:val="20"/>
              </w:rPr>
            </w:pPr>
          </w:p>
          <w:p w14:paraId="3A1E9789" w14:textId="77777777" w:rsidR="004913F1" w:rsidRPr="004929DC" w:rsidRDefault="004913F1" w:rsidP="004929DC">
            <w:pPr>
              <w:pStyle w:val="NoSpacing1"/>
              <w:spacing w:before="60" w:after="60"/>
              <w:rPr>
                <w:rFonts w:ascii="Arial Narrow" w:hAnsi="Arial Narrow" w:cs="Arial"/>
                <w:b/>
                <w:sz w:val="20"/>
                <w:szCs w:val="20"/>
              </w:rPr>
            </w:pPr>
          </w:p>
          <w:p w14:paraId="42A82B86" w14:textId="77777777" w:rsidR="004913F1" w:rsidRPr="004929DC" w:rsidRDefault="004913F1" w:rsidP="004929DC">
            <w:pPr>
              <w:pStyle w:val="NoSpacing1"/>
              <w:spacing w:before="60" w:after="60"/>
              <w:rPr>
                <w:rFonts w:ascii="Arial Narrow" w:hAnsi="Arial Narrow" w:cs="HelveticaNeueLTStd-Roman"/>
                <w:b/>
                <w:sz w:val="20"/>
                <w:szCs w:val="20"/>
              </w:rPr>
            </w:pPr>
          </w:p>
          <w:p w14:paraId="489A9BD4" w14:textId="77777777" w:rsidR="004913F1" w:rsidRPr="004929DC" w:rsidRDefault="004913F1" w:rsidP="004929DC">
            <w:pPr>
              <w:pStyle w:val="NoSpacing1"/>
              <w:spacing w:before="60" w:after="60"/>
              <w:rPr>
                <w:rFonts w:ascii="Arial Narrow" w:hAnsi="Arial Narrow" w:cs="HelveticaNeueLTStd-Roman"/>
                <w:b/>
                <w:sz w:val="20"/>
                <w:szCs w:val="20"/>
              </w:rPr>
            </w:pPr>
          </w:p>
          <w:p w14:paraId="6E590049" w14:textId="77777777" w:rsidR="004913F1" w:rsidRPr="004929DC" w:rsidRDefault="004913F1" w:rsidP="004929DC">
            <w:pPr>
              <w:pStyle w:val="NoSpacing1"/>
              <w:spacing w:before="60" w:after="60"/>
              <w:rPr>
                <w:rFonts w:ascii="Arial Narrow" w:hAnsi="Arial Narrow" w:cs="HelveticaNeueLTStd-Roman"/>
                <w:b/>
                <w:sz w:val="20"/>
                <w:szCs w:val="20"/>
              </w:rPr>
            </w:pPr>
          </w:p>
          <w:p w14:paraId="676CDC6A" w14:textId="77777777" w:rsidR="004913F1" w:rsidRPr="004929DC" w:rsidRDefault="004913F1" w:rsidP="004929DC">
            <w:pPr>
              <w:spacing w:before="60" w:after="60"/>
              <w:rPr>
                <w:rFonts w:ascii="Arial Narrow" w:hAnsi="Arial Narrow"/>
                <w:sz w:val="20"/>
                <w:szCs w:val="20"/>
              </w:rPr>
            </w:pPr>
          </w:p>
        </w:tc>
        <w:tc>
          <w:tcPr>
            <w:tcW w:w="4518" w:type="dxa"/>
            <w:shd w:val="clear" w:color="auto" w:fill="auto"/>
          </w:tcPr>
          <w:p w14:paraId="5650BDED" w14:textId="77777777" w:rsidR="004913F1" w:rsidRPr="0059347E" w:rsidRDefault="004913F1" w:rsidP="004929DC">
            <w:pPr>
              <w:spacing w:before="60" w:after="60"/>
              <w:rPr>
                <w:rFonts w:ascii="Arial Narrow" w:hAnsi="Arial Narrow"/>
                <w:b/>
                <w:i/>
                <w:sz w:val="20"/>
                <w:szCs w:val="20"/>
              </w:rPr>
            </w:pPr>
            <w:r w:rsidRPr="004929DC">
              <w:rPr>
                <w:rFonts w:ascii="Arial Narrow" w:hAnsi="Arial Narrow"/>
                <w:b/>
                <w:sz w:val="20"/>
                <w:szCs w:val="20"/>
              </w:rPr>
              <w:lastRenderedPageBreak/>
              <w:t xml:space="preserve">Extended Study: </w:t>
            </w:r>
            <w:r w:rsidR="00F61B4A" w:rsidRPr="004929DC">
              <w:rPr>
                <w:rFonts w:ascii="Arial Narrow" w:hAnsi="Arial Narrow"/>
                <w:b/>
                <w:sz w:val="20"/>
                <w:szCs w:val="20"/>
              </w:rPr>
              <w:t xml:space="preserve"> </w:t>
            </w:r>
            <w:r w:rsidR="00F61B4A" w:rsidRPr="004929DC">
              <w:rPr>
                <w:rFonts w:ascii="Arial Narrow" w:hAnsi="Arial Narrow"/>
                <w:b/>
                <w:i/>
                <w:sz w:val="20"/>
                <w:szCs w:val="20"/>
              </w:rPr>
              <w:t>Julius Caesar</w:t>
            </w:r>
          </w:p>
          <w:p w14:paraId="72930AC1" w14:textId="77777777" w:rsidR="0047097A" w:rsidRPr="004929DC" w:rsidRDefault="0047097A" w:rsidP="004929DC">
            <w:pPr>
              <w:pStyle w:val="ColorfulList-Accent12"/>
              <w:numPr>
                <w:ilvl w:val="0"/>
                <w:numId w:val="6"/>
              </w:numPr>
              <w:spacing w:before="60" w:after="60" w:line="240" w:lineRule="auto"/>
              <w:contextualSpacing w:val="0"/>
              <w:rPr>
                <w:rFonts w:ascii="Arial Narrow" w:hAnsi="Arial Narrow" w:cs="HelveticaNeueLTStd-Roman"/>
                <w:sz w:val="20"/>
                <w:szCs w:val="20"/>
              </w:rPr>
            </w:pPr>
            <w:r w:rsidRPr="004929DC">
              <w:rPr>
                <w:rFonts w:ascii="Arial Narrow" w:hAnsi="Arial Narrow" w:cs="HelveticaNeueLTStd-Roman"/>
                <w:sz w:val="20"/>
                <w:szCs w:val="20"/>
              </w:rPr>
              <w:t>Preparing to read (pg 884)</w:t>
            </w:r>
          </w:p>
          <w:p w14:paraId="0E109044" w14:textId="77777777" w:rsidR="0047097A" w:rsidRPr="004929DC" w:rsidRDefault="0047097A" w:rsidP="004929DC">
            <w:pPr>
              <w:pStyle w:val="ColorfulList-Accent12"/>
              <w:numPr>
                <w:ilvl w:val="0"/>
                <w:numId w:val="6"/>
              </w:numPr>
              <w:spacing w:before="60" w:after="60" w:line="240" w:lineRule="auto"/>
              <w:contextualSpacing w:val="0"/>
              <w:rPr>
                <w:rFonts w:ascii="Arial Narrow" w:hAnsi="Arial Narrow" w:cs="HelveticaNeueLTStd-Roman"/>
                <w:sz w:val="20"/>
                <w:szCs w:val="20"/>
              </w:rPr>
            </w:pPr>
            <w:r w:rsidRPr="004929DC">
              <w:rPr>
                <w:rFonts w:ascii="Arial Narrow" w:hAnsi="Arial Narrow" w:cs="HelveticaNeueLTStd-Roman"/>
                <w:sz w:val="20"/>
                <w:szCs w:val="20"/>
              </w:rPr>
              <w:t>Theater in Elizabethan England (pg 886)</w:t>
            </w:r>
          </w:p>
          <w:p w14:paraId="2C7B47D0" w14:textId="77777777" w:rsidR="0047097A" w:rsidRPr="004929DC" w:rsidRDefault="0047097A" w:rsidP="004929DC">
            <w:pPr>
              <w:pStyle w:val="ColorfulList-Accent12"/>
              <w:numPr>
                <w:ilvl w:val="0"/>
                <w:numId w:val="6"/>
              </w:numPr>
              <w:spacing w:before="60" w:after="60" w:line="240" w:lineRule="auto"/>
              <w:contextualSpacing w:val="0"/>
              <w:rPr>
                <w:rFonts w:ascii="Arial Narrow" w:hAnsi="Arial Narrow" w:cs="HelveticaNeueLTStd-Roman"/>
                <w:sz w:val="20"/>
                <w:szCs w:val="20"/>
              </w:rPr>
            </w:pPr>
            <w:r w:rsidRPr="004929DC">
              <w:rPr>
                <w:rFonts w:ascii="Arial Narrow" w:hAnsi="Arial Narrow" w:cs="HelveticaNeueLTStd-Roman"/>
                <w:sz w:val="20"/>
                <w:szCs w:val="20"/>
              </w:rPr>
              <w:t>Background to the play (pg 889)</w:t>
            </w:r>
          </w:p>
          <w:p w14:paraId="107EB881" w14:textId="77777777" w:rsidR="002E2818" w:rsidRPr="004929DC" w:rsidRDefault="0047097A" w:rsidP="004929DC">
            <w:pPr>
              <w:pStyle w:val="ColorfulList-Accent12"/>
              <w:numPr>
                <w:ilvl w:val="0"/>
                <w:numId w:val="6"/>
              </w:numPr>
              <w:spacing w:before="60" w:after="60" w:line="240" w:lineRule="auto"/>
              <w:contextualSpacing w:val="0"/>
              <w:rPr>
                <w:rFonts w:ascii="Arial Narrow" w:hAnsi="Arial Narrow" w:cs="HelveticaNeueLTStd-Roman"/>
                <w:sz w:val="20"/>
                <w:szCs w:val="20"/>
              </w:rPr>
            </w:pPr>
            <w:r w:rsidRPr="004929DC">
              <w:rPr>
                <w:rFonts w:ascii="Arial Narrow" w:hAnsi="Arial Narrow" w:cs="HelveticaNeueLTStd-Roman"/>
                <w:sz w:val="20"/>
                <w:szCs w:val="20"/>
              </w:rPr>
              <w:t>William Shakespeare (pg 890)</w:t>
            </w:r>
          </w:p>
          <w:p w14:paraId="6878DA58" w14:textId="77777777" w:rsidR="0047097A" w:rsidRPr="004929DC" w:rsidRDefault="0047097A" w:rsidP="004929DC">
            <w:pPr>
              <w:pStyle w:val="ColorfulList-Accent12"/>
              <w:numPr>
                <w:ilvl w:val="0"/>
                <w:numId w:val="6"/>
              </w:numPr>
              <w:spacing w:before="60" w:after="60" w:line="240" w:lineRule="auto"/>
              <w:contextualSpacing w:val="0"/>
              <w:rPr>
                <w:rFonts w:ascii="Arial Narrow" w:hAnsi="Arial Narrow" w:cs="HelveticaNeueLTStd-Roman"/>
                <w:sz w:val="20"/>
                <w:szCs w:val="20"/>
              </w:rPr>
            </w:pPr>
            <w:r w:rsidRPr="004929DC">
              <w:rPr>
                <w:rFonts w:ascii="Arial Narrow" w:hAnsi="Arial Narrow" w:cs="HelveticaNeueLTStd-Roman"/>
                <w:sz w:val="20"/>
                <w:szCs w:val="20"/>
              </w:rPr>
              <w:t>Act I and II (pg 893-939)</w:t>
            </w:r>
          </w:p>
          <w:p w14:paraId="7F5D459F" w14:textId="77777777" w:rsidR="00172D66" w:rsidRPr="004929DC" w:rsidRDefault="00172D66" w:rsidP="004929DC">
            <w:pPr>
              <w:spacing w:before="60" w:after="60"/>
              <w:ind w:left="360"/>
              <w:rPr>
                <w:rFonts w:ascii="Arial Narrow" w:hAnsi="Arial Narrow" w:cs="HelveticaNeueLTStd-Roman"/>
                <w:sz w:val="20"/>
                <w:szCs w:val="20"/>
              </w:rPr>
            </w:pPr>
          </w:p>
          <w:p w14:paraId="3844D4EE" w14:textId="77777777" w:rsidR="0047097A" w:rsidRPr="004929DC" w:rsidRDefault="0047097A" w:rsidP="004929DC">
            <w:pPr>
              <w:pStyle w:val="NoSpacing1"/>
              <w:spacing w:before="60" w:after="60"/>
              <w:rPr>
                <w:rFonts w:ascii="Arial Narrow" w:hAnsi="Arial Narrow" w:cs="HelveticaNeueLTStd-Roman"/>
                <w:b/>
                <w:sz w:val="20"/>
                <w:szCs w:val="20"/>
              </w:rPr>
            </w:pPr>
          </w:p>
          <w:p w14:paraId="43A98527" w14:textId="77777777" w:rsidR="008812D7" w:rsidRPr="0059347E" w:rsidRDefault="004913F1" w:rsidP="004929DC">
            <w:pPr>
              <w:pStyle w:val="NoSpacing1"/>
              <w:spacing w:before="60" w:after="60"/>
              <w:rPr>
                <w:rFonts w:ascii="Arial Narrow" w:hAnsi="Arial Narrow" w:cs="HelveticaNeueLTStd-Roman"/>
                <w:b/>
                <w:sz w:val="20"/>
                <w:szCs w:val="20"/>
              </w:rPr>
            </w:pPr>
            <w:r w:rsidRPr="004929DC">
              <w:rPr>
                <w:rFonts w:ascii="Arial Narrow" w:hAnsi="Arial Narrow" w:cs="HelveticaNeueLTStd-Roman"/>
                <w:b/>
                <w:sz w:val="20"/>
                <w:szCs w:val="20"/>
              </w:rPr>
              <w:t>Text Dependent Questions for the selection</w:t>
            </w:r>
          </w:p>
          <w:p w14:paraId="59660913" w14:textId="77777777" w:rsidR="004913F1" w:rsidRPr="004929DC" w:rsidRDefault="008812D7" w:rsidP="004929DC">
            <w:pPr>
              <w:pStyle w:val="NoSpacing1"/>
              <w:spacing w:before="60" w:after="60"/>
              <w:rPr>
                <w:rFonts w:ascii="Arial Narrow" w:hAnsi="Arial Narrow" w:cs="HelveticaNeueLTStd-Roman"/>
                <w:sz w:val="20"/>
                <w:szCs w:val="20"/>
              </w:rPr>
            </w:pPr>
            <w:r w:rsidRPr="004929DC">
              <w:rPr>
                <w:rFonts w:ascii="Arial Narrow" w:hAnsi="Arial Narrow" w:cs="HelveticaNeueLTStd-Roman"/>
                <w:sz w:val="20"/>
                <w:szCs w:val="20"/>
              </w:rPr>
              <w:t>Act I</w:t>
            </w:r>
          </w:p>
          <w:p w14:paraId="3A770AEC" w14:textId="77777777" w:rsidR="008812D7" w:rsidRPr="004929DC" w:rsidRDefault="008812D7" w:rsidP="004929DC">
            <w:pPr>
              <w:pStyle w:val="NoSpacing1"/>
              <w:numPr>
                <w:ilvl w:val="0"/>
                <w:numId w:val="16"/>
              </w:numPr>
              <w:spacing w:before="60" w:after="60"/>
              <w:rPr>
                <w:rFonts w:ascii="Arial Narrow" w:hAnsi="Arial Narrow" w:cs="HelveticaNeueLTStd-Roman"/>
                <w:sz w:val="20"/>
                <w:szCs w:val="20"/>
              </w:rPr>
            </w:pPr>
            <w:r w:rsidRPr="004929DC">
              <w:rPr>
                <w:rFonts w:ascii="Arial Narrow" w:hAnsi="Arial Narrow" w:cs="HelveticaNeueLTStd-Roman"/>
                <w:sz w:val="20"/>
                <w:szCs w:val="20"/>
              </w:rPr>
              <w:t>What kind of people are on the streets in this passage? Why do you think they are there? Give support from the text.</w:t>
            </w:r>
            <w:r w:rsidR="006400C5" w:rsidRPr="004929DC">
              <w:rPr>
                <w:rFonts w:ascii="Arial Narrow" w:hAnsi="Arial Narrow" w:cs="HelveticaNeueLTStd-Roman"/>
                <w:sz w:val="20"/>
                <w:szCs w:val="20"/>
              </w:rPr>
              <w:t xml:space="preserve"> (Key Details/Inferences)</w:t>
            </w:r>
          </w:p>
          <w:p w14:paraId="03EAE498" w14:textId="77777777" w:rsidR="008812D7" w:rsidRPr="004929DC" w:rsidRDefault="008812D7" w:rsidP="004929DC">
            <w:pPr>
              <w:pStyle w:val="NoSpacing1"/>
              <w:numPr>
                <w:ilvl w:val="0"/>
                <w:numId w:val="16"/>
              </w:numPr>
              <w:spacing w:before="60" w:after="60"/>
              <w:rPr>
                <w:rFonts w:ascii="Arial Narrow" w:hAnsi="Arial Narrow" w:cs="HelveticaNeueLTStd-Roman"/>
                <w:sz w:val="20"/>
                <w:szCs w:val="20"/>
              </w:rPr>
            </w:pPr>
            <w:r w:rsidRPr="004929DC">
              <w:rPr>
                <w:rFonts w:ascii="Arial Narrow" w:hAnsi="Arial Narrow" w:cs="HelveticaNeueLTStd-Roman"/>
                <w:sz w:val="20"/>
                <w:szCs w:val="20"/>
              </w:rPr>
              <w:t>What is a possible better setting for this scene? Give support for your answer.</w:t>
            </w:r>
            <w:r w:rsidR="006400C5" w:rsidRPr="004929DC">
              <w:rPr>
                <w:rFonts w:ascii="Arial Narrow" w:hAnsi="Arial Narrow" w:cs="HelveticaNeueLTStd-Roman"/>
                <w:sz w:val="20"/>
                <w:szCs w:val="20"/>
              </w:rPr>
              <w:t xml:space="preserve"> (Opinions, Arguments and Intertextual Connections)</w:t>
            </w:r>
          </w:p>
          <w:p w14:paraId="65503B10" w14:textId="77777777" w:rsidR="008812D7" w:rsidRPr="004929DC" w:rsidRDefault="008812D7" w:rsidP="004929DC">
            <w:pPr>
              <w:pStyle w:val="NoSpacing1"/>
              <w:numPr>
                <w:ilvl w:val="0"/>
                <w:numId w:val="16"/>
              </w:numPr>
              <w:spacing w:before="60" w:after="60"/>
              <w:rPr>
                <w:rFonts w:ascii="Arial Narrow" w:hAnsi="Arial Narrow" w:cs="HelveticaNeueLTStd-Roman"/>
                <w:sz w:val="20"/>
                <w:szCs w:val="20"/>
              </w:rPr>
            </w:pPr>
            <w:r w:rsidRPr="004929DC">
              <w:rPr>
                <w:rFonts w:ascii="Arial Narrow" w:hAnsi="Arial Narrow" w:cs="HelveticaNeueLTStd-Roman"/>
                <w:sz w:val="20"/>
                <w:szCs w:val="20"/>
              </w:rPr>
              <w:t>How do Marullus and Flavius not fit in with the others on the street? Cite evidence from the text.</w:t>
            </w:r>
            <w:r w:rsidR="006400C5" w:rsidRPr="004929DC">
              <w:rPr>
                <w:rFonts w:ascii="Arial Narrow" w:hAnsi="Arial Narrow" w:cs="HelveticaNeueLTStd-Roman"/>
                <w:sz w:val="20"/>
                <w:szCs w:val="20"/>
              </w:rPr>
              <w:t xml:space="preserve"> (Inferences)</w:t>
            </w:r>
          </w:p>
          <w:p w14:paraId="51F6B638" w14:textId="77777777" w:rsidR="008812D7" w:rsidRPr="004929DC" w:rsidRDefault="008812D7" w:rsidP="004929DC">
            <w:pPr>
              <w:pStyle w:val="NoSpacing1"/>
              <w:numPr>
                <w:ilvl w:val="0"/>
                <w:numId w:val="16"/>
              </w:numPr>
              <w:spacing w:before="60" w:after="60"/>
              <w:rPr>
                <w:rFonts w:ascii="Arial Narrow" w:hAnsi="Arial Narrow" w:cs="HelveticaNeueLTStd-Roman"/>
                <w:sz w:val="20"/>
                <w:szCs w:val="20"/>
              </w:rPr>
            </w:pPr>
            <w:r w:rsidRPr="004929DC">
              <w:rPr>
                <w:rFonts w:ascii="Arial Narrow" w:hAnsi="Arial Narrow" w:cs="HelveticaNeueLTStd-Roman"/>
                <w:sz w:val="20"/>
                <w:szCs w:val="20"/>
              </w:rPr>
              <w:t xml:space="preserve">Does Marullus feel the same emotions as the </w:t>
            </w:r>
            <w:r w:rsidRPr="004929DC">
              <w:rPr>
                <w:rFonts w:ascii="Arial Narrow" w:hAnsi="Arial Narrow" w:cs="HelveticaNeueLTStd-Roman"/>
                <w:sz w:val="20"/>
                <w:szCs w:val="20"/>
              </w:rPr>
              <w:lastRenderedPageBreak/>
              <w:t>people that are described in the passage? Cite evidence to support your answer.</w:t>
            </w:r>
            <w:r w:rsidR="006400C5" w:rsidRPr="004929DC">
              <w:rPr>
                <w:rFonts w:ascii="Arial Narrow" w:hAnsi="Arial Narrow" w:cs="HelveticaNeueLTStd-Roman"/>
                <w:sz w:val="20"/>
                <w:szCs w:val="20"/>
              </w:rPr>
              <w:t xml:space="preserve"> (Inferences/Key Details)</w:t>
            </w:r>
          </w:p>
          <w:p w14:paraId="00B96148" w14:textId="77777777" w:rsidR="008812D7" w:rsidRPr="004929DC" w:rsidRDefault="008812D7" w:rsidP="004929DC">
            <w:pPr>
              <w:pStyle w:val="NoSpacing1"/>
              <w:spacing w:before="60" w:after="60"/>
              <w:rPr>
                <w:rFonts w:ascii="Arial Narrow" w:hAnsi="Arial Narrow" w:cs="HelveticaNeueLTStd-Roman"/>
                <w:sz w:val="20"/>
                <w:szCs w:val="20"/>
              </w:rPr>
            </w:pPr>
            <w:r w:rsidRPr="004929DC">
              <w:rPr>
                <w:rFonts w:ascii="Arial Narrow" w:hAnsi="Arial Narrow" w:cs="HelveticaNeueLTStd-Roman"/>
                <w:sz w:val="20"/>
                <w:szCs w:val="20"/>
              </w:rPr>
              <w:t>Act II</w:t>
            </w:r>
          </w:p>
          <w:p w14:paraId="62D5BFF3" w14:textId="77777777" w:rsidR="008812D7"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t>Summarize, in a sentence or two, Brutus’s speech in the first scene (II.i.10-34). At this point, has Brutus decided</w:t>
            </w:r>
            <w:r w:rsidR="005B6BDB" w:rsidRPr="004929DC">
              <w:rPr>
                <w:rFonts w:ascii="Arial Narrow" w:hAnsi="Arial Narrow" w:cs="HelveticaNeueLTStd-Roman"/>
                <w:sz w:val="20"/>
                <w:szCs w:val="20"/>
              </w:rPr>
              <w:t xml:space="preserve"> </w:t>
            </w:r>
            <w:r w:rsidRPr="004929DC">
              <w:rPr>
                <w:rFonts w:ascii="Arial Narrow" w:hAnsi="Arial Narrow" w:cs="HelveticaNeueLTStd-Roman"/>
                <w:sz w:val="20"/>
                <w:szCs w:val="20"/>
              </w:rPr>
              <w:t>to ally himself with Cassius and try to topple Caesar?</w:t>
            </w:r>
            <w:r w:rsidR="006400C5" w:rsidRPr="004929DC">
              <w:rPr>
                <w:rFonts w:ascii="Arial Narrow" w:hAnsi="Arial Narrow" w:cs="HelveticaNeueLTStd-Roman"/>
                <w:sz w:val="20"/>
                <w:szCs w:val="20"/>
              </w:rPr>
              <w:t xml:space="preserve"> (Key Details)</w:t>
            </w:r>
          </w:p>
          <w:p w14:paraId="3D31C158" w14:textId="77777777" w:rsidR="008812D7"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t>Do you think Brutus and Cassius have sufficient grounds to topple Caesar, even though much of their</w:t>
            </w:r>
            <w:r w:rsidR="005B6BDB" w:rsidRPr="004929DC">
              <w:rPr>
                <w:rFonts w:ascii="Arial Narrow" w:hAnsi="Arial Narrow" w:cs="HelveticaNeueLTStd-Roman"/>
                <w:sz w:val="20"/>
                <w:szCs w:val="20"/>
              </w:rPr>
              <w:t xml:space="preserve"> </w:t>
            </w:r>
            <w:r w:rsidRPr="004929DC">
              <w:rPr>
                <w:rFonts w:ascii="Arial Narrow" w:hAnsi="Arial Narrow" w:cs="HelveticaNeueLTStd-Roman"/>
                <w:sz w:val="20"/>
                <w:szCs w:val="20"/>
              </w:rPr>
              <w:t>apprehension seems to be based on premonitions rather than Caesar’s bad deeds? Give textual support.</w:t>
            </w:r>
            <w:r w:rsidR="006400C5" w:rsidRPr="004929DC">
              <w:rPr>
                <w:rFonts w:ascii="Arial Narrow" w:hAnsi="Arial Narrow" w:cs="HelveticaNeueLTStd-Roman"/>
                <w:sz w:val="20"/>
                <w:szCs w:val="20"/>
              </w:rPr>
              <w:t xml:space="preserve"> (Opinions, Arguments, and Intertextual Connections)</w:t>
            </w:r>
          </w:p>
          <w:p w14:paraId="38D319C5" w14:textId="77777777" w:rsidR="008812D7"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t>What are Brutus’s deepest feelings about his plan to murder Caesar? Cite evidence.</w:t>
            </w:r>
            <w:r w:rsidR="006400C5" w:rsidRPr="004929DC">
              <w:rPr>
                <w:rFonts w:ascii="Arial Narrow" w:hAnsi="Arial Narrow" w:cs="HelveticaNeueLTStd-Roman"/>
                <w:sz w:val="20"/>
                <w:szCs w:val="20"/>
              </w:rPr>
              <w:t xml:space="preserve"> (Key Details)</w:t>
            </w:r>
          </w:p>
          <w:p w14:paraId="15907B60" w14:textId="77777777" w:rsidR="008812D7"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t>Brutus says, “Oh, that we then could come by (influence) Caesar’s spirit/And not dismember Caesar! But,</w:t>
            </w:r>
            <w:r w:rsidR="005B6BDB" w:rsidRPr="004929DC">
              <w:rPr>
                <w:rFonts w:ascii="Arial Narrow" w:hAnsi="Arial Narrow" w:cs="HelveticaNeueLTStd-Roman"/>
                <w:sz w:val="20"/>
                <w:szCs w:val="20"/>
              </w:rPr>
              <w:t xml:space="preserve"> </w:t>
            </w:r>
            <w:r w:rsidRPr="004929DC">
              <w:rPr>
                <w:rFonts w:ascii="Arial Narrow" w:hAnsi="Arial Narrow" w:cs="HelveticaNeueLTStd-Roman"/>
                <w:sz w:val="20"/>
                <w:szCs w:val="20"/>
              </w:rPr>
              <w:t>alas</w:t>
            </w:r>
            <w:proofErr w:type="gramStart"/>
            <w:r w:rsidRPr="004929DC">
              <w:rPr>
                <w:rFonts w:ascii="Arial Narrow" w:hAnsi="Arial Narrow" w:cs="HelveticaNeueLTStd-Roman"/>
                <w:sz w:val="20"/>
                <w:szCs w:val="20"/>
              </w:rPr>
              <w:t>,/</w:t>
            </w:r>
            <w:proofErr w:type="gramEnd"/>
            <w:r w:rsidRPr="004929DC">
              <w:rPr>
                <w:rFonts w:ascii="Arial Narrow" w:hAnsi="Arial Narrow" w:cs="HelveticaNeueLTStd-Roman"/>
                <w:sz w:val="20"/>
                <w:szCs w:val="20"/>
              </w:rPr>
              <w:t>Caesar must bleed for it!” (II.i.169-171). Brutus still has reservations about the murder. Why, then, must</w:t>
            </w:r>
            <w:r w:rsidR="005B6BDB" w:rsidRPr="004929DC">
              <w:rPr>
                <w:rFonts w:ascii="Arial Narrow" w:hAnsi="Arial Narrow" w:cs="HelveticaNeueLTStd-Roman"/>
                <w:sz w:val="20"/>
                <w:szCs w:val="20"/>
              </w:rPr>
              <w:t xml:space="preserve"> </w:t>
            </w:r>
            <w:r w:rsidRPr="004929DC">
              <w:rPr>
                <w:rFonts w:ascii="Arial Narrow" w:hAnsi="Arial Narrow" w:cs="HelveticaNeueLTStd-Roman"/>
                <w:sz w:val="20"/>
                <w:szCs w:val="20"/>
              </w:rPr>
              <w:t>Caesar still “bleed for” his abuse—or potential abuse--of power? How do you know? Cite evidence.</w:t>
            </w:r>
            <w:r w:rsidR="006400C5" w:rsidRPr="004929DC">
              <w:rPr>
                <w:rFonts w:ascii="Arial Narrow" w:hAnsi="Arial Narrow" w:cs="HelveticaNeueLTStd-Roman"/>
                <w:sz w:val="20"/>
                <w:szCs w:val="20"/>
              </w:rPr>
              <w:t xml:space="preserve"> (Inferences)</w:t>
            </w:r>
          </w:p>
          <w:p w14:paraId="62D9DF6D" w14:textId="77777777" w:rsidR="008812D7"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t>Why do you think Caesar has grown “superstitious of late”? (II.i.195)</w:t>
            </w:r>
            <w:r w:rsidR="005B6BDB" w:rsidRPr="004929DC">
              <w:rPr>
                <w:rFonts w:ascii="Arial Narrow" w:hAnsi="Arial Narrow" w:cs="HelveticaNeueLTStd-Roman"/>
                <w:sz w:val="20"/>
                <w:szCs w:val="20"/>
              </w:rPr>
              <w:t>.</w:t>
            </w:r>
            <w:r w:rsidRPr="004929DC">
              <w:rPr>
                <w:rFonts w:ascii="Arial Narrow" w:hAnsi="Arial Narrow" w:cs="HelveticaNeueLTStd-Roman"/>
                <w:sz w:val="20"/>
                <w:szCs w:val="20"/>
              </w:rPr>
              <w:t xml:space="preserve"> Explain the quote and show how Caesar’s</w:t>
            </w:r>
            <w:r w:rsidR="005B6BDB" w:rsidRPr="004929DC">
              <w:rPr>
                <w:rFonts w:ascii="Arial Narrow" w:hAnsi="Arial Narrow" w:cs="HelveticaNeueLTStd-Roman"/>
                <w:sz w:val="20"/>
                <w:szCs w:val="20"/>
              </w:rPr>
              <w:t xml:space="preserve"> </w:t>
            </w:r>
            <w:r w:rsidRPr="004929DC">
              <w:rPr>
                <w:rFonts w:ascii="Arial Narrow" w:hAnsi="Arial Narrow" w:cs="HelveticaNeueLTStd-Roman"/>
                <w:sz w:val="20"/>
                <w:szCs w:val="20"/>
              </w:rPr>
              <w:t>character may be changing.</w:t>
            </w:r>
            <w:r w:rsidR="006400C5" w:rsidRPr="004929DC">
              <w:rPr>
                <w:rFonts w:ascii="Arial Narrow" w:hAnsi="Arial Narrow" w:cs="HelveticaNeueLTStd-Roman"/>
                <w:sz w:val="20"/>
                <w:szCs w:val="20"/>
              </w:rPr>
              <w:t xml:space="preserve"> (Inferences)</w:t>
            </w:r>
          </w:p>
          <w:p w14:paraId="5B5D325C" w14:textId="77777777" w:rsidR="008812D7"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t>Do you think Brutus is lying to his wife, Portia, when he tells her he is “not well in health”? (II.i.257)</w:t>
            </w:r>
            <w:r w:rsidR="006400C5" w:rsidRPr="004929DC">
              <w:rPr>
                <w:rFonts w:ascii="Arial Narrow" w:hAnsi="Arial Narrow" w:cs="HelveticaNeueLTStd-Roman"/>
                <w:sz w:val="20"/>
                <w:szCs w:val="20"/>
              </w:rPr>
              <w:t>.</w:t>
            </w:r>
            <w:r w:rsidRPr="004929DC">
              <w:rPr>
                <w:rFonts w:ascii="Arial Narrow" w:hAnsi="Arial Narrow" w:cs="HelveticaNeueLTStd-Roman"/>
                <w:sz w:val="20"/>
                <w:szCs w:val="20"/>
              </w:rPr>
              <w:t xml:space="preserve"> Explain your</w:t>
            </w:r>
            <w:r w:rsidR="005B6BDB" w:rsidRPr="004929DC">
              <w:rPr>
                <w:rFonts w:ascii="Arial Narrow" w:hAnsi="Arial Narrow" w:cs="HelveticaNeueLTStd-Roman"/>
                <w:sz w:val="20"/>
                <w:szCs w:val="20"/>
              </w:rPr>
              <w:t xml:space="preserve"> </w:t>
            </w:r>
            <w:r w:rsidRPr="004929DC">
              <w:rPr>
                <w:rFonts w:ascii="Arial Narrow" w:hAnsi="Arial Narrow" w:cs="HelveticaNeueLTStd-Roman"/>
                <w:sz w:val="20"/>
                <w:szCs w:val="20"/>
              </w:rPr>
              <w:t>thinking.</w:t>
            </w:r>
            <w:r w:rsidR="006400C5" w:rsidRPr="004929DC">
              <w:rPr>
                <w:rFonts w:ascii="Arial Narrow" w:hAnsi="Arial Narrow" w:cs="HelveticaNeueLTStd-Roman"/>
                <w:sz w:val="20"/>
                <w:szCs w:val="20"/>
              </w:rPr>
              <w:t xml:space="preserve"> (Opinions, Arguments, and Intertextual Connections)</w:t>
            </w:r>
          </w:p>
          <w:p w14:paraId="2161E47E" w14:textId="77777777" w:rsidR="008812D7"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t>Calpurnia tells her husband, Caesar, “When beggars die, there are no comets seen; the heavens themselves</w:t>
            </w:r>
            <w:r w:rsidR="005B6BDB" w:rsidRPr="004929DC">
              <w:rPr>
                <w:rFonts w:ascii="Arial Narrow" w:hAnsi="Arial Narrow" w:cs="HelveticaNeueLTStd-Roman"/>
                <w:sz w:val="20"/>
                <w:szCs w:val="20"/>
              </w:rPr>
              <w:t xml:space="preserve"> </w:t>
            </w:r>
            <w:r w:rsidRPr="004929DC">
              <w:rPr>
                <w:rFonts w:ascii="Arial Narrow" w:hAnsi="Arial Narrow" w:cs="HelveticaNeueLTStd-Roman"/>
                <w:sz w:val="20"/>
                <w:szCs w:val="20"/>
              </w:rPr>
              <w:t>blaze forth the death of princes” (II.ii.30-31). Explain in reference to Caesar’s rule of Rome.</w:t>
            </w:r>
            <w:r w:rsidR="006400C5" w:rsidRPr="004929DC">
              <w:rPr>
                <w:rFonts w:ascii="Arial Narrow" w:hAnsi="Arial Narrow" w:cs="HelveticaNeueLTStd-Roman"/>
                <w:sz w:val="20"/>
                <w:szCs w:val="20"/>
              </w:rPr>
              <w:t xml:space="preserve"> (Inferences/Key Details)</w:t>
            </w:r>
          </w:p>
          <w:p w14:paraId="43876CEC" w14:textId="77777777" w:rsidR="008812D7"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lastRenderedPageBreak/>
              <w:t>Caesar says, “Cowards die many times before their deaths; the valiant taste of death but once” (II.ii.32-33).</w:t>
            </w:r>
            <w:r w:rsidR="005B6BDB" w:rsidRPr="004929DC">
              <w:rPr>
                <w:rFonts w:ascii="Arial Narrow" w:hAnsi="Arial Narrow" w:cs="HelveticaNeueLTStd-Roman"/>
                <w:sz w:val="20"/>
                <w:szCs w:val="20"/>
              </w:rPr>
              <w:t xml:space="preserve"> </w:t>
            </w:r>
            <w:r w:rsidRPr="004929DC">
              <w:rPr>
                <w:rFonts w:ascii="Arial Narrow" w:hAnsi="Arial Narrow" w:cs="HelveticaNeueLTStd-Roman"/>
                <w:sz w:val="20"/>
                <w:szCs w:val="20"/>
              </w:rPr>
              <w:t>Explain what is going on at this point in the play and relate it</w:t>
            </w:r>
            <w:r w:rsidR="005B6BDB" w:rsidRPr="004929DC">
              <w:rPr>
                <w:rFonts w:ascii="Arial Narrow" w:hAnsi="Arial Narrow" w:cs="HelveticaNeueLTStd-Roman"/>
                <w:sz w:val="20"/>
                <w:szCs w:val="20"/>
              </w:rPr>
              <w:t xml:space="preserve"> to Caesar’s characterization. </w:t>
            </w:r>
            <w:r w:rsidR="006400C5" w:rsidRPr="004929DC">
              <w:rPr>
                <w:rFonts w:ascii="Arial Narrow" w:hAnsi="Arial Narrow" w:cs="HelveticaNeueLTStd-Roman"/>
                <w:sz w:val="20"/>
                <w:szCs w:val="20"/>
              </w:rPr>
              <w:t>(Key Details)</w:t>
            </w:r>
          </w:p>
          <w:p w14:paraId="3D6A6796" w14:textId="77777777" w:rsidR="008812D7"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t>Why is it significant that Caesar tells one of his murderers, Decius, “I love you”? (II.ii.74)</w:t>
            </w:r>
            <w:r w:rsidR="005B6BDB" w:rsidRPr="004929DC">
              <w:rPr>
                <w:rFonts w:ascii="Arial Narrow" w:hAnsi="Arial Narrow" w:cs="HelveticaNeueLTStd-Roman"/>
                <w:sz w:val="20"/>
                <w:szCs w:val="20"/>
              </w:rPr>
              <w:t>.</w:t>
            </w:r>
            <w:r w:rsidR="006400C5" w:rsidRPr="004929DC">
              <w:rPr>
                <w:rFonts w:ascii="Arial Narrow" w:hAnsi="Arial Narrow" w:cs="HelveticaNeueLTStd-Roman"/>
                <w:sz w:val="20"/>
                <w:szCs w:val="20"/>
              </w:rPr>
              <w:t xml:space="preserve"> (Opinions, Arguments, and Intertextual Connections)</w:t>
            </w:r>
          </w:p>
          <w:p w14:paraId="3614B4C4" w14:textId="77777777" w:rsidR="004913F1" w:rsidRPr="004929DC" w:rsidRDefault="008812D7" w:rsidP="004929DC">
            <w:pPr>
              <w:pStyle w:val="NoSpacing1"/>
              <w:numPr>
                <w:ilvl w:val="0"/>
                <w:numId w:val="17"/>
              </w:numPr>
              <w:spacing w:before="60" w:after="60"/>
              <w:rPr>
                <w:rFonts w:ascii="Arial Narrow" w:hAnsi="Arial Narrow" w:cs="HelveticaNeueLTStd-Roman"/>
                <w:sz w:val="20"/>
                <w:szCs w:val="20"/>
              </w:rPr>
            </w:pPr>
            <w:r w:rsidRPr="004929DC">
              <w:rPr>
                <w:rFonts w:ascii="Arial Narrow" w:hAnsi="Arial Narrow" w:cs="HelveticaNeueLTStd-Roman"/>
                <w:sz w:val="20"/>
                <w:szCs w:val="20"/>
              </w:rPr>
              <w:t xml:space="preserve">Do you think the conspirators are motivated by “emulation” </w:t>
            </w:r>
            <w:r w:rsidR="005B6BDB" w:rsidRPr="004929DC">
              <w:rPr>
                <w:rFonts w:ascii="Arial Narrow" w:hAnsi="Arial Narrow" w:cs="HelveticaNeueLTStd-Roman"/>
                <w:sz w:val="20"/>
                <w:szCs w:val="20"/>
              </w:rPr>
              <w:t xml:space="preserve">(envy) as Artemidorus says they </w:t>
            </w:r>
            <w:r w:rsidRPr="004929DC">
              <w:rPr>
                <w:rFonts w:ascii="Arial Narrow" w:hAnsi="Arial Narrow" w:cs="HelveticaNeueLTStd-Roman"/>
                <w:sz w:val="20"/>
                <w:szCs w:val="20"/>
              </w:rPr>
              <w:t>are? Why or why</w:t>
            </w:r>
            <w:r w:rsidR="005B6BDB" w:rsidRPr="004929DC">
              <w:rPr>
                <w:rFonts w:ascii="Arial Narrow" w:hAnsi="Arial Narrow" w:cs="HelveticaNeueLTStd-Roman"/>
                <w:sz w:val="20"/>
                <w:szCs w:val="20"/>
              </w:rPr>
              <w:t xml:space="preserve"> </w:t>
            </w:r>
            <w:r w:rsidRPr="004929DC">
              <w:rPr>
                <w:rFonts w:ascii="Arial Narrow" w:hAnsi="Arial Narrow" w:cs="HelveticaNeueLTStd-Roman"/>
                <w:sz w:val="20"/>
                <w:szCs w:val="20"/>
              </w:rPr>
              <w:t>not? (II.iii.11)</w:t>
            </w:r>
            <w:r w:rsidR="006400C5" w:rsidRPr="004929DC">
              <w:rPr>
                <w:rFonts w:ascii="Arial Narrow" w:hAnsi="Arial Narrow" w:cs="HelveticaNeueLTStd-Roman"/>
                <w:sz w:val="20"/>
                <w:szCs w:val="20"/>
              </w:rPr>
              <w:t xml:space="preserve"> (Opinions, Arguments, and Intertextual Connections)</w:t>
            </w:r>
            <w:r w:rsidRPr="004929DC">
              <w:rPr>
                <w:rFonts w:ascii="Arial Narrow" w:hAnsi="Arial Narrow" w:cs="HelveticaNeueLTStd-Roman"/>
                <w:sz w:val="20"/>
                <w:szCs w:val="20"/>
              </w:rPr>
              <w:cr/>
            </w:r>
          </w:p>
          <w:p w14:paraId="5367A3C9" w14:textId="77777777" w:rsidR="004913F1" w:rsidRPr="004929DC" w:rsidRDefault="004913F1" w:rsidP="004929DC">
            <w:pPr>
              <w:pStyle w:val="NoSpacing1"/>
              <w:spacing w:before="60" w:after="60"/>
              <w:rPr>
                <w:rFonts w:ascii="Arial Narrow" w:hAnsi="Arial Narrow" w:cs="HelveticaNeueLTStd-Roman"/>
                <w:b/>
                <w:sz w:val="20"/>
                <w:szCs w:val="20"/>
              </w:rPr>
            </w:pPr>
            <w:r w:rsidRPr="004929DC">
              <w:rPr>
                <w:rFonts w:ascii="Arial Narrow" w:hAnsi="Arial Narrow" w:cs="HelveticaNeueLTStd-Roman"/>
                <w:b/>
                <w:sz w:val="20"/>
                <w:szCs w:val="20"/>
              </w:rPr>
              <w:t xml:space="preserve">Close Reading Selection:  </w:t>
            </w:r>
            <w:r w:rsidR="009406C2" w:rsidRPr="004929DC">
              <w:rPr>
                <w:rFonts w:ascii="Arial Narrow" w:hAnsi="Arial Narrow" w:cs="HelveticaNeueLTStd-Roman"/>
                <w:b/>
                <w:sz w:val="20"/>
                <w:szCs w:val="20"/>
              </w:rPr>
              <w:t>Act II, Scene ii</w:t>
            </w:r>
          </w:p>
          <w:p w14:paraId="4A033507" w14:textId="77777777" w:rsidR="009406C2" w:rsidRPr="004929DC" w:rsidRDefault="009406C2" w:rsidP="004929DC">
            <w:pPr>
              <w:pStyle w:val="NoSpacing1"/>
              <w:spacing w:before="60" w:after="60"/>
              <w:rPr>
                <w:rFonts w:ascii="Arial Narrow" w:hAnsi="Arial Narrow" w:cs="HelveticaNeueLTStd-Roman"/>
                <w:b/>
                <w:sz w:val="20"/>
                <w:szCs w:val="20"/>
              </w:rPr>
            </w:pPr>
          </w:p>
          <w:p w14:paraId="781633AB" w14:textId="77777777" w:rsidR="009406C2" w:rsidRPr="004929DC" w:rsidRDefault="009406C2" w:rsidP="004929DC">
            <w:pPr>
              <w:pStyle w:val="NoSpacing1"/>
              <w:numPr>
                <w:ilvl w:val="0"/>
                <w:numId w:val="23"/>
              </w:numPr>
              <w:spacing w:before="60" w:after="60"/>
              <w:rPr>
                <w:rFonts w:ascii="Arial Narrow" w:hAnsi="Arial Narrow"/>
                <w:sz w:val="20"/>
                <w:szCs w:val="20"/>
              </w:rPr>
            </w:pPr>
            <w:r w:rsidRPr="004929DC">
              <w:rPr>
                <w:rFonts w:ascii="Arial Narrow" w:hAnsi="Arial Narrow"/>
                <w:sz w:val="20"/>
                <w:szCs w:val="20"/>
              </w:rPr>
              <w:t>What does Calp</w:t>
            </w:r>
            <w:r w:rsidR="006205F5" w:rsidRPr="004929DC">
              <w:rPr>
                <w:rFonts w:ascii="Arial Narrow" w:hAnsi="Arial Narrow"/>
                <w:sz w:val="20"/>
                <w:szCs w:val="20"/>
              </w:rPr>
              <w:t>urnia ask of Caesar?</w:t>
            </w:r>
            <w:r w:rsidR="006400C5" w:rsidRPr="004929DC">
              <w:rPr>
                <w:rFonts w:ascii="Arial Narrow" w:hAnsi="Arial Narrow"/>
                <w:sz w:val="20"/>
                <w:szCs w:val="20"/>
              </w:rPr>
              <w:t xml:space="preserve"> (General Understanding)</w:t>
            </w:r>
          </w:p>
          <w:p w14:paraId="06C91711" w14:textId="77777777" w:rsidR="006205F5" w:rsidRPr="004929DC" w:rsidRDefault="006205F5" w:rsidP="004929DC">
            <w:pPr>
              <w:pStyle w:val="NoSpacing1"/>
              <w:numPr>
                <w:ilvl w:val="0"/>
                <w:numId w:val="23"/>
              </w:numPr>
              <w:spacing w:before="60" w:after="60"/>
              <w:rPr>
                <w:rFonts w:ascii="Arial Narrow" w:hAnsi="Arial Narrow"/>
                <w:b/>
                <w:sz w:val="20"/>
                <w:szCs w:val="20"/>
              </w:rPr>
            </w:pPr>
            <w:r w:rsidRPr="004929DC">
              <w:rPr>
                <w:rFonts w:ascii="Arial Narrow" w:hAnsi="Arial Narrow"/>
                <w:sz w:val="20"/>
                <w:szCs w:val="20"/>
              </w:rPr>
              <w:t>Read the scene</w:t>
            </w:r>
            <w:r w:rsidRPr="004929DC">
              <w:rPr>
                <w:rFonts w:ascii="Arial Narrow" w:hAnsi="Arial Narrow"/>
                <w:b/>
                <w:sz w:val="20"/>
                <w:szCs w:val="20"/>
              </w:rPr>
              <w:t xml:space="preserve"> </w:t>
            </w:r>
            <w:r w:rsidRPr="004929DC">
              <w:rPr>
                <w:rFonts w:ascii="Arial Narrow" w:hAnsi="Arial Narrow"/>
                <w:sz w:val="20"/>
                <w:szCs w:val="20"/>
              </w:rPr>
              <w:t>from Caesar’s entrance through line 56. Identify all examples of omens. What does Caesar’s own interpretation of his augurs’ omen show about the straightforwardness of augury?</w:t>
            </w:r>
            <w:r w:rsidR="006400C5" w:rsidRPr="004929DC">
              <w:rPr>
                <w:rFonts w:ascii="Arial Narrow" w:hAnsi="Arial Narrow"/>
                <w:sz w:val="20"/>
                <w:szCs w:val="20"/>
              </w:rPr>
              <w:t xml:space="preserve"> (Key Details)</w:t>
            </w:r>
          </w:p>
          <w:p w14:paraId="6B86A909" w14:textId="77777777" w:rsidR="006205F5" w:rsidRPr="004929DC" w:rsidRDefault="006205F5" w:rsidP="004929DC">
            <w:pPr>
              <w:pStyle w:val="NoSpacing1"/>
              <w:numPr>
                <w:ilvl w:val="0"/>
                <w:numId w:val="23"/>
              </w:numPr>
              <w:spacing w:before="60" w:after="60"/>
              <w:rPr>
                <w:rFonts w:ascii="Arial Narrow" w:hAnsi="Arial Narrow"/>
                <w:b/>
                <w:sz w:val="20"/>
                <w:szCs w:val="20"/>
              </w:rPr>
            </w:pPr>
            <w:r w:rsidRPr="004929DC">
              <w:rPr>
                <w:rFonts w:ascii="Arial Narrow" w:hAnsi="Arial Narrow"/>
                <w:sz w:val="20"/>
                <w:szCs w:val="20"/>
              </w:rPr>
              <w:t xml:space="preserve">What mood is created by the description of Calpurnia’s dream? </w:t>
            </w:r>
            <w:r w:rsidR="006400C5" w:rsidRPr="004929DC">
              <w:rPr>
                <w:rFonts w:ascii="Arial Narrow" w:hAnsi="Arial Narrow"/>
                <w:sz w:val="20"/>
                <w:szCs w:val="20"/>
              </w:rPr>
              <w:t>(Vocab and Text Structure)</w:t>
            </w:r>
          </w:p>
          <w:p w14:paraId="280FB183" w14:textId="77777777" w:rsidR="006205F5" w:rsidRPr="004929DC" w:rsidRDefault="006205F5" w:rsidP="004929DC">
            <w:pPr>
              <w:pStyle w:val="NoSpacing1"/>
              <w:numPr>
                <w:ilvl w:val="0"/>
                <w:numId w:val="23"/>
              </w:numPr>
              <w:spacing w:before="60" w:after="60"/>
              <w:rPr>
                <w:rFonts w:ascii="Arial Narrow" w:hAnsi="Arial Narrow"/>
                <w:b/>
                <w:sz w:val="20"/>
                <w:szCs w:val="20"/>
              </w:rPr>
            </w:pPr>
            <w:r w:rsidRPr="004929DC">
              <w:rPr>
                <w:rFonts w:ascii="Arial Narrow" w:hAnsi="Arial Narrow"/>
                <w:sz w:val="20"/>
                <w:szCs w:val="20"/>
              </w:rPr>
              <w:t xml:space="preserve">How does Caesar react to </w:t>
            </w:r>
            <w:r w:rsidR="0067648A" w:rsidRPr="004929DC">
              <w:rPr>
                <w:rFonts w:ascii="Arial Narrow" w:hAnsi="Arial Narrow"/>
                <w:sz w:val="20"/>
                <w:szCs w:val="20"/>
              </w:rPr>
              <w:t>Calpurnia</w:t>
            </w:r>
            <w:r w:rsidRPr="004929DC">
              <w:rPr>
                <w:rFonts w:ascii="Arial Narrow" w:hAnsi="Arial Narrow"/>
                <w:sz w:val="20"/>
                <w:szCs w:val="20"/>
              </w:rPr>
              <w:t xml:space="preserve"> dream? What does this reveal about his character?</w:t>
            </w:r>
            <w:r w:rsidR="006400C5" w:rsidRPr="004929DC">
              <w:rPr>
                <w:rFonts w:ascii="Arial Narrow" w:hAnsi="Arial Narrow"/>
                <w:sz w:val="20"/>
                <w:szCs w:val="20"/>
              </w:rPr>
              <w:t xml:space="preserve"> (Inferences)</w:t>
            </w:r>
          </w:p>
          <w:p w14:paraId="7D19B026" w14:textId="77777777" w:rsidR="006205F5" w:rsidRPr="004929DC" w:rsidRDefault="006205F5" w:rsidP="004929DC">
            <w:pPr>
              <w:pStyle w:val="NoSpacing1"/>
              <w:numPr>
                <w:ilvl w:val="0"/>
                <w:numId w:val="23"/>
              </w:numPr>
              <w:spacing w:before="60" w:after="60"/>
              <w:rPr>
                <w:rFonts w:ascii="Arial Narrow" w:hAnsi="Arial Narrow"/>
                <w:b/>
                <w:sz w:val="20"/>
                <w:szCs w:val="20"/>
              </w:rPr>
            </w:pPr>
            <w:r w:rsidRPr="004929DC">
              <w:rPr>
                <w:rFonts w:ascii="Arial Narrow" w:hAnsi="Arial Narrow"/>
                <w:sz w:val="20"/>
                <w:szCs w:val="20"/>
              </w:rPr>
              <w:t>Who is Caesar more dangerous than in line 45?</w:t>
            </w:r>
            <w:r w:rsidR="006400C5" w:rsidRPr="004929DC">
              <w:rPr>
                <w:rFonts w:ascii="Arial Narrow" w:hAnsi="Arial Narrow"/>
                <w:sz w:val="20"/>
                <w:szCs w:val="20"/>
              </w:rPr>
              <w:t xml:space="preserve"> (Vocab and Text Structure)</w:t>
            </w:r>
          </w:p>
          <w:p w14:paraId="5D879F88" w14:textId="77777777" w:rsidR="006205F5" w:rsidRPr="004929DC" w:rsidRDefault="006205F5" w:rsidP="004929DC">
            <w:pPr>
              <w:pStyle w:val="NoSpacing1"/>
              <w:numPr>
                <w:ilvl w:val="0"/>
                <w:numId w:val="23"/>
              </w:numPr>
              <w:spacing w:before="60" w:after="60"/>
              <w:rPr>
                <w:rFonts w:ascii="Arial Narrow" w:hAnsi="Arial Narrow"/>
                <w:b/>
                <w:sz w:val="20"/>
                <w:szCs w:val="20"/>
              </w:rPr>
            </w:pPr>
            <w:r w:rsidRPr="004929DC">
              <w:rPr>
                <w:rFonts w:ascii="Arial Narrow" w:hAnsi="Arial Narrow"/>
                <w:sz w:val="20"/>
                <w:szCs w:val="20"/>
              </w:rPr>
              <w:t>In what way is Caesar’s later decision to stay home a contradiction to his earlier remarks?</w:t>
            </w:r>
            <w:r w:rsidR="006400C5" w:rsidRPr="004929DC">
              <w:rPr>
                <w:rFonts w:ascii="Arial Narrow" w:hAnsi="Arial Narrow"/>
                <w:sz w:val="20"/>
                <w:szCs w:val="20"/>
              </w:rPr>
              <w:t xml:space="preserve"> (Vocab and Text Structure)</w:t>
            </w:r>
          </w:p>
          <w:p w14:paraId="37001CD1" w14:textId="77777777" w:rsidR="006205F5" w:rsidRPr="004929DC" w:rsidRDefault="006205F5" w:rsidP="004929DC">
            <w:pPr>
              <w:pStyle w:val="NoSpacing1"/>
              <w:numPr>
                <w:ilvl w:val="0"/>
                <w:numId w:val="23"/>
              </w:numPr>
              <w:spacing w:before="60" w:after="60"/>
              <w:rPr>
                <w:rFonts w:ascii="Arial Narrow" w:hAnsi="Arial Narrow"/>
                <w:b/>
                <w:sz w:val="20"/>
                <w:szCs w:val="20"/>
              </w:rPr>
            </w:pPr>
            <w:r w:rsidRPr="004929DC">
              <w:rPr>
                <w:rFonts w:ascii="Arial Narrow" w:hAnsi="Arial Narrow"/>
                <w:sz w:val="20"/>
                <w:szCs w:val="20"/>
              </w:rPr>
              <w:t>Which images from Calpurnia’s dream, symbolize the betrayal of Caesar by his countrymen?</w:t>
            </w:r>
            <w:r w:rsidR="006400C5" w:rsidRPr="004929DC">
              <w:rPr>
                <w:rFonts w:ascii="Arial Narrow" w:hAnsi="Arial Narrow"/>
                <w:sz w:val="20"/>
                <w:szCs w:val="20"/>
              </w:rPr>
              <w:t xml:space="preserve"> (Vocab and Text Structure)</w:t>
            </w:r>
          </w:p>
          <w:p w14:paraId="1A5E53CC" w14:textId="77777777" w:rsidR="006205F5" w:rsidRPr="008B2F8B" w:rsidRDefault="006205F5" w:rsidP="008B2F8B">
            <w:pPr>
              <w:pStyle w:val="NoSpacing1"/>
              <w:numPr>
                <w:ilvl w:val="0"/>
                <w:numId w:val="23"/>
              </w:numPr>
              <w:spacing w:before="60" w:after="60"/>
              <w:rPr>
                <w:rFonts w:ascii="Arial Narrow" w:hAnsi="Arial Narrow"/>
                <w:b/>
                <w:sz w:val="20"/>
                <w:szCs w:val="20"/>
              </w:rPr>
            </w:pPr>
            <w:r w:rsidRPr="004929DC">
              <w:rPr>
                <w:rFonts w:ascii="Arial Narrow" w:hAnsi="Arial Narrow"/>
                <w:sz w:val="20"/>
                <w:szCs w:val="20"/>
              </w:rPr>
              <w:lastRenderedPageBreak/>
              <w:t>What lines best reveal the closeness of the relationship between Caesar and his wife? Why is this significant to the development of Caesar’s character?</w:t>
            </w:r>
            <w:r w:rsidR="006400C5" w:rsidRPr="004929DC">
              <w:rPr>
                <w:rFonts w:ascii="Arial Narrow" w:hAnsi="Arial Narrow"/>
                <w:sz w:val="20"/>
                <w:szCs w:val="20"/>
              </w:rPr>
              <w:t xml:space="preserve"> (Vocab and Text Structure/Author Purpose)</w:t>
            </w:r>
          </w:p>
        </w:tc>
      </w:tr>
      <w:tr w:rsidR="008F134D" w:rsidRPr="004929DC" w14:paraId="137CA3E9" w14:textId="77777777" w:rsidTr="00875177">
        <w:tc>
          <w:tcPr>
            <w:tcW w:w="1733" w:type="dxa"/>
            <w:shd w:val="clear" w:color="auto" w:fill="BDD6EE"/>
          </w:tcPr>
          <w:p w14:paraId="2B5B3D90" w14:textId="77777777" w:rsidR="008F134D" w:rsidRPr="004929DC" w:rsidRDefault="008F134D" w:rsidP="004929DC">
            <w:pPr>
              <w:pStyle w:val="NormalWeb"/>
              <w:spacing w:before="60" w:beforeAutospacing="0" w:after="60" w:afterAutospacing="0"/>
              <w:rPr>
                <w:rFonts w:ascii="Arial Narrow" w:hAnsi="Arial Narrow"/>
                <w:b/>
                <w:color w:val="000000"/>
                <w:sz w:val="20"/>
                <w:szCs w:val="20"/>
              </w:rPr>
            </w:pPr>
          </w:p>
          <w:p w14:paraId="665577AE" w14:textId="77777777" w:rsidR="008F134D" w:rsidRPr="004929DC" w:rsidRDefault="008F134D"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Regular practice with complex text and its academic language</w:t>
            </w:r>
          </w:p>
          <w:p w14:paraId="77DD3B27" w14:textId="77777777" w:rsidR="008F134D" w:rsidRPr="004929DC" w:rsidRDefault="008F134D" w:rsidP="004929DC">
            <w:pPr>
              <w:spacing w:before="60" w:after="60"/>
              <w:rPr>
                <w:rFonts w:ascii="Arial Narrow" w:hAnsi="Arial Narrow"/>
                <w:sz w:val="20"/>
                <w:szCs w:val="20"/>
              </w:rPr>
            </w:pPr>
          </w:p>
        </w:tc>
        <w:tc>
          <w:tcPr>
            <w:tcW w:w="4027" w:type="dxa"/>
            <w:shd w:val="clear" w:color="auto" w:fill="auto"/>
          </w:tcPr>
          <w:p w14:paraId="7D334B6A" w14:textId="77777777" w:rsidR="008F134D" w:rsidRPr="004929DC" w:rsidRDefault="008F134D"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Language </w:t>
            </w:r>
          </w:p>
          <w:p w14:paraId="33E11247" w14:textId="77777777" w:rsidR="008F134D" w:rsidRPr="004929DC" w:rsidRDefault="008F134D" w:rsidP="004929DC">
            <w:pPr>
              <w:pStyle w:val="NoSpacing1"/>
              <w:spacing w:before="60" w:after="60"/>
              <w:rPr>
                <w:rFonts w:ascii="Arial Narrow" w:hAnsi="Arial Narrow" w:cs="HelveticaNeueLTStd-Bd"/>
                <w:sz w:val="20"/>
                <w:szCs w:val="20"/>
              </w:rPr>
            </w:pPr>
          </w:p>
          <w:p w14:paraId="5C86EF81" w14:textId="77777777" w:rsidR="008F134D"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w:t>
            </w:r>
            <w:r w:rsidR="008F134D" w:rsidRPr="004929DC">
              <w:rPr>
                <w:rFonts w:ascii="Arial Narrow" w:hAnsi="Arial Narrow" w:cs="HelveticaNeueLTStd-Bd"/>
                <w:b/>
                <w:sz w:val="20"/>
                <w:szCs w:val="20"/>
              </w:rPr>
              <w:t>.4</w:t>
            </w:r>
            <w:r w:rsidR="008F134D" w:rsidRPr="004929DC">
              <w:rPr>
                <w:rFonts w:ascii="Arial Narrow" w:hAnsi="Arial Narrow" w:cs="HelveticaNeueLTStd-Bd"/>
                <w:sz w:val="20"/>
                <w:szCs w:val="20"/>
              </w:rPr>
              <w:t>: Determine or clarify the meaning of unknown and mul</w:t>
            </w:r>
            <w:r w:rsidR="0006049A" w:rsidRPr="004929DC">
              <w:rPr>
                <w:rFonts w:ascii="Arial Narrow" w:hAnsi="Arial Narrow" w:cs="HelveticaNeueLTStd-Bd"/>
                <w:sz w:val="20"/>
                <w:szCs w:val="20"/>
              </w:rPr>
              <w:t>tiple-meaning words and phrases</w:t>
            </w:r>
          </w:p>
          <w:p w14:paraId="3F9F0D2B" w14:textId="77777777" w:rsidR="008F134D" w:rsidRPr="004929DC" w:rsidRDefault="008F134D" w:rsidP="004929DC">
            <w:pPr>
              <w:pStyle w:val="NoSpacing1"/>
              <w:spacing w:before="60" w:after="60"/>
              <w:rPr>
                <w:rFonts w:ascii="Arial Narrow" w:hAnsi="Arial Narrow" w:cs="HelveticaNeueLTStd-Bd"/>
                <w:sz w:val="20"/>
                <w:szCs w:val="20"/>
              </w:rPr>
            </w:pPr>
          </w:p>
          <w:p w14:paraId="53C8F446" w14:textId="77777777" w:rsidR="008F134D"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w:t>
            </w:r>
            <w:r w:rsidR="008F134D" w:rsidRPr="004929DC">
              <w:rPr>
                <w:rFonts w:ascii="Arial Narrow" w:hAnsi="Arial Narrow" w:cs="HelveticaNeueLTStd-Bd"/>
                <w:b/>
                <w:sz w:val="20"/>
                <w:szCs w:val="20"/>
              </w:rPr>
              <w:t>.4.C:</w:t>
            </w:r>
            <w:r w:rsidR="008F134D" w:rsidRPr="004929DC">
              <w:rPr>
                <w:rFonts w:ascii="Arial Narrow" w:hAnsi="Arial Narrow" w:cs="HelveticaNeueLTStd-Bd"/>
                <w:sz w:val="20"/>
                <w:szCs w:val="20"/>
              </w:rPr>
              <w:t xml:space="preserve"> Consult general and specialized reference materials (</w:t>
            </w:r>
          </w:p>
          <w:p w14:paraId="5F501079" w14:textId="77777777" w:rsidR="008F134D" w:rsidRPr="004929DC" w:rsidRDefault="008F134D" w:rsidP="004929DC">
            <w:pPr>
              <w:pStyle w:val="NoSpacing1"/>
              <w:spacing w:before="60" w:after="60"/>
              <w:rPr>
                <w:rFonts w:ascii="Arial Narrow" w:hAnsi="Arial Narrow" w:cs="HelveticaNeueLTStd-Bd"/>
                <w:sz w:val="20"/>
                <w:szCs w:val="20"/>
              </w:rPr>
            </w:pPr>
          </w:p>
          <w:p w14:paraId="1D94D324" w14:textId="77777777" w:rsidR="008F134D"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w:t>
            </w:r>
            <w:r w:rsidR="008F134D" w:rsidRPr="004929DC">
              <w:rPr>
                <w:rFonts w:ascii="Arial Narrow" w:hAnsi="Arial Narrow" w:cs="HelveticaNeueLTStd-Bd"/>
                <w:b/>
                <w:sz w:val="20"/>
                <w:szCs w:val="20"/>
              </w:rPr>
              <w:t>.6:</w:t>
            </w:r>
            <w:r w:rsidR="008F134D" w:rsidRPr="004929DC">
              <w:rPr>
                <w:rFonts w:ascii="Arial Narrow" w:hAnsi="Arial Narrow" w:cs="HelveticaNeueLTStd-Bd"/>
                <w:sz w:val="20"/>
                <w:szCs w:val="20"/>
              </w:rPr>
              <w:t xml:space="preserve"> Acquire and use accurately general academic and domain-specific words and phrases, sufficient for reading, writing, speaking, and listening at the college and career readiness level.</w:t>
            </w:r>
          </w:p>
          <w:p w14:paraId="7174D61B" w14:textId="77777777" w:rsidR="008F134D" w:rsidRPr="004929DC" w:rsidRDefault="008F134D" w:rsidP="004929DC">
            <w:pPr>
              <w:pStyle w:val="NoSpacing1"/>
              <w:spacing w:before="60" w:after="60"/>
              <w:rPr>
                <w:rFonts w:ascii="Arial Narrow" w:hAnsi="Arial Narrow" w:cs="HelveticaNeueLTStd-Bd"/>
                <w:sz w:val="20"/>
                <w:szCs w:val="20"/>
              </w:rPr>
            </w:pPr>
          </w:p>
        </w:tc>
        <w:tc>
          <w:tcPr>
            <w:tcW w:w="4410" w:type="dxa"/>
            <w:shd w:val="clear" w:color="auto" w:fill="auto"/>
          </w:tcPr>
          <w:p w14:paraId="2A46B555" w14:textId="77777777" w:rsidR="008F134D" w:rsidRPr="008B2F8B" w:rsidRDefault="008F134D"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Language – </w:t>
            </w:r>
            <w:r w:rsidR="00E857F6">
              <w:rPr>
                <w:rFonts w:ascii="Arial Narrow" w:hAnsi="Arial Narrow"/>
                <w:b/>
                <w:sz w:val="20"/>
                <w:szCs w:val="20"/>
              </w:rPr>
              <w:t xml:space="preserve"> Tier 3 </w:t>
            </w:r>
            <w:r w:rsidRPr="004929DC">
              <w:rPr>
                <w:rFonts w:ascii="Arial Narrow" w:hAnsi="Arial Narrow"/>
                <w:b/>
                <w:sz w:val="20"/>
                <w:szCs w:val="20"/>
              </w:rPr>
              <w:t>Academic Vocabulary</w:t>
            </w:r>
          </w:p>
          <w:p w14:paraId="75A74A87" w14:textId="77777777" w:rsidR="008F134D" w:rsidRPr="004929DC" w:rsidRDefault="008F134D" w:rsidP="004929DC">
            <w:pPr>
              <w:pStyle w:val="NoSpacing1"/>
              <w:spacing w:before="60" w:after="60"/>
              <w:rPr>
                <w:rFonts w:ascii="Arial Narrow" w:hAnsi="Arial Narrow"/>
                <w:sz w:val="20"/>
                <w:szCs w:val="20"/>
              </w:rPr>
            </w:pPr>
          </w:p>
          <w:p w14:paraId="2DE31647" w14:textId="77777777" w:rsidR="008E0ED6" w:rsidRPr="004929DC" w:rsidRDefault="001A1ECF" w:rsidP="004929DC">
            <w:pPr>
              <w:pStyle w:val="NoSpacing1"/>
              <w:spacing w:before="60" w:after="60"/>
              <w:rPr>
                <w:rFonts w:ascii="Arial Narrow" w:hAnsi="Arial Narrow"/>
                <w:sz w:val="20"/>
                <w:szCs w:val="20"/>
              </w:rPr>
            </w:pPr>
            <w:r w:rsidRPr="004929DC">
              <w:rPr>
                <w:rFonts w:ascii="Arial Narrow" w:hAnsi="Arial Narrow"/>
                <w:sz w:val="20"/>
                <w:szCs w:val="20"/>
              </w:rPr>
              <w:t>Tragedy</w:t>
            </w:r>
          </w:p>
          <w:p w14:paraId="7BDA77BB" w14:textId="77777777" w:rsidR="001A1ECF" w:rsidRPr="004929DC" w:rsidRDefault="001A1ECF" w:rsidP="004929DC">
            <w:pPr>
              <w:pStyle w:val="NoSpacing1"/>
              <w:spacing w:before="60" w:after="60"/>
              <w:rPr>
                <w:rFonts w:ascii="Arial Narrow" w:hAnsi="Arial Narrow"/>
                <w:sz w:val="20"/>
                <w:szCs w:val="20"/>
              </w:rPr>
            </w:pPr>
            <w:r w:rsidRPr="004929DC">
              <w:rPr>
                <w:rFonts w:ascii="Arial Narrow" w:hAnsi="Arial Narrow"/>
                <w:sz w:val="20"/>
                <w:szCs w:val="20"/>
              </w:rPr>
              <w:t>Impression</w:t>
            </w:r>
          </w:p>
          <w:p w14:paraId="07304E41" w14:textId="77777777" w:rsidR="001A1ECF" w:rsidRPr="004929DC" w:rsidRDefault="001A1ECF" w:rsidP="004929DC">
            <w:pPr>
              <w:pStyle w:val="NoSpacing1"/>
              <w:spacing w:before="60" w:after="60"/>
              <w:rPr>
                <w:rFonts w:ascii="Arial Narrow" w:hAnsi="Arial Narrow"/>
                <w:sz w:val="20"/>
                <w:szCs w:val="20"/>
              </w:rPr>
            </w:pPr>
            <w:r w:rsidRPr="004929DC">
              <w:rPr>
                <w:rFonts w:ascii="Arial Narrow" w:hAnsi="Arial Narrow"/>
                <w:sz w:val="20"/>
                <w:szCs w:val="20"/>
              </w:rPr>
              <w:t>Source</w:t>
            </w:r>
          </w:p>
          <w:p w14:paraId="6336B6E7" w14:textId="77777777" w:rsidR="001A1ECF" w:rsidRPr="004929DC" w:rsidRDefault="001A1ECF" w:rsidP="004929DC">
            <w:pPr>
              <w:pStyle w:val="NoSpacing1"/>
              <w:spacing w:before="60" w:after="60"/>
              <w:rPr>
                <w:rFonts w:ascii="Arial Narrow" w:hAnsi="Arial Narrow"/>
                <w:sz w:val="20"/>
                <w:szCs w:val="20"/>
              </w:rPr>
            </w:pPr>
            <w:r w:rsidRPr="004929DC">
              <w:rPr>
                <w:rFonts w:ascii="Arial Narrow" w:hAnsi="Arial Narrow"/>
                <w:sz w:val="20"/>
                <w:szCs w:val="20"/>
              </w:rPr>
              <w:t>Characterization</w:t>
            </w:r>
          </w:p>
          <w:p w14:paraId="4513AAF6" w14:textId="77777777" w:rsidR="001A1ECF" w:rsidRPr="004929DC" w:rsidRDefault="001A1ECF" w:rsidP="004929DC">
            <w:pPr>
              <w:pStyle w:val="NoSpacing1"/>
              <w:spacing w:before="60" w:after="60"/>
              <w:rPr>
                <w:rFonts w:ascii="Arial Narrow" w:hAnsi="Arial Narrow"/>
                <w:sz w:val="20"/>
                <w:szCs w:val="20"/>
              </w:rPr>
            </w:pPr>
            <w:r w:rsidRPr="004929DC">
              <w:rPr>
                <w:rFonts w:ascii="Arial Narrow" w:hAnsi="Arial Narrow"/>
                <w:sz w:val="20"/>
                <w:szCs w:val="20"/>
              </w:rPr>
              <w:t>Setting</w:t>
            </w:r>
          </w:p>
          <w:p w14:paraId="1E92808D" w14:textId="77777777" w:rsidR="001A1ECF" w:rsidRPr="004929DC" w:rsidRDefault="001A1ECF" w:rsidP="004929DC">
            <w:pPr>
              <w:pStyle w:val="NoSpacing1"/>
              <w:spacing w:before="60" w:after="60"/>
              <w:rPr>
                <w:rFonts w:ascii="Arial Narrow" w:hAnsi="Arial Narrow"/>
                <w:sz w:val="20"/>
                <w:szCs w:val="20"/>
              </w:rPr>
            </w:pPr>
            <w:r w:rsidRPr="004929DC">
              <w:rPr>
                <w:rFonts w:ascii="Arial Narrow" w:hAnsi="Arial Narrow"/>
                <w:sz w:val="20"/>
                <w:szCs w:val="20"/>
              </w:rPr>
              <w:t>Mood</w:t>
            </w:r>
          </w:p>
          <w:p w14:paraId="755A6B40" w14:textId="77777777" w:rsidR="001A1ECF" w:rsidRPr="004929DC" w:rsidRDefault="001A1ECF" w:rsidP="004929DC">
            <w:pPr>
              <w:pStyle w:val="NoSpacing1"/>
              <w:spacing w:before="60" w:after="60"/>
              <w:rPr>
                <w:rFonts w:ascii="Arial Narrow" w:hAnsi="Arial Narrow"/>
                <w:sz w:val="20"/>
                <w:szCs w:val="20"/>
              </w:rPr>
            </w:pPr>
            <w:r w:rsidRPr="004929DC">
              <w:rPr>
                <w:rFonts w:ascii="Arial Narrow" w:hAnsi="Arial Narrow"/>
                <w:sz w:val="20"/>
                <w:szCs w:val="20"/>
              </w:rPr>
              <w:t>Tone</w:t>
            </w:r>
          </w:p>
          <w:p w14:paraId="28D161C6"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Blank Verse</w:t>
            </w:r>
          </w:p>
          <w:p w14:paraId="03A0B596"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Imagery</w:t>
            </w:r>
          </w:p>
          <w:p w14:paraId="4762E800" w14:textId="77777777" w:rsidR="00401C1D" w:rsidRPr="004929DC" w:rsidRDefault="00401C1D" w:rsidP="004929DC">
            <w:pPr>
              <w:pStyle w:val="NoSpacing1"/>
              <w:spacing w:before="60" w:after="60"/>
              <w:rPr>
                <w:rFonts w:ascii="Arial Narrow" w:hAnsi="Arial Narrow"/>
                <w:sz w:val="20"/>
                <w:szCs w:val="20"/>
              </w:rPr>
            </w:pPr>
          </w:p>
          <w:p w14:paraId="386B1DCB" w14:textId="77777777" w:rsidR="001A1ECF" w:rsidRPr="004929DC" w:rsidRDefault="001A1ECF" w:rsidP="004929DC">
            <w:pPr>
              <w:pStyle w:val="NoSpacing1"/>
              <w:spacing w:before="60" w:after="60"/>
              <w:rPr>
                <w:rFonts w:ascii="Arial Narrow" w:hAnsi="Arial Narrow"/>
                <w:sz w:val="20"/>
                <w:szCs w:val="20"/>
              </w:rPr>
            </w:pPr>
          </w:p>
          <w:p w14:paraId="0062CDC4" w14:textId="77777777" w:rsidR="008E0ED6" w:rsidRPr="004929DC" w:rsidRDefault="001A1ECF" w:rsidP="004929DC">
            <w:pPr>
              <w:pStyle w:val="NoSpacing1"/>
              <w:spacing w:before="60" w:after="60"/>
              <w:rPr>
                <w:rFonts w:ascii="Arial Narrow" w:hAnsi="Arial Narrow"/>
                <w:sz w:val="20"/>
                <w:szCs w:val="20"/>
              </w:rPr>
            </w:pPr>
            <w:r w:rsidRPr="004929DC">
              <w:rPr>
                <w:rFonts w:ascii="Arial Narrow" w:hAnsi="Arial Narrow"/>
                <w:sz w:val="20"/>
                <w:szCs w:val="20"/>
              </w:rPr>
              <w:t>Root/Suffix study: - -ile</w:t>
            </w:r>
          </w:p>
          <w:p w14:paraId="697C8396"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Root/Prefix study en-</w:t>
            </w:r>
          </w:p>
          <w:p w14:paraId="68D0F1D9" w14:textId="77777777" w:rsidR="001A1ECF" w:rsidRPr="004929DC" w:rsidRDefault="001A1ECF" w:rsidP="004929DC">
            <w:pPr>
              <w:pStyle w:val="NoSpacing1"/>
              <w:spacing w:before="60" w:after="60"/>
              <w:rPr>
                <w:rFonts w:ascii="Arial Narrow" w:hAnsi="Arial Narrow"/>
                <w:sz w:val="20"/>
                <w:szCs w:val="20"/>
              </w:rPr>
            </w:pPr>
          </w:p>
          <w:p w14:paraId="32DB10B0" w14:textId="77777777" w:rsidR="008E0ED6" w:rsidRPr="004929DC" w:rsidRDefault="001A1ECF" w:rsidP="004929DC">
            <w:pPr>
              <w:pStyle w:val="NoSpacing1"/>
              <w:spacing w:before="60" w:after="60"/>
              <w:rPr>
                <w:rFonts w:ascii="Arial Narrow" w:hAnsi="Arial Narrow"/>
                <w:sz w:val="20"/>
                <w:szCs w:val="20"/>
              </w:rPr>
            </w:pPr>
            <w:r w:rsidRPr="004929DC">
              <w:rPr>
                <w:rFonts w:ascii="Arial Narrow" w:hAnsi="Arial Narrow"/>
                <w:sz w:val="20"/>
                <w:szCs w:val="20"/>
              </w:rPr>
              <w:t>Archaic word forms: (thou, thee, thy, burneth, ;tis, doth, dost, sham’st)</w:t>
            </w:r>
          </w:p>
        </w:tc>
        <w:tc>
          <w:tcPr>
            <w:tcW w:w="4518" w:type="dxa"/>
            <w:shd w:val="clear" w:color="auto" w:fill="auto"/>
          </w:tcPr>
          <w:p w14:paraId="191BF746" w14:textId="77777777" w:rsidR="008F134D" w:rsidRPr="004929DC" w:rsidRDefault="00E857F6" w:rsidP="004929DC">
            <w:pPr>
              <w:pStyle w:val="NoSpacing1"/>
              <w:spacing w:before="60" w:after="60"/>
              <w:rPr>
                <w:rFonts w:ascii="Arial Narrow" w:hAnsi="Arial Narrow" w:cs="Arial Narrow"/>
                <w:b/>
                <w:sz w:val="20"/>
                <w:szCs w:val="20"/>
              </w:rPr>
            </w:pPr>
            <w:r>
              <w:rPr>
                <w:rFonts w:ascii="Arial Narrow" w:hAnsi="Arial Narrow" w:cs="Arial Narrow"/>
                <w:b/>
                <w:sz w:val="20"/>
                <w:szCs w:val="20"/>
              </w:rPr>
              <w:t xml:space="preserve">Tier 2 - </w:t>
            </w:r>
            <w:r w:rsidR="008F134D" w:rsidRPr="004929DC">
              <w:rPr>
                <w:rFonts w:ascii="Arial Narrow" w:hAnsi="Arial Narrow" w:cs="Arial Narrow"/>
                <w:b/>
                <w:sz w:val="20"/>
                <w:szCs w:val="20"/>
              </w:rPr>
              <w:t>Vocabulary</w:t>
            </w:r>
          </w:p>
          <w:p w14:paraId="60E9E8E8" w14:textId="77777777" w:rsidR="008F134D" w:rsidRPr="004929DC" w:rsidRDefault="008F134D" w:rsidP="004929DC">
            <w:pPr>
              <w:pStyle w:val="NoSpacing1"/>
              <w:spacing w:before="60" w:after="60"/>
              <w:rPr>
                <w:rFonts w:ascii="Arial Narrow" w:hAnsi="Arial Narrow" w:cs="Arial Narrow"/>
                <w:sz w:val="20"/>
                <w:szCs w:val="20"/>
              </w:rPr>
            </w:pPr>
          </w:p>
          <w:p w14:paraId="0898FA21" w14:textId="77777777" w:rsidR="008F134D" w:rsidRPr="004929DC" w:rsidRDefault="001A1ECF"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Replication</w:t>
            </w:r>
          </w:p>
          <w:p w14:paraId="6FC08267" w14:textId="77777777" w:rsidR="001A1ECF" w:rsidRPr="004929DC" w:rsidRDefault="001A1ECF"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Servile</w:t>
            </w:r>
          </w:p>
          <w:p w14:paraId="47578F05" w14:textId="77777777" w:rsidR="001A1ECF" w:rsidRPr="004929DC" w:rsidRDefault="001A1ECF"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Spare</w:t>
            </w:r>
          </w:p>
          <w:p w14:paraId="05169859" w14:textId="77777777" w:rsidR="001A1ECF" w:rsidRPr="004929DC" w:rsidRDefault="001A1ECF"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Infirmity</w:t>
            </w:r>
          </w:p>
          <w:p w14:paraId="4EDF4687" w14:textId="77777777" w:rsidR="001A1ECF" w:rsidRPr="004929DC" w:rsidRDefault="001A1ECF"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Portentous</w:t>
            </w:r>
          </w:p>
          <w:p w14:paraId="66A18BB9" w14:textId="77777777" w:rsidR="001A1ECF" w:rsidRPr="004929DC" w:rsidRDefault="001A1ECF"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Prodigious</w:t>
            </w:r>
          </w:p>
          <w:p w14:paraId="5E7A1A83" w14:textId="77777777" w:rsidR="001A1ECF" w:rsidRPr="004929DC" w:rsidRDefault="001A1ECF" w:rsidP="004929DC">
            <w:pPr>
              <w:pStyle w:val="NoSpacing1"/>
              <w:spacing w:before="60" w:after="60"/>
              <w:rPr>
                <w:rFonts w:ascii="Arial Narrow" w:hAnsi="Arial Narrow" w:cs="Arial"/>
                <w:color w:val="101010"/>
                <w:sz w:val="20"/>
                <w:szCs w:val="20"/>
              </w:rPr>
            </w:pPr>
          </w:p>
          <w:p w14:paraId="0D57F96C" w14:textId="77777777" w:rsidR="008F134D" w:rsidRPr="004929DC" w:rsidRDefault="00401C1D"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Augmented</w:t>
            </w:r>
          </w:p>
          <w:p w14:paraId="030851F2" w14:textId="77777777" w:rsidR="00401C1D" w:rsidRPr="004929DC" w:rsidRDefault="00401C1D"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Entreated</w:t>
            </w:r>
          </w:p>
          <w:p w14:paraId="713C5CBF" w14:textId="77777777" w:rsidR="00401C1D" w:rsidRPr="004929DC" w:rsidRDefault="00401C1D"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Insurrection</w:t>
            </w:r>
          </w:p>
          <w:p w14:paraId="33BEEF32" w14:textId="77777777" w:rsidR="00401C1D" w:rsidRPr="004929DC" w:rsidRDefault="00401C1D"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Resolution</w:t>
            </w:r>
          </w:p>
          <w:p w14:paraId="3EEB199F" w14:textId="77777777" w:rsidR="00401C1D" w:rsidRPr="004929DC" w:rsidRDefault="00401C1D"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Wrathfully</w:t>
            </w:r>
          </w:p>
          <w:p w14:paraId="5C42B50A" w14:textId="77777777" w:rsidR="00401C1D" w:rsidRPr="004929DC" w:rsidRDefault="00401C1D"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Imminent</w:t>
            </w:r>
          </w:p>
          <w:p w14:paraId="06281707" w14:textId="77777777" w:rsidR="00401C1D" w:rsidRPr="004929DC" w:rsidRDefault="00401C1D" w:rsidP="004929DC">
            <w:pPr>
              <w:pStyle w:val="NoSpacing1"/>
              <w:spacing w:before="60" w:after="60"/>
              <w:rPr>
                <w:rFonts w:ascii="Arial Narrow" w:hAnsi="Arial Narrow" w:cs="Arial"/>
                <w:color w:val="101010"/>
                <w:sz w:val="20"/>
                <w:szCs w:val="20"/>
              </w:rPr>
            </w:pPr>
          </w:p>
          <w:p w14:paraId="4B082B94" w14:textId="77777777" w:rsidR="008F134D" w:rsidRPr="004929DC" w:rsidRDefault="008F134D" w:rsidP="004929DC">
            <w:pPr>
              <w:pStyle w:val="NoSpacing1"/>
              <w:spacing w:before="60" w:after="60"/>
              <w:rPr>
                <w:rFonts w:ascii="Arial Narrow" w:hAnsi="Arial Narrow" w:cs="Arial"/>
                <w:color w:val="101010"/>
                <w:sz w:val="20"/>
                <w:szCs w:val="20"/>
              </w:rPr>
            </w:pPr>
          </w:p>
        </w:tc>
      </w:tr>
      <w:tr w:rsidR="008F134D" w:rsidRPr="004929DC" w14:paraId="1B2BCB84" w14:textId="77777777" w:rsidTr="00875177">
        <w:tc>
          <w:tcPr>
            <w:tcW w:w="1733" w:type="dxa"/>
            <w:shd w:val="clear" w:color="auto" w:fill="BDD6EE"/>
          </w:tcPr>
          <w:p w14:paraId="2FA8DEA3" w14:textId="77777777" w:rsidR="008F134D" w:rsidRPr="004929DC" w:rsidRDefault="008F134D" w:rsidP="004929DC">
            <w:pPr>
              <w:pStyle w:val="NoSpacing1"/>
              <w:spacing w:before="60" w:after="60"/>
              <w:rPr>
                <w:rFonts w:ascii="Arial Narrow" w:hAnsi="Arial Narrow"/>
                <w:sz w:val="20"/>
                <w:szCs w:val="20"/>
              </w:rPr>
            </w:pPr>
          </w:p>
          <w:p w14:paraId="7C71E781" w14:textId="77777777" w:rsidR="008F134D" w:rsidRPr="004929DC" w:rsidRDefault="008F134D"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Writing </w:t>
            </w:r>
          </w:p>
          <w:p w14:paraId="38CB4D54" w14:textId="77777777" w:rsidR="008F134D" w:rsidRPr="004929DC" w:rsidRDefault="008F134D" w:rsidP="004929DC">
            <w:pPr>
              <w:pStyle w:val="NoSpacing1"/>
              <w:spacing w:before="60" w:after="60"/>
              <w:rPr>
                <w:rFonts w:ascii="Arial Narrow" w:hAnsi="Arial Narrow"/>
                <w:b/>
                <w:sz w:val="20"/>
                <w:szCs w:val="20"/>
              </w:rPr>
            </w:pPr>
            <w:r w:rsidRPr="004929DC">
              <w:rPr>
                <w:rFonts w:ascii="Arial Narrow" w:hAnsi="Arial Narrow"/>
                <w:b/>
                <w:sz w:val="20"/>
                <w:szCs w:val="20"/>
              </w:rPr>
              <w:t>to Texts</w:t>
            </w:r>
          </w:p>
          <w:p w14:paraId="6A6266F4" w14:textId="77777777" w:rsidR="008F134D" w:rsidRPr="004929DC" w:rsidRDefault="008F134D" w:rsidP="004929DC">
            <w:pPr>
              <w:pStyle w:val="NoSpacing1"/>
              <w:spacing w:before="60" w:after="60"/>
              <w:rPr>
                <w:rFonts w:ascii="Arial Narrow" w:hAnsi="Arial Narrow"/>
                <w:sz w:val="20"/>
                <w:szCs w:val="20"/>
              </w:rPr>
            </w:pPr>
          </w:p>
          <w:p w14:paraId="5C149DDE" w14:textId="77777777" w:rsidR="008F134D" w:rsidRPr="004929DC" w:rsidRDefault="008F134D" w:rsidP="004929DC">
            <w:pPr>
              <w:pStyle w:val="NoSpacing1"/>
              <w:spacing w:before="60" w:after="60"/>
              <w:rPr>
                <w:rFonts w:ascii="Arial Narrow" w:hAnsi="Arial Narrow"/>
                <w:sz w:val="20"/>
                <w:szCs w:val="20"/>
              </w:rPr>
            </w:pPr>
          </w:p>
        </w:tc>
        <w:tc>
          <w:tcPr>
            <w:tcW w:w="4027" w:type="dxa"/>
            <w:shd w:val="clear" w:color="auto" w:fill="auto"/>
          </w:tcPr>
          <w:p w14:paraId="1DF937D3" w14:textId="77777777" w:rsidR="004913F1" w:rsidRPr="004929DC" w:rsidRDefault="004913F1"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t>Writing</w:t>
            </w:r>
          </w:p>
          <w:p w14:paraId="7CDF5BE3" w14:textId="77777777" w:rsidR="004913F1" w:rsidRPr="004929DC" w:rsidRDefault="004913F1" w:rsidP="004929DC">
            <w:pPr>
              <w:pStyle w:val="NoSpacing1"/>
              <w:spacing w:before="60" w:after="60"/>
              <w:rPr>
                <w:rFonts w:ascii="Arial Narrow" w:hAnsi="Arial Narrow" w:cs="HelveticaNeueLTStd-Bd"/>
                <w:b/>
                <w:sz w:val="20"/>
                <w:szCs w:val="20"/>
              </w:rPr>
            </w:pPr>
          </w:p>
          <w:p w14:paraId="1FD5032F"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W.9-10.1</w:t>
            </w:r>
            <w:r w:rsidRPr="004929DC">
              <w:rPr>
                <w:rFonts w:ascii="Arial Narrow" w:hAnsi="Arial Narrow" w:cs="HelveticaNeueLTStd-Bd"/>
                <w:sz w:val="20"/>
                <w:szCs w:val="20"/>
              </w:rPr>
              <w:t xml:space="preserve"> Write arguments to support claims in an analysis of substantive topics or texts, using valid reasoning and relevant and sufficient evidence.</w:t>
            </w:r>
          </w:p>
          <w:p w14:paraId="49E7F552"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a. Introduce precise claim(s), distinguish the claim(s) from alternate or opposing claims and create an organization that establishes clear relationships among claim(s), counterclaims, reasons and evidence. </w:t>
            </w:r>
          </w:p>
          <w:p w14:paraId="62BB1D0F"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lastRenderedPageBreak/>
              <w:t xml:space="preserve">b. Develop claim(s) and counter claims fairly, supplying evidence for each while pointing out the strengths and limitations of both in a manner that anticipates the audience’s knowledge level and concerns. </w:t>
            </w:r>
          </w:p>
          <w:p w14:paraId="3F56B339"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c. Use words, phrases and clauses to link the major sections of the text, create cohesion and clarify the relationships between claim(s) and reasons, between reasons and evidence, and between claim(s) and counterclaims. </w:t>
            </w:r>
          </w:p>
          <w:p w14:paraId="7C266553"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d. Establish and maintain a formal style and objective tone while attending to the norms and conventions of the discipline in which they are writing.</w:t>
            </w:r>
          </w:p>
          <w:p w14:paraId="680A1643"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e. Provide a concluding statement or section that follows from and supports the argument presented.  </w:t>
            </w:r>
          </w:p>
          <w:p w14:paraId="660504F2" w14:textId="77777777" w:rsidR="004913F1" w:rsidRPr="004929DC" w:rsidRDefault="004913F1" w:rsidP="004929DC">
            <w:pPr>
              <w:pStyle w:val="NoSpacing1"/>
              <w:spacing w:before="60" w:after="60"/>
              <w:rPr>
                <w:rFonts w:ascii="Arial Narrow" w:hAnsi="Arial Narrow" w:cs="HelveticaNeueLTStd-Bd"/>
                <w:sz w:val="20"/>
                <w:szCs w:val="20"/>
              </w:rPr>
            </w:pPr>
          </w:p>
          <w:p w14:paraId="699B9460"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 4</w:t>
            </w:r>
            <w:r w:rsidRPr="004929DC">
              <w:rPr>
                <w:rFonts w:ascii="Arial Narrow" w:hAnsi="Arial Narrow" w:cs="HelveticaNeueLTStd-Bd"/>
                <w:sz w:val="20"/>
                <w:szCs w:val="20"/>
              </w:rPr>
              <w:t xml:space="preserve"> Write informative/explanatory texts to examine and convey complex ideas, concepts and information clearly and accurately through the effective selection, organization and analysis of content.</w:t>
            </w:r>
          </w:p>
          <w:p w14:paraId="10980643"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a. Introduce a topic; organize complex ideas, concepts and information to make important connections and distinctions; include formatting (e.g., headings), graphics (e.g., figures, tables) and multimedia when useful to aiding comprehension.</w:t>
            </w:r>
          </w:p>
          <w:p w14:paraId="3334F495"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b. Develop the topic with well-chosen, relevant and sufficient facts, extended definitions, concrete details, quotations, or other information and examples appropriate to the audience’s knowledge of the topic.  </w:t>
            </w:r>
          </w:p>
          <w:p w14:paraId="1197D378"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c. Use appropriate and varied transitions to link the major sections of the text, create cohesion and clarify the relationships among complex ideas and concepts.</w:t>
            </w:r>
          </w:p>
          <w:p w14:paraId="0898662F"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d. Use precise language and domain-specific </w:t>
            </w:r>
            <w:r w:rsidRPr="004929DC">
              <w:rPr>
                <w:rFonts w:ascii="Arial Narrow" w:hAnsi="Arial Narrow" w:cs="HelveticaNeueLTStd-Bd"/>
                <w:sz w:val="20"/>
                <w:szCs w:val="20"/>
              </w:rPr>
              <w:lastRenderedPageBreak/>
              <w:t>vocabulary to manage the complexity of the topic.</w:t>
            </w:r>
          </w:p>
          <w:p w14:paraId="5994C668" w14:textId="77777777" w:rsidR="004913F1" w:rsidRPr="004929DC" w:rsidRDefault="004913F1"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e. Establish and maintain a formal style and objective tone while attending to the norms and conventions of the discipline in which they are writing.</w:t>
            </w:r>
          </w:p>
          <w:p w14:paraId="3B8C5980" w14:textId="77777777" w:rsidR="004929DC" w:rsidRPr="008B2F8B" w:rsidRDefault="004913F1"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sz w:val="20"/>
                <w:szCs w:val="20"/>
              </w:rPr>
              <w:t xml:space="preserve">f. Provide a concluding statement or section that follows from and supports the information or explanation presented (e.g., articulating implications or the significance of the topic. </w:t>
            </w:r>
          </w:p>
        </w:tc>
        <w:tc>
          <w:tcPr>
            <w:tcW w:w="4410" w:type="dxa"/>
            <w:shd w:val="clear" w:color="auto" w:fill="auto"/>
          </w:tcPr>
          <w:p w14:paraId="1252558D" w14:textId="77777777" w:rsidR="008F134D" w:rsidRPr="004929DC" w:rsidRDefault="008F134D"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Writing</w:t>
            </w:r>
          </w:p>
          <w:p w14:paraId="7BA8B1B9" w14:textId="77777777" w:rsidR="008F134D" w:rsidRPr="004929DC" w:rsidRDefault="008F134D" w:rsidP="004929DC">
            <w:pPr>
              <w:pStyle w:val="NoSpacing1"/>
              <w:spacing w:before="60" w:after="60"/>
              <w:rPr>
                <w:rFonts w:ascii="Arial Narrow" w:hAnsi="Arial Narrow"/>
                <w:b/>
                <w:sz w:val="20"/>
                <w:szCs w:val="20"/>
              </w:rPr>
            </w:pPr>
          </w:p>
          <w:p w14:paraId="11B70C8E" w14:textId="77777777" w:rsidR="00F0052A" w:rsidRPr="004929DC" w:rsidRDefault="00F0052A"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Written Expression Evidence Statements</w:t>
            </w:r>
          </w:p>
          <w:p w14:paraId="3669714A" w14:textId="77777777" w:rsidR="00F0052A" w:rsidRPr="004929DC" w:rsidRDefault="00F0052A" w:rsidP="004929DC">
            <w:pPr>
              <w:pStyle w:val="NoSpacing1"/>
              <w:spacing w:before="60" w:after="60"/>
              <w:rPr>
                <w:rFonts w:ascii="Arial Narrow" w:hAnsi="Arial Narrow" w:cs="Arial Narrow"/>
                <w:b/>
                <w:color w:val="000000"/>
                <w:sz w:val="20"/>
                <w:szCs w:val="20"/>
              </w:rPr>
            </w:pPr>
          </w:p>
          <w:p w14:paraId="062BE539" w14:textId="77777777" w:rsidR="00F0052A" w:rsidRPr="004929DC" w:rsidRDefault="00F0052A"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Development of Ideas: </w:t>
            </w:r>
            <w:r w:rsidRPr="004929DC">
              <w:rPr>
                <w:rFonts w:ascii="Arial Narrow" w:hAnsi="Arial Narrow" w:cs="Arial Narrow"/>
                <w:color w:val="000000"/>
                <w:sz w:val="20"/>
                <w:szCs w:val="20"/>
              </w:rPr>
              <w:t xml:space="preserve">The student response addresses the prompt and provides effective and comprehensive development of the claim, topic and/or narrative elements4 by using clear and convincing reasoning, details, text-based evidence, and/or description; the development is consistently appropriate to the task, </w:t>
            </w:r>
            <w:r w:rsidRPr="004929DC">
              <w:rPr>
                <w:rFonts w:ascii="Arial Narrow" w:hAnsi="Arial Narrow" w:cs="Arial Narrow"/>
                <w:color w:val="000000"/>
                <w:sz w:val="20"/>
                <w:szCs w:val="20"/>
              </w:rPr>
              <w:lastRenderedPageBreak/>
              <w:t>purpose, and audience</w:t>
            </w:r>
            <w:r w:rsidRPr="004929DC">
              <w:rPr>
                <w:rFonts w:ascii="Arial Narrow" w:hAnsi="Arial Narrow" w:cs="Arial Narrow"/>
                <w:b/>
                <w:color w:val="000000"/>
                <w:sz w:val="20"/>
                <w:szCs w:val="20"/>
              </w:rPr>
              <w:t xml:space="preserve">. </w:t>
            </w:r>
          </w:p>
          <w:p w14:paraId="5D057E2B" w14:textId="77777777" w:rsidR="00F0052A" w:rsidRPr="004929DC" w:rsidRDefault="00F0052A" w:rsidP="004929DC">
            <w:pPr>
              <w:pStyle w:val="NoSpacing1"/>
              <w:spacing w:before="60" w:after="60"/>
              <w:rPr>
                <w:rFonts w:ascii="Arial Narrow" w:hAnsi="Arial Narrow" w:cs="Arial Narrow"/>
                <w:b/>
                <w:color w:val="000000"/>
                <w:sz w:val="20"/>
                <w:szCs w:val="20"/>
              </w:rPr>
            </w:pPr>
          </w:p>
          <w:p w14:paraId="36C615E2" w14:textId="77777777" w:rsidR="00F0052A" w:rsidRPr="004929DC" w:rsidRDefault="00F0052A" w:rsidP="004929DC">
            <w:pPr>
              <w:pStyle w:val="NoSpacing1"/>
              <w:spacing w:before="60" w:after="60"/>
              <w:rPr>
                <w:rFonts w:ascii="Arial Narrow" w:hAnsi="Arial Narrow" w:cs="Arial Narrow"/>
                <w:color w:val="000000"/>
                <w:sz w:val="20"/>
                <w:szCs w:val="20"/>
              </w:rPr>
            </w:pPr>
            <w:r w:rsidRPr="004929DC">
              <w:rPr>
                <w:rFonts w:ascii="Arial Narrow" w:hAnsi="Arial Narrow" w:cs="Arial Narrow"/>
                <w:b/>
                <w:color w:val="000000"/>
                <w:sz w:val="20"/>
                <w:szCs w:val="20"/>
              </w:rPr>
              <w:t xml:space="preserve">Organization: </w:t>
            </w:r>
            <w:r w:rsidRPr="004929DC">
              <w:rPr>
                <w:rFonts w:ascii="Arial Narrow" w:hAnsi="Arial Narrow" w:cs="Arial Narrow"/>
                <w:color w:val="000000"/>
                <w:sz w:val="20"/>
                <w:szCs w:val="20"/>
              </w:rPr>
              <w:t>The student response demonstrates purposeful coherence, clarity, and cohesion5 and includes a strong introduction, conclusion, and a logical, well-executed progression of ideas, making it easy to follow the writer’s progression of ideas.</w:t>
            </w:r>
          </w:p>
          <w:p w14:paraId="684245E8" w14:textId="77777777" w:rsidR="00F0052A" w:rsidRPr="004929DC" w:rsidRDefault="00F0052A" w:rsidP="004929DC">
            <w:pPr>
              <w:pStyle w:val="NoSpacing1"/>
              <w:spacing w:before="60" w:after="60"/>
              <w:rPr>
                <w:rFonts w:ascii="Arial Narrow" w:hAnsi="Arial Narrow" w:cs="Arial Narrow"/>
                <w:color w:val="000000"/>
                <w:sz w:val="20"/>
                <w:szCs w:val="20"/>
              </w:rPr>
            </w:pPr>
            <w:r w:rsidRPr="004929DC">
              <w:rPr>
                <w:rFonts w:ascii="Arial Narrow" w:hAnsi="Arial Narrow" w:cs="Arial Narrow"/>
                <w:color w:val="000000"/>
                <w:sz w:val="20"/>
                <w:szCs w:val="20"/>
              </w:rPr>
              <w:t>The student response establishes and maintains an effective style, while attending to the norms and conventions of the discipline. The response uses precise language consistently, including descriptive words and phrases, sensory details, linking and transitional words, words to indicate tone6, and/or domain-specific vocabulary.</w:t>
            </w:r>
          </w:p>
          <w:p w14:paraId="5180C812" w14:textId="77777777" w:rsidR="00F0052A" w:rsidRPr="004929DC" w:rsidRDefault="00F0052A" w:rsidP="004929DC">
            <w:pPr>
              <w:pStyle w:val="NoSpacing1"/>
              <w:spacing w:before="60" w:after="60"/>
              <w:rPr>
                <w:rFonts w:ascii="Arial Narrow" w:hAnsi="Arial Narrow" w:cs="Arial Narrow"/>
                <w:b/>
                <w:color w:val="000000"/>
                <w:sz w:val="20"/>
                <w:szCs w:val="20"/>
              </w:rPr>
            </w:pPr>
          </w:p>
          <w:p w14:paraId="54883EDE" w14:textId="77777777" w:rsidR="00F0052A" w:rsidRPr="004929DC" w:rsidRDefault="00F0052A"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Knowledge of Language and Conventions: </w:t>
            </w:r>
            <w:r w:rsidRPr="004929DC">
              <w:rPr>
                <w:rFonts w:ascii="Arial Narrow" w:hAnsi="Arial Narrow" w:cs="Arial Narrow"/>
                <w:color w:val="000000"/>
                <w:sz w:val="20"/>
                <w:szCs w:val="20"/>
              </w:rPr>
              <w:t>The student response demonstrates command of the conventions of standard English consistent with effectively edited writing. Though there may be a few minor errors in grammar and usage</w:t>
            </w:r>
          </w:p>
          <w:p w14:paraId="09E0ACCF" w14:textId="77777777" w:rsidR="008F134D" w:rsidRPr="004929DC" w:rsidRDefault="008F134D" w:rsidP="004929DC">
            <w:pPr>
              <w:pStyle w:val="NoSpacing1"/>
              <w:spacing w:before="60" w:after="60"/>
              <w:rPr>
                <w:rFonts w:ascii="Arial Narrow" w:hAnsi="Arial Narrow" w:cs="Arial Narrow"/>
                <w:b/>
                <w:color w:val="000000"/>
                <w:sz w:val="20"/>
                <w:szCs w:val="20"/>
              </w:rPr>
            </w:pPr>
          </w:p>
          <w:p w14:paraId="0B5232BB" w14:textId="77777777" w:rsidR="008F134D" w:rsidRPr="004929DC" w:rsidRDefault="008F134D" w:rsidP="004929DC">
            <w:pPr>
              <w:pStyle w:val="NoSpacing1"/>
              <w:spacing w:before="60" w:after="60"/>
              <w:rPr>
                <w:rFonts w:ascii="Arial Narrow" w:hAnsi="Arial Narrow"/>
                <w:b/>
                <w:sz w:val="20"/>
                <w:szCs w:val="20"/>
              </w:rPr>
            </w:pPr>
          </w:p>
          <w:p w14:paraId="6B70E5E1" w14:textId="77777777" w:rsidR="00F0052A" w:rsidRPr="004929DC" w:rsidRDefault="00F0052A" w:rsidP="004929DC">
            <w:pPr>
              <w:pStyle w:val="NoSpacing1"/>
              <w:spacing w:before="60" w:after="60"/>
              <w:rPr>
                <w:rFonts w:ascii="Arial Narrow" w:hAnsi="Arial Narrow"/>
                <w:b/>
                <w:sz w:val="20"/>
                <w:szCs w:val="20"/>
              </w:rPr>
            </w:pPr>
          </w:p>
          <w:p w14:paraId="652FE08C" w14:textId="77777777" w:rsidR="00F0052A" w:rsidRPr="004929DC" w:rsidRDefault="00F0052A" w:rsidP="004929DC">
            <w:pPr>
              <w:pStyle w:val="NoSpacing1"/>
              <w:spacing w:before="60" w:after="60"/>
              <w:rPr>
                <w:rFonts w:ascii="Arial Narrow" w:hAnsi="Arial Narrow"/>
                <w:b/>
                <w:sz w:val="20"/>
                <w:szCs w:val="20"/>
              </w:rPr>
            </w:pPr>
          </w:p>
          <w:p w14:paraId="78C645C7" w14:textId="77777777" w:rsidR="00F0052A" w:rsidRPr="004929DC" w:rsidRDefault="00F0052A" w:rsidP="004929DC">
            <w:pPr>
              <w:pStyle w:val="NoSpacing1"/>
              <w:spacing w:before="60" w:after="60"/>
              <w:rPr>
                <w:rFonts w:ascii="Arial Narrow" w:hAnsi="Arial Narrow"/>
                <w:b/>
                <w:sz w:val="20"/>
                <w:szCs w:val="20"/>
              </w:rPr>
            </w:pPr>
          </w:p>
          <w:p w14:paraId="696FEB36" w14:textId="77777777" w:rsidR="00F0052A" w:rsidRPr="004929DC" w:rsidRDefault="00F0052A" w:rsidP="004929DC">
            <w:pPr>
              <w:pStyle w:val="NoSpacing1"/>
              <w:spacing w:before="60" w:after="60"/>
              <w:rPr>
                <w:rFonts w:ascii="Arial Narrow" w:hAnsi="Arial Narrow"/>
                <w:b/>
                <w:sz w:val="20"/>
                <w:szCs w:val="20"/>
              </w:rPr>
            </w:pPr>
          </w:p>
          <w:p w14:paraId="059F63A4" w14:textId="77777777" w:rsidR="00264422" w:rsidRPr="004929DC" w:rsidRDefault="00264422" w:rsidP="004929DC">
            <w:pPr>
              <w:pStyle w:val="NoSpacing1"/>
              <w:spacing w:before="60" w:after="60"/>
              <w:rPr>
                <w:rFonts w:ascii="Arial Narrow" w:hAnsi="Arial Narrow"/>
                <w:b/>
                <w:sz w:val="20"/>
                <w:szCs w:val="20"/>
              </w:rPr>
            </w:pPr>
          </w:p>
          <w:p w14:paraId="4EBE4911" w14:textId="77777777" w:rsidR="00264422" w:rsidRPr="004929DC" w:rsidRDefault="00264422" w:rsidP="004929DC">
            <w:pPr>
              <w:pStyle w:val="NoSpacing1"/>
              <w:spacing w:before="60" w:after="60"/>
              <w:rPr>
                <w:rFonts w:ascii="Arial Narrow" w:hAnsi="Arial Narrow"/>
                <w:b/>
                <w:sz w:val="20"/>
                <w:szCs w:val="20"/>
              </w:rPr>
            </w:pPr>
          </w:p>
          <w:p w14:paraId="7505FDBE" w14:textId="77777777" w:rsidR="00264422" w:rsidRPr="004929DC" w:rsidRDefault="00264422" w:rsidP="004929DC">
            <w:pPr>
              <w:pStyle w:val="NoSpacing1"/>
              <w:spacing w:before="60" w:after="60"/>
              <w:rPr>
                <w:rFonts w:ascii="Arial Narrow" w:hAnsi="Arial Narrow"/>
                <w:b/>
                <w:sz w:val="20"/>
                <w:szCs w:val="20"/>
              </w:rPr>
            </w:pPr>
          </w:p>
          <w:p w14:paraId="01E469CC" w14:textId="77777777" w:rsidR="00264422" w:rsidRPr="004929DC" w:rsidRDefault="00264422" w:rsidP="004929DC">
            <w:pPr>
              <w:pStyle w:val="NoSpacing1"/>
              <w:spacing w:before="60" w:after="60"/>
              <w:rPr>
                <w:rFonts w:ascii="Arial Narrow" w:hAnsi="Arial Narrow"/>
                <w:b/>
                <w:sz w:val="20"/>
                <w:szCs w:val="20"/>
              </w:rPr>
            </w:pPr>
          </w:p>
          <w:p w14:paraId="32BB6FAE" w14:textId="77777777" w:rsidR="00264422" w:rsidRPr="004929DC" w:rsidRDefault="00264422" w:rsidP="004929DC">
            <w:pPr>
              <w:pStyle w:val="NoSpacing1"/>
              <w:spacing w:before="60" w:after="60"/>
              <w:rPr>
                <w:rFonts w:ascii="Arial Narrow" w:hAnsi="Arial Narrow"/>
                <w:b/>
                <w:sz w:val="20"/>
                <w:szCs w:val="20"/>
              </w:rPr>
            </w:pPr>
          </w:p>
          <w:p w14:paraId="5BB8455F" w14:textId="77777777" w:rsidR="00264422" w:rsidRPr="004929DC" w:rsidRDefault="00264422" w:rsidP="004929DC">
            <w:pPr>
              <w:pStyle w:val="NoSpacing1"/>
              <w:spacing w:before="60" w:after="60"/>
              <w:rPr>
                <w:rFonts w:ascii="Arial Narrow" w:hAnsi="Arial Narrow"/>
                <w:b/>
                <w:sz w:val="20"/>
                <w:szCs w:val="20"/>
              </w:rPr>
            </w:pPr>
          </w:p>
          <w:p w14:paraId="474A3237" w14:textId="77777777" w:rsidR="00264422" w:rsidRPr="004929DC" w:rsidRDefault="00264422" w:rsidP="004929DC">
            <w:pPr>
              <w:pStyle w:val="NoSpacing1"/>
              <w:spacing w:before="60" w:after="60"/>
              <w:rPr>
                <w:rFonts w:ascii="Arial Narrow" w:hAnsi="Arial Narrow"/>
                <w:b/>
                <w:sz w:val="20"/>
                <w:szCs w:val="20"/>
              </w:rPr>
            </w:pPr>
          </w:p>
          <w:p w14:paraId="0475469E" w14:textId="77777777" w:rsidR="00264422" w:rsidRPr="004929DC" w:rsidRDefault="00264422" w:rsidP="004929DC">
            <w:pPr>
              <w:pStyle w:val="NoSpacing1"/>
              <w:spacing w:before="60" w:after="60"/>
              <w:rPr>
                <w:rFonts w:ascii="Arial Narrow" w:hAnsi="Arial Narrow"/>
                <w:b/>
                <w:sz w:val="20"/>
                <w:szCs w:val="20"/>
              </w:rPr>
            </w:pPr>
          </w:p>
          <w:p w14:paraId="2222DEB0" w14:textId="77777777" w:rsidR="00264422" w:rsidRPr="004929DC" w:rsidRDefault="00264422" w:rsidP="004929DC">
            <w:pPr>
              <w:pStyle w:val="NoSpacing1"/>
              <w:spacing w:before="60" w:after="60"/>
              <w:rPr>
                <w:rFonts w:ascii="Arial Narrow" w:hAnsi="Arial Narrow"/>
                <w:b/>
                <w:sz w:val="20"/>
                <w:szCs w:val="20"/>
              </w:rPr>
            </w:pPr>
          </w:p>
          <w:p w14:paraId="2EC5BDC3" w14:textId="77777777" w:rsidR="00264422" w:rsidRPr="004929DC" w:rsidRDefault="00264422" w:rsidP="004929DC">
            <w:pPr>
              <w:pStyle w:val="NoSpacing1"/>
              <w:spacing w:before="60" w:after="60"/>
              <w:rPr>
                <w:rFonts w:ascii="Arial Narrow" w:hAnsi="Arial Narrow"/>
                <w:b/>
                <w:sz w:val="20"/>
                <w:szCs w:val="20"/>
              </w:rPr>
            </w:pPr>
          </w:p>
          <w:p w14:paraId="730DA1AD" w14:textId="77777777" w:rsidR="00264422" w:rsidRPr="004929DC" w:rsidRDefault="00264422" w:rsidP="004929DC">
            <w:pPr>
              <w:pStyle w:val="NoSpacing1"/>
              <w:spacing w:before="60" w:after="60"/>
              <w:rPr>
                <w:rFonts w:ascii="Arial Narrow" w:hAnsi="Arial Narrow"/>
                <w:b/>
                <w:sz w:val="20"/>
                <w:szCs w:val="20"/>
              </w:rPr>
            </w:pPr>
          </w:p>
          <w:p w14:paraId="6D0060C2" w14:textId="77777777" w:rsidR="00264422" w:rsidRPr="004929DC" w:rsidRDefault="00264422" w:rsidP="004929DC">
            <w:pPr>
              <w:pStyle w:val="NoSpacing1"/>
              <w:spacing w:before="60" w:after="60"/>
              <w:rPr>
                <w:rFonts w:ascii="Arial Narrow" w:hAnsi="Arial Narrow"/>
                <w:b/>
                <w:sz w:val="20"/>
                <w:szCs w:val="20"/>
              </w:rPr>
            </w:pPr>
          </w:p>
          <w:p w14:paraId="428CD682" w14:textId="77777777" w:rsidR="00264422" w:rsidRPr="004929DC" w:rsidRDefault="00264422" w:rsidP="004929DC">
            <w:pPr>
              <w:pStyle w:val="NoSpacing1"/>
              <w:spacing w:before="60" w:after="60"/>
              <w:rPr>
                <w:rFonts w:ascii="Arial Narrow" w:hAnsi="Arial Narrow"/>
                <w:b/>
                <w:sz w:val="20"/>
                <w:szCs w:val="20"/>
              </w:rPr>
            </w:pPr>
          </w:p>
          <w:p w14:paraId="300DFF96" w14:textId="77777777" w:rsidR="00264422" w:rsidRPr="004929DC" w:rsidRDefault="00264422" w:rsidP="004929DC">
            <w:pPr>
              <w:pStyle w:val="NoSpacing1"/>
              <w:spacing w:before="60" w:after="60"/>
              <w:rPr>
                <w:rFonts w:ascii="Arial Narrow" w:hAnsi="Arial Narrow"/>
                <w:b/>
                <w:sz w:val="20"/>
                <w:szCs w:val="20"/>
              </w:rPr>
            </w:pPr>
          </w:p>
          <w:p w14:paraId="2412E679" w14:textId="77777777" w:rsidR="004929DC" w:rsidRPr="004929DC" w:rsidRDefault="004929DC" w:rsidP="004929DC">
            <w:pPr>
              <w:pStyle w:val="NoSpacing1"/>
              <w:spacing w:before="60" w:after="60"/>
              <w:rPr>
                <w:rFonts w:ascii="Arial Narrow" w:hAnsi="Arial Narrow"/>
                <w:b/>
                <w:sz w:val="20"/>
                <w:szCs w:val="20"/>
              </w:rPr>
            </w:pPr>
          </w:p>
        </w:tc>
        <w:tc>
          <w:tcPr>
            <w:tcW w:w="4518" w:type="dxa"/>
            <w:shd w:val="clear" w:color="auto" w:fill="auto"/>
          </w:tcPr>
          <w:p w14:paraId="042086A7" w14:textId="77777777" w:rsidR="008F134D" w:rsidRPr="004929DC" w:rsidRDefault="008F134D"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 xml:space="preserve">Writing </w:t>
            </w:r>
            <w:r w:rsidR="00E857F6">
              <w:rPr>
                <w:rFonts w:ascii="Arial Narrow" w:hAnsi="Arial Narrow" w:cs="HelveticaNeueLTStd-Bd"/>
                <w:b/>
                <w:sz w:val="20"/>
                <w:szCs w:val="20"/>
              </w:rPr>
              <w:t>Content</w:t>
            </w:r>
          </w:p>
          <w:p w14:paraId="6EDA6E36" w14:textId="77777777" w:rsidR="00F0052A" w:rsidRPr="004929DC" w:rsidRDefault="00F0052A" w:rsidP="004929DC">
            <w:pPr>
              <w:pStyle w:val="NoSpacing1"/>
              <w:spacing w:before="60" w:after="60"/>
              <w:rPr>
                <w:rFonts w:ascii="Arial Narrow" w:hAnsi="Arial Narrow" w:cs="HelveticaNeueLTStd-Bd"/>
                <w:b/>
                <w:sz w:val="20"/>
                <w:szCs w:val="20"/>
              </w:rPr>
            </w:pPr>
          </w:p>
          <w:p w14:paraId="4CC2FAA3" w14:textId="77777777" w:rsidR="00F0052A" w:rsidRPr="004929DC" w:rsidRDefault="00F0052A"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Cite strong and thorough textual evidence</w:t>
            </w:r>
          </w:p>
          <w:p w14:paraId="6F162424" w14:textId="77777777" w:rsidR="00F0052A" w:rsidRPr="004929DC" w:rsidRDefault="00F0052A"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Select and integrate quotations, details, and examples</w:t>
            </w:r>
          </w:p>
          <w:p w14:paraId="3F756C9E" w14:textId="77777777" w:rsidR="00F0052A" w:rsidRPr="004929DC" w:rsidRDefault="00F0052A"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organizational pattern</w:t>
            </w:r>
          </w:p>
          <w:p w14:paraId="16D4C6D6" w14:textId="77777777" w:rsidR="00F0052A" w:rsidRPr="004929DC" w:rsidRDefault="00F0052A"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Write strong thesis statements</w:t>
            </w:r>
          </w:p>
          <w:p w14:paraId="7BDCC69F" w14:textId="77777777" w:rsidR="00F0052A" w:rsidRPr="004929DC" w:rsidRDefault="00F0052A"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Plan, draft, revise, edit, and rewrite</w:t>
            </w:r>
          </w:p>
          <w:p w14:paraId="5FBCBB85" w14:textId="77777777" w:rsidR="00F0052A" w:rsidRPr="004929DC" w:rsidRDefault="00F0052A"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style and tone for purpose</w:t>
            </w:r>
          </w:p>
          <w:p w14:paraId="6672BD99" w14:textId="77777777" w:rsidR="002A6250" w:rsidRPr="004929DC" w:rsidRDefault="002A6250" w:rsidP="004929DC">
            <w:pPr>
              <w:pStyle w:val="NoSpacing1"/>
              <w:spacing w:before="60" w:after="60"/>
              <w:rPr>
                <w:rFonts w:ascii="Arial Narrow" w:hAnsi="Arial Narrow" w:cs="Arial"/>
                <w:b/>
                <w:sz w:val="20"/>
                <w:szCs w:val="20"/>
              </w:rPr>
            </w:pPr>
          </w:p>
          <w:p w14:paraId="5AE08014" w14:textId="77777777" w:rsidR="002A6250" w:rsidRPr="004929DC" w:rsidRDefault="002A6250" w:rsidP="004929DC">
            <w:pPr>
              <w:pStyle w:val="NoSpacing1"/>
              <w:spacing w:before="60" w:after="60"/>
              <w:rPr>
                <w:rFonts w:ascii="Arial Narrow" w:hAnsi="Arial Narrow" w:cs="Arial"/>
                <w:b/>
                <w:sz w:val="20"/>
                <w:szCs w:val="20"/>
              </w:rPr>
            </w:pPr>
            <w:r w:rsidRPr="004929DC">
              <w:rPr>
                <w:rFonts w:ascii="Arial Narrow" w:hAnsi="Arial Narrow" w:cs="Arial"/>
                <w:b/>
                <w:sz w:val="20"/>
                <w:szCs w:val="20"/>
              </w:rPr>
              <w:t>Responding to Literature</w:t>
            </w:r>
          </w:p>
          <w:p w14:paraId="719E75E0" w14:textId="77777777" w:rsidR="00374CA6" w:rsidRPr="004929DC" w:rsidRDefault="008F134D" w:rsidP="004929DC">
            <w:pPr>
              <w:pStyle w:val="NoSpacing1"/>
              <w:numPr>
                <w:ilvl w:val="0"/>
                <w:numId w:val="1"/>
              </w:numPr>
              <w:spacing w:before="60" w:after="60"/>
              <w:rPr>
                <w:rFonts w:ascii="Arial Narrow" w:hAnsi="Arial Narrow" w:cs="Arial"/>
                <w:sz w:val="20"/>
                <w:szCs w:val="20"/>
              </w:rPr>
            </w:pPr>
            <w:r w:rsidRPr="004929DC">
              <w:rPr>
                <w:rFonts w:ascii="Arial Narrow" w:hAnsi="Arial Narrow" w:cs="Arial"/>
                <w:sz w:val="20"/>
                <w:szCs w:val="20"/>
              </w:rPr>
              <w:t>Write an objective su</w:t>
            </w:r>
            <w:r w:rsidR="00401C1D" w:rsidRPr="004929DC">
              <w:rPr>
                <w:rFonts w:ascii="Arial Narrow" w:hAnsi="Arial Narrow" w:cs="Arial"/>
                <w:sz w:val="20"/>
                <w:szCs w:val="20"/>
              </w:rPr>
              <w:t>mmary of each Act</w:t>
            </w:r>
          </w:p>
          <w:p w14:paraId="671D00D1" w14:textId="77777777" w:rsidR="00374CA6" w:rsidRPr="004929DC" w:rsidRDefault="00374CA6" w:rsidP="004929DC">
            <w:pPr>
              <w:pStyle w:val="NoSpacing1"/>
              <w:spacing w:before="60" w:after="60"/>
              <w:rPr>
                <w:rFonts w:ascii="Arial Narrow" w:hAnsi="Arial Narrow" w:cs="Arial"/>
                <w:b/>
                <w:sz w:val="20"/>
                <w:szCs w:val="20"/>
              </w:rPr>
            </w:pPr>
          </w:p>
          <w:p w14:paraId="5EB5483C" w14:textId="77777777" w:rsidR="00374CA6" w:rsidRPr="004929DC" w:rsidRDefault="006400C5" w:rsidP="004929DC">
            <w:pPr>
              <w:pStyle w:val="NoSpacing1"/>
              <w:spacing w:before="60" w:after="60"/>
              <w:rPr>
                <w:rFonts w:ascii="Arial Narrow" w:hAnsi="Arial Narrow" w:cs="Arial"/>
                <w:sz w:val="20"/>
                <w:szCs w:val="20"/>
              </w:rPr>
            </w:pPr>
            <w:r w:rsidRPr="004929DC">
              <w:rPr>
                <w:rFonts w:ascii="Arial Narrow" w:hAnsi="Arial Narrow" w:cs="Arial"/>
                <w:b/>
                <w:sz w:val="20"/>
                <w:szCs w:val="20"/>
              </w:rPr>
              <w:t>Timed Write</w:t>
            </w:r>
            <w:r w:rsidR="00374CA6" w:rsidRPr="004929DC">
              <w:rPr>
                <w:rFonts w:ascii="Arial Narrow" w:hAnsi="Arial Narrow" w:cs="Arial"/>
                <w:b/>
                <w:sz w:val="20"/>
                <w:szCs w:val="20"/>
              </w:rPr>
              <w:t>: Julius Caesar Writing Prompt:</w:t>
            </w:r>
          </w:p>
          <w:p w14:paraId="6BA11EBB" w14:textId="77777777" w:rsidR="00374CA6" w:rsidRPr="004929DC" w:rsidRDefault="00374CA6" w:rsidP="004929DC">
            <w:pPr>
              <w:pStyle w:val="NoSpacing1"/>
              <w:spacing w:before="60" w:after="60"/>
              <w:ind w:left="720"/>
              <w:rPr>
                <w:rFonts w:ascii="Arial Narrow" w:hAnsi="Arial Narrow" w:cs="Arial"/>
                <w:b/>
                <w:sz w:val="20"/>
                <w:szCs w:val="20"/>
              </w:rPr>
            </w:pPr>
          </w:p>
          <w:p w14:paraId="1F24CC38" w14:textId="77777777" w:rsidR="00374CA6" w:rsidRPr="004929DC" w:rsidRDefault="00374CA6" w:rsidP="004929DC">
            <w:pPr>
              <w:pStyle w:val="NoSpacing1"/>
              <w:spacing w:before="60" w:after="60"/>
              <w:ind w:left="360"/>
              <w:rPr>
                <w:rFonts w:ascii="Arial Narrow" w:hAnsi="Arial Narrow" w:cs="Arial"/>
                <w:sz w:val="20"/>
                <w:szCs w:val="20"/>
              </w:rPr>
            </w:pPr>
            <w:r w:rsidRPr="004929DC">
              <w:rPr>
                <w:rFonts w:ascii="Arial Narrow" w:hAnsi="Arial Narrow" w:cs="Arial"/>
                <w:sz w:val="20"/>
                <w:szCs w:val="20"/>
              </w:rPr>
              <w:t>“Men at some time are master of their fates:</w:t>
            </w:r>
          </w:p>
          <w:p w14:paraId="61BB438D" w14:textId="77777777" w:rsidR="00374CA6" w:rsidRPr="004929DC" w:rsidRDefault="00374CA6" w:rsidP="004929DC">
            <w:pPr>
              <w:pStyle w:val="NoSpacing1"/>
              <w:spacing w:before="60" w:after="60"/>
              <w:ind w:left="360"/>
              <w:rPr>
                <w:rFonts w:ascii="Arial Narrow" w:hAnsi="Arial Narrow" w:cs="Arial"/>
                <w:sz w:val="20"/>
                <w:szCs w:val="20"/>
              </w:rPr>
            </w:pPr>
            <w:r w:rsidRPr="004929DC">
              <w:rPr>
                <w:rFonts w:ascii="Arial Narrow" w:hAnsi="Arial Narrow" w:cs="Arial"/>
                <w:sz w:val="20"/>
                <w:szCs w:val="20"/>
              </w:rPr>
              <w:t>The fault, dear Brutus, is not in ou</w:t>
            </w:r>
            <w:r w:rsidR="007B13CD" w:rsidRPr="004929DC">
              <w:rPr>
                <w:rFonts w:ascii="Arial Narrow" w:hAnsi="Arial Narrow" w:cs="Arial"/>
                <w:sz w:val="20"/>
                <w:szCs w:val="20"/>
              </w:rPr>
              <w:t>r</w:t>
            </w:r>
            <w:r w:rsidRPr="004929DC">
              <w:rPr>
                <w:rFonts w:ascii="Arial Narrow" w:hAnsi="Arial Narrow" w:cs="Arial"/>
                <w:sz w:val="20"/>
                <w:szCs w:val="20"/>
              </w:rPr>
              <w:t xml:space="preserve"> stars,</w:t>
            </w:r>
          </w:p>
          <w:p w14:paraId="681B75CD" w14:textId="77777777" w:rsidR="00374CA6" w:rsidRPr="004929DC" w:rsidRDefault="00374CA6" w:rsidP="004929DC">
            <w:pPr>
              <w:pStyle w:val="NoSpacing1"/>
              <w:spacing w:before="60" w:after="60"/>
              <w:ind w:left="360"/>
              <w:rPr>
                <w:rFonts w:ascii="Arial Narrow" w:hAnsi="Arial Narrow" w:cs="Arial"/>
                <w:sz w:val="20"/>
                <w:szCs w:val="20"/>
              </w:rPr>
            </w:pPr>
            <w:r w:rsidRPr="004929DC">
              <w:rPr>
                <w:rFonts w:ascii="Arial Narrow" w:hAnsi="Arial Narrow" w:cs="Arial"/>
                <w:sz w:val="20"/>
                <w:szCs w:val="20"/>
              </w:rPr>
              <w:t>But in ourselves, that we are underlings.”</w:t>
            </w:r>
          </w:p>
          <w:p w14:paraId="008323CD" w14:textId="77777777" w:rsidR="00374CA6" w:rsidRPr="004929DC" w:rsidRDefault="00374CA6" w:rsidP="004929DC">
            <w:pPr>
              <w:pStyle w:val="NoSpacing1"/>
              <w:spacing w:before="60" w:after="60"/>
              <w:ind w:left="360"/>
              <w:rPr>
                <w:rFonts w:ascii="Arial Narrow" w:hAnsi="Arial Narrow" w:cs="Arial"/>
                <w:sz w:val="20"/>
                <w:szCs w:val="20"/>
              </w:rPr>
            </w:pPr>
            <w:r w:rsidRPr="004929DC">
              <w:rPr>
                <w:rFonts w:ascii="Arial Narrow" w:hAnsi="Arial Narrow" w:cs="Arial"/>
                <w:sz w:val="20"/>
                <w:szCs w:val="20"/>
              </w:rPr>
              <w:t>-Cassius, Julius Caesar, Act 1, Scene ii</w:t>
            </w:r>
          </w:p>
          <w:p w14:paraId="42011948" w14:textId="77777777" w:rsidR="00374CA6" w:rsidRPr="004929DC" w:rsidRDefault="00374CA6" w:rsidP="004929DC">
            <w:pPr>
              <w:pStyle w:val="NoSpacing1"/>
              <w:spacing w:before="60" w:after="60"/>
              <w:ind w:left="360"/>
              <w:rPr>
                <w:rFonts w:ascii="Arial Narrow" w:hAnsi="Arial Narrow" w:cs="Arial"/>
                <w:sz w:val="20"/>
                <w:szCs w:val="20"/>
              </w:rPr>
            </w:pPr>
          </w:p>
          <w:p w14:paraId="3F33C6A2" w14:textId="77777777" w:rsidR="00F0052A" w:rsidRPr="004929DC" w:rsidRDefault="00374CA6" w:rsidP="004929DC">
            <w:pPr>
              <w:pStyle w:val="NoSpacing1"/>
              <w:spacing w:before="60" w:after="60"/>
              <w:ind w:left="360"/>
              <w:rPr>
                <w:rFonts w:ascii="Arial Narrow" w:hAnsi="Arial Narrow" w:cs="Arial"/>
                <w:sz w:val="20"/>
                <w:szCs w:val="20"/>
              </w:rPr>
            </w:pPr>
            <w:r w:rsidRPr="004929DC">
              <w:rPr>
                <w:rFonts w:ascii="Arial Narrow" w:hAnsi="Arial Narrow" w:cs="Arial"/>
                <w:sz w:val="20"/>
                <w:szCs w:val="20"/>
              </w:rPr>
              <w:t xml:space="preserve">Assignment: </w:t>
            </w:r>
            <w:r w:rsidR="007B13CD" w:rsidRPr="004929DC">
              <w:rPr>
                <w:rFonts w:ascii="Arial Narrow" w:hAnsi="Arial Narrow" w:cs="Arial"/>
                <w:sz w:val="20"/>
                <w:szCs w:val="20"/>
              </w:rPr>
              <w:t xml:space="preserve">Consider the above lines spoken by Cassius in Act 1 of Julius Caesar. Given what we know about Cassius so far, what evidence is there of a larger motivation </w:t>
            </w:r>
            <w:r w:rsidR="00CB3148" w:rsidRPr="004929DC">
              <w:rPr>
                <w:rFonts w:ascii="Arial Narrow" w:hAnsi="Arial Narrow" w:cs="Arial"/>
                <w:sz w:val="20"/>
                <w:szCs w:val="20"/>
              </w:rPr>
              <w:t xml:space="preserve">behind his words and his overall philosophy regarding fate? Consider how Cassius’ motives, as well as his ability to manipulate other characters, further the plot.  </w:t>
            </w:r>
          </w:p>
          <w:p w14:paraId="4058143C" w14:textId="77777777" w:rsidR="008F134D" w:rsidRPr="004929DC" w:rsidRDefault="008F134D" w:rsidP="004929DC">
            <w:pPr>
              <w:pStyle w:val="NoSpacing1"/>
              <w:spacing w:before="60" w:after="60"/>
              <w:ind w:left="720"/>
              <w:rPr>
                <w:rFonts w:ascii="Arial Narrow" w:hAnsi="Arial Narrow"/>
                <w:b/>
                <w:sz w:val="20"/>
                <w:szCs w:val="20"/>
              </w:rPr>
            </w:pPr>
          </w:p>
          <w:p w14:paraId="0E0D2468" w14:textId="77777777" w:rsidR="00264422" w:rsidRPr="004929DC" w:rsidRDefault="00264422" w:rsidP="004929DC">
            <w:pPr>
              <w:pStyle w:val="NoSpacing1"/>
              <w:spacing w:before="60" w:after="60"/>
              <w:ind w:left="720"/>
              <w:rPr>
                <w:rFonts w:ascii="Arial Narrow" w:hAnsi="Arial Narrow"/>
                <w:b/>
                <w:sz w:val="20"/>
                <w:szCs w:val="20"/>
              </w:rPr>
            </w:pPr>
          </w:p>
          <w:p w14:paraId="293A5EC2" w14:textId="77777777" w:rsidR="00264422" w:rsidRPr="004929DC" w:rsidRDefault="00264422" w:rsidP="004929DC">
            <w:pPr>
              <w:pStyle w:val="NoSpacing1"/>
              <w:spacing w:before="60" w:after="60"/>
              <w:ind w:left="720"/>
              <w:rPr>
                <w:rFonts w:ascii="Arial Narrow" w:hAnsi="Arial Narrow"/>
                <w:b/>
                <w:sz w:val="20"/>
                <w:szCs w:val="20"/>
              </w:rPr>
            </w:pPr>
          </w:p>
          <w:p w14:paraId="3F51FC10" w14:textId="77777777" w:rsidR="00264422" w:rsidRPr="004929DC" w:rsidRDefault="00264422" w:rsidP="004929DC">
            <w:pPr>
              <w:pStyle w:val="NoSpacing1"/>
              <w:spacing w:before="60" w:after="60"/>
              <w:ind w:left="720"/>
              <w:rPr>
                <w:rFonts w:ascii="Arial Narrow" w:hAnsi="Arial Narrow"/>
                <w:b/>
                <w:sz w:val="20"/>
                <w:szCs w:val="20"/>
              </w:rPr>
            </w:pPr>
          </w:p>
          <w:p w14:paraId="473FC582" w14:textId="77777777" w:rsidR="00264422" w:rsidRPr="004929DC" w:rsidRDefault="00264422" w:rsidP="004929DC">
            <w:pPr>
              <w:pStyle w:val="NoSpacing1"/>
              <w:spacing w:before="60" w:after="60"/>
              <w:ind w:left="720"/>
              <w:rPr>
                <w:rFonts w:ascii="Arial Narrow" w:hAnsi="Arial Narrow"/>
                <w:b/>
                <w:sz w:val="20"/>
                <w:szCs w:val="20"/>
              </w:rPr>
            </w:pPr>
          </w:p>
          <w:p w14:paraId="7488E1F1" w14:textId="77777777" w:rsidR="00264422" w:rsidRPr="004929DC" w:rsidRDefault="00264422" w:rsidP="004929DC">
            <w:pPr>
              <w:pStyle w:val="NoSpacing1"/>
              <w:spacing w:before="60" w:after="60"/>
              <w:ind w:left="720"/>
              <w:rPr>
                <w:rFonts w:ascii="Arial Narrow" w:hAnsi="Arial Narrow"/>
                <w:b/>
                <w:sz w:val="20"/>
                <w:szCs w:val="20"/>
              </w:rPr>
            </w:pPr>
          </w:p>
          <w:p w14:paraId="4250D2F6" w14:textId="77777777" w:rsidR="00264422" w:rsidRPr="004929DC" w:rsidRDefault="00264422" w:rsidP="004929DC">
            <w:pPr>
              <w:pStyle w:val="NoSpacing1"/>
              <w:spacing w:before="60" w:after="60"/>
              <w:ind w:left="720"/>
              <w:rPr>
                <w:rFonts w:ascii="Arial Narrow" w:hAnsi="Arial Narrow"/>
                <w:b/>
                <w:sz w:val="20"/>
                <w:szCs w:val="20"/>
              </w:rPr>
            </w:pPr>
          </w:p>
          <w:p w14:paraId="31B9FD50" w14:textId="77777777" w:rsidR="00264422" w:rsidRPr="004929DC" w:rsidRDefault="00264422" w:rsidP="004929DC">
            <w:pPr>
              <w:pStyle w:val="NoSpacing1"/>
              <w:spacing w:before="60" w:after="60"/>
              <w:ind w:left="720"/>
              <w:rPr>
                <w:rFonts w:ascii="Arial Narrow" w:hAnsi="Arial Narrow"/>
                <w:b/>
                <w:sz w:val="20"/>
                <w:szCs w:val="20"/>
              </w:rPr>
            </w:pPr>
          </w:p>
          <w:p w14:paraId="4737A6A7" w14:textId="77777777" w:rsidR="00264422" w:rsidRPr="004929DC" w:rsidRDefault="00264422" w:rsidP="004929DC">
            <w:pPr>
              <w:pStyle w:val="NoSpacing1"/>
              <w:spacing w:before="60" w:after="60"/>
              <w:ind w:left="720"/>
              <w:rPr>
                <w:rFonts w:ascii="Arial Narrow" w:hAnsi="Arial Narrow"/>
                <w:b/>
                <w:sz w:val="20"/>
                <w:szCs w:val="20"/>
              </w:rPr>
            </w:pPr>
          </w:p>
          <w:p w14:paraId="3D011E2C" w14:textId="77777777" w:rsidR="00264422" w:rsidRPr="004929DC" w:rsidRDefault="00264422" w:rsidP="004929DC">
            <w:pPr>
              <w:pStyle w:val="NoSpacing1"/>
              <w:spacing w:before="60" w:after="60"/>
              <w:ind w:left="720"/>
              <w:rPr>
                <w:rFonts w:ascii="Arial Narrow" w:hAnsi="Arial Narrow"/>
                <w:b/>
                <w:sz w:val="20"/>
                <w:szCs w:val="20"/>
              </w:rPr>
            </w:pPr>
          </w:p>
          <w:p w14:paraId="6EEF5F17" w14:textId="77777777" w:rsidR="00264422" w:rsidRPr="004929DC" w:rsidRDefault="00264422" w:rsidP="004929DC">
            <w:pPr>
              <w:pStyle w:val="NoSpacing1"/>
              <w:spacing w:before="60" w:after="60"/>
              <w:ind w:left="720"/>
              <w:rPr>
                <w:rFonts w:ascii="Arial Narrow" w:hAnsi="Arial Narrow"/>
                <w:b/>
                <w:sz w:val="20"/>
                <w:szCs w:val="20"/>
              </w:rPr>
            </w:pPr>
          </w:p>
          <w:p w14:paraId="701FDEC7" w14:textId="77777777" w:rsidR="00264422" w:rsidRPr="004929DC" w:rsidRDefault="00264422" w:rsidP="004929DC">
            <w:pPr>
              <w:pStyle w:val="NoSpacing1"/>
              <w:spacing w:before="60" w:after="60"/>
              <w:ind w:left="720"/>
              <w:rPr>
                <w:rFonts w:ascii="Arial Narrow" w:hAnsi="Arial Narrow"/>
                <w:b/>
                <w:sz w:val="20"/>
                <w:szCs w:val="20"/>
              </w:rPr>
            </w:pPr>
          </w:p>
          <w:p w14:paraId="11B26804" w14:textId="77777777" w:rsidR="00264422" w:rsidRPr="004929DC" w:rsidRDefault="00264422" w:rsidP="004929DC">
            <w:pPr>
              <w:pStyle w:val="NoSpacing1"/>
              <w:spacing w:before="60" w:after="60"/>
              <w:ind w:left="720"/>
              <w:rPr>
                <w:rFonts w:ascii="Arial Narrow" w:hAnsi="Arial Narrow"/>
                <w:b/>
                <w:sz w:val="20"/>
                <w:szCs w:val="20"/>
              </w:rPr>
            </w:pPr>
          </w:p>
          <w:p w14:paraId="044D0E57" w14:textId="77777777" w:rsidR="00264422" w:rsidRPr="004929DC" w:rsidRDefault="00264422" w:rsidP="004929DC">
            <w:pPr>
              <w:pStyle w:val="NoSpacing1"/>
              <w:spacing w:before="60" w:after="60"/>
              <w:ind w:left="720"/>
              <w:rPr>
                <w:rFonts w:ascii="Arial Narrow" w:hAnsi="Arial Narrow"/>
                <w:b/>
                <w:sz w:val="20"/>
                <w:szCs w:val="20"/>
              </w:rPr>
            </w:pPr>
          </w:p>
        </w:tc>
      </w:tr>
      <w:tr w:rsidR="008F134D" w:rsidRPr="004929DC" w14:paraId="70DF65E5" w14:textId="77777777" w:rsidTr="004929DC">
        <w:tc>
          <w:tcPr>
            <w:tcW w:w="1733" w:type="dxa"/>
            <w:shd w:val="clear" w:color="auto" w:fill="C6D9F1" w:themeFill="text2" w:themeFillTint="33"/>
          </w:tcPr>
          <w:p w14:paraId="7A2B4B5C" w14:textId="77777777" w:rsidR="008F134D" w:rsidRPr="004929DC" w:rsidRDefault="009B2506" w:rsidP="004929DC">
            <w:pPr>
              <w:spacing w:before="60" w:after="60"/>
              <w:rPr>
                <w:rFonts w:ascii="Arial Narrow" w:hAnsi="Arial Narrow"/>
                <w:b/>
                <w:color w:val="000000" w:themeColor="text1"/>
                <w:sz w:val="20"/>
                <w:szCs w:val="20"/>
              </w:rPr>
            </w:pPr>
            <w:r w:rsidRPr="004929DC">
              <w:rPr>
                <w:rFonts w:ascii="Arial Narrow" w:hAnsi="Arial Narrow"/>
                <w:b/>
                <w:color w:val="000000" w:themeColor="text1"/>
                <w:sz w:val="20"/>
                <w:szCs w:val="20"/>
              </w:rPr>
              <w:lastRenderedPageBreak/>
              <w:t>Week 6</w:t>
            </w:r>
          </w:p>
        </w:tc>
        <w:tc>
          <w:tcPr>
            <w:tcW w:w="4027" w:type="dxa"/>
            <w:shd w:val="clear" w:color="auto" w:fill="C6D9F1" w:themeFill="text2" w:themeFillTint="33"/>
          </w:tcPr>
          <w:p w14:paraId="69F70267" w14:textId="77777777" w:rsidR="008F134D" w:rsidRPr="004929DC" w:rsidRDefault="008F134D" w:rsidP="004929DC">
            <w:pPr>
              <w:spacing w:before="60" w:after="60"/>
              <w:jc w:val="center"/>
              <w:rPr>
                <w:rFonts w:ascii="Arial Narrow" w:hAnsi="Arial Narrow"/>
                <w:b/>
                <w:color w:val="000000" w:themeColor="text1"/>
                <w:sz w:val="20"/>
                <w:szCs w:val="20"/>
              </w:rPr>
            </w:pPr>
          </w:p>
        </w:tc>
        <w:tc>
          <w:tcPr>
            <w:tcW w:w="4410" w:type="dxa"/>
            <w:shd w:val="clear" w:color="auto" w:fill="C6D9F1" w:themeFill="text2" w:themeFillTint="33"/>
          </w:tcPr>
          <w:p w14:paraId="44241E88" w14:textId="77777777" w:rsidR="008F134D" w:rsidRPr="004929DC" w:rsidRDefault="008F134D" w:rsidP="004929DC">
            <w:pPr>
              <w:spacing w:before="60" w:after="60"/>
              <w:jc w:val="center"/>
              <w:rPr>
                <w:rFonts w:ascii="Arial Narrow" w:hAnsi="Arial Narrow"/>
                <w:b/>
                <w:color w:val="000000" w:themeColor="text1"/>
                <w:sz w:val="20"/>
                <w:szCs w:val="20"/>
              </w:rPr>
            </w:pPr>
          </w:p>
        </w:tc>
        <w:tc>
          <w:tcPr>
            <w:tcW w:w="4518" w:type="dxa"/>
            <w:shd w:val="clear" w:color="auto" w:fill="C6D9F1" w:themeFill="text2" w:themeFillTint="33"/>
          </w:tcPr>
          <w:p w14:paraId="38B41D93" w14:textId="77777777" w:rsidR="008F134D" w:rsidRPr="004929DC" w:rsidRDefault="008F134D" w:rsidP="004929DC">
            <w:pPr>
              <w:spacing w:before="60" w:after="60"/>
              <w:jc w:val="center"/>
              <w:rPr>
                <w:rFonts w:ascii="Arial Narrow" w:hAnsi="Arial Narrow"/>
                <w:b/>
                <w:color w:val="000000" w:themeColor="text1"/>
                <w:sz w:val="20"/>
                <w:szCs w:val="20"/>
              </w:rPr>
            </w:pPr>
          </w:p>
        </w:tc>
      </w:tr>
      <w:tr w:rsidR="00401C1D" w:rsidRPr="004929DC" w14:paraId="6762AE74" w14:textId="77777777" w:rsidTr="00875177">
        <w:tc>
          <w:tcPr>
            <w:tcW w:w="1733" w:type="dxa"/>
            <w:shd w:val="clear" w:color="auto" w:fill="BDD6EE"/>
          </w:tcPr>
          <w:p w14:paraId="4554E5B2" w14:textId="77777777" w:rsidR="00401C1D" w:rsidRPr="004929DC" w:rsidRDefault="00401C1D" w:rsidP="004929DC">
            <w:pPr>
              <w:pStyle w:val="NormalWeb"/>
              <w:spacing w:before="60" w:beforeAutospacing="0" w:after="60" w:afterAutospacing="0"/>
              <w:rPr>
                <w:rFonts w:ascii="Arial Narrow" w:hAnsi="Arial Narrow"/>
                <w:b/>
                <w:color w:val="000000"/>
                <w:sz w:val="20"/>
                <w:szCs w:val="20"/>
              </w:rPr>
            </w:pPr>
          </w:p>
          <w:p w14:paraId="64FCBFE5" w14:textId="77777777" w:rsidR="00401C1D" w:rsidRPr="004929DC" w:rsidRDefault="00401C1D"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Building knowledge through content-rich nonfiction</w:t>
            </w:r>
          </w:p>
          <w:p w14:paraId="4F5A930D" w14:textId="77777777" w:rsidR="00401C1D" w:rsidRPr="004929DC" w:rsidRDefault="00401C1D" w:rsidP="004929DC">
            <w:pPr>
              <w:pStyle w:val="NoSpacing1"/>
              <w:spacing w:before="60" w:after="60"/>
              <w:rPr>
                <w:rFonts w:ascii="Arial Narrow" w:hAnsi="Arial Narrow"/>
                <w:b/>
                <w:sz w:val="20"/>
                <w:szCs w:val="20"/>
              </w:rPr>
            </w:pPr>
          </w:p>
          <w:p w14:paraId="60C831E9" w14:textId="77777777" w:rsidR="00401C1D" w:rsidRPr="004929DC" w:rsidRDefault="00401C1D" w:rsidP="004929DC">
            <w:pPr>
              <w:pStyle w:val="NoSpacing1"/>
              <w:spacing w:before="60" w:after="60"/>
              <w:rPr>
                <w:rFonts w:ascii="Arial Narrow" w:hAnsi="Arial Narrow"/>
                <w:b/>
                <w:sz w:val="20"/>
                <w:szCs w:val="20"/>
              </w:rPr>
            </w:pPr>
          </w:p>
          <w:p w14:paraId="7B2FAFD4" w14:textId="77777777" w:rsidR="00401C1D" w:rsidRPr="004929DC" w:rsidRDefault="00401C1D" w:rsidP="004929DC">
            <w:pPr>
              <w:pStyle w:val="NoSpacing1"/>
              <w:spacing w:before="60" w:after="60"/>
              <w:rPr>
                <w:rFonts w:ascii="Arial Narrow" w:hAnsi="Arial Narrow"/>
                <w:b/>
                <w:sz w:val="20"/>
                <w:szCs w:val="20"/>
              </w:rPr>
            </w:pPr>
            <w:r w:rsidRPr="004929DC">
              <w:rPr>
                <w:rFonts w:ascii="Arial Narrow" w:hAnsi="Arial Narrow"/>
                <w:b/>
                <w:sz w:val="20"/>
                <w:szCs w:val="20"/>
              </w:rPr>
              <w:t>and</w:t>
            </w:r>
          </w:p>
          <w:p w14:paraId="6F793F57" w14:textId="77777777" w:rsidR="00401C1D" w:rsidRPr="004929DC" w:rsidRDefault="00401C1D" w:rsidP="004929DC">
            <w:pPr>
              <w:pStyle w:val="NoSpacing1"/>
              <w:spacing w:before="60" w:after="60"/>
              <w:rPr>
                <w:rFonts w:ascii="Arial Narrow" w:hAnsi="Arial Narrow"/>
                <w:b/>
                <w:sz w:val="20"/>
                <w:szCs w:val="20"/>
              </w:rPr>
            </w:pPr>
          </w:p>
          <w:p w14:paraId="197FD908" w14:textId="77777777" w:rsidR="00401C1D" w:rsidRPr="004929DC" w:rsidRDefault="00401C1D" w:rsidP="004929DC">
            <w:pPr>
              <w:pStyle w:val="NoSpacing1"/>
              <w:spacing w:before="60" w:after="60"/>
              <w:rPr>
                <w:rFonts w:ascii="Arial Narrow" w:hAnsi="Arial Narrow"/>
                <w:b/>
                <w:sz w:val="20"/>
                <w:szCs w:val="20"/>
              </w:rPr>
            </w:pPr>
          </w:p>
          <w:p w14:paraId="58B5B516" w14:textId="77777777" w:rsidR="00401C1D" w:rsidRPr="004929DC" w:rsidRDefault="00401C1D" w:rsidP="004929DC">
            <w:pPr>
              <w:pStyle w:val="NoSpacing1"/>
              <w:spacing w:before="60" w:after="60"/>
              <w:rPr>
                <w:rFonts w:ascii="Arial Narrow" w:hAnsi="Arial Narrow"/>
                <w:b/>
                <w:sz w:val="20"/>
                <w:szCs w:val="20"/>
              </w:rPr>
            </w:pPr>
          </w:p>
          <w:p w14:paraId="4DF0FB23" w14:textId="77777777" w:rsidR="00401C1D" w:rsidRPr="004929DC" w:rsidRDefault="00401C1D" w:rsidP="004929DC">
            <w:pPr>
              <w:pStyle w:val="NoSpacing1"/>
              <w:spacing w:before="60" w:after="60"/>
              <w:rPr>
                <w:rFonts w:ascii="Arial Narrow" w:hAnsi="Arial Narrow"/>
                <w:b/>
                <w:sz w:val="20"/>
                <w:szCs w:val="20"/>
              </w:rPr>
            </w:pPr>
            <w:r w:rsidRPr="004929DC">
              <w:rPr>
                <w:rFonts w:ascii="Arial Narrow" w:hAnsi="Arial Narrow"/>
                <w:b/>
                <w:sz w:val="20"/>
                <w:szCs w:val="20"/>
              </w:rPr>
              <w:t>Reading Complex Texts</w:t>
            </w:r>
          </w:p>
          <w:p w14:paraId="30DF4801" w14:textId="77777777" w:rsidR="00401C1D" w:rsidRPr="004929DC" w:rsidRDefault="00401C1D" w:rsidP="004929DC">
            <w:pPr>
              <w:spacing w:before="60" w:after="60"/>
              <w:rPr>
                <w:rFonts w:ascii="Arial Narrow" w:hAnsi="Arial Narrow"/>
                <w:sz w:val="20"/>
                <w:szCs w:val="20"/>
              </w:rPr>
            </w:pPr>
          </w:p>
          <w:p w14:paraId="00DA237C" w14:textId="77777777" w:rsidR="00401C1D" w:rsidRPr="004929DC" w:rsidRDefault="00401C1D" w:rsidP="004929DC">
            <w:pPr>
              <w:spacing w:before="60" w:after="60"/>
              <w:rPr>
                <w:rFonts w:ascii="Arial Narrow" w:hAnsi="Arial Narrow"/>
                <w:sz w:val="20"/>
                <w:szCs w:val="20"/>
              </w:rPr>
            </w:pPr>
          </w:p>
          <w:p w14:paraId="4B900CB6" w14:textId="77777777" w:rsidR="00401C1D" w:rsidRPr="004929DC" w:rsidRDefault="00401C1D" w:rsidP="004929DC">
            <w:pPr>
              <w:spacing w:before="60" w:after="60"/>
              <w:rPr>
                <w:rFonts w:ascii="Arial Narrow" w:hAnsi="Arial Narrow"/>
                <w:sz w:val="20"/>
                <w:szCs w:val="20"/>
              </w:rPr>
            </w:pPr>
          </w:p>
        </w:tc>
        <w:tc>
          <w:tcPr>
            <w:tcW w:w="4027" w:type="dxa"/>
            <w:shd w:val="clear" w:color="auto" w:fill="auto"/>
          </w:tcPr>
          <w:p w14:paraId="70447297"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b/>
                <w:sz w:val="20"/>
                <w:szCs w:val="20"/>
              </w:rPr>
              <w:t>RL. 9-10.1:</w:t>
            </w:r>
            <w:r w:rsidRPr="004929DC">
              <w:rPr>
                <w:rFonts w:ascii="Arial Narrow" w:hAnsi="Arial Narrow"/>
                <w:sz w:val="20"/>
                <w:szCs w:val="20"/>
              </w:rPr>
              <w:t xml:space="preserve"> Cite strong and thorough textual evidence to support analysis of what the text says explicitly as well as inferences drawn from the text,</w:t>
            </w:r>
          </w:p>
          <w:p w14:paraId="0CECF34F" w14:textId="77777777" w:rsidR="00401C1D" w:rsidRPr="004929DC" w:rsidRDefault="00401C1D" w:rsidP="004929DC">
            <w:pPr>
              <w:pStyle w:val="NoSpacing1"/>
              <w:spacing w:before="60" w:after="60"/>
              <w:rPr>
                <w:rFonts w:ascii="Arial Narrow" w:hAnsi="Arial Narrow"/>
                <w:sz w:val="20"/>
                <w:szCs w:val="20"/>
              </w:rPr>
            </w:pPr>
          </w:p>
          <w:p w14:paraId="793ED944"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b/>
                <w:sz w:val="20"/>
                <w:szCs w:val="20"/>
              </w:rPr>
              <w:t>RL.9-10.2:</w:t>
            </w:r>
            <w:r w:rsidRPr="004929DC">
              <w:rPr>
                <w:rFonts w:ascii="Arial Narrow" w:hAnsi="Arial Narrow"/>
                <w:sz w:val="20"/>
                <w:szCs w:val="20"/>
              </w:rPr>
              <w:t xml:space="preserve"> Determine a theme or central ideas of a text and analyze its development over the course of the text, including how it emerges and is shaped and refined by specific details; provide an objective summary of the text.</w:t>
            </w:r>
          </w:p>
          <w:p w14:paraId="7B21EF0D" w14:textId="77777777" w:rsidR="00401C1D" w:rsidRPr="004929DC" w:rsidRDefault="00401C1D" w:rsidP="004929DC">
            <w:pPr>
              <w:pStyle w:val="NoSpacing1"/>
              <w:spacing w:before="60" w:after="60"/>
              <w:rPr>
                <w:rFonts w:ascii="Arial Narrow" w:hAnsi="Arial Narrow"/>
                <w:b/>
                <w:sz w:val="20"/>
                <w:szCs w:val="20"/>
              </w:rPr>
            </w:pPr>
          </w:p>
          <w:p w14:paraId="5FDCAE8C"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b/>
                <w:sz w:val="20"/>
                <w:szCs w:val="20"/>
              </w:rPr>
              <w:t>RL: 9-10.3:</w:t>
            </w:r>
            <w:r w:rsidRPr="004929DC">
              <w:rPr>
                <w:rFonts w:ascii="Arial Narrow" w:hAnsi="Arial Narrow"/>
                <w:sz w:val="20"/>
                <w:szCs w:val="20"/>
              </w:rPr>
              <w:t xml:space="preserve"> Analyze how complex characters develop of the course of a text, interact with other characters, and advance the plot or develop the theme.</w:t>
            </w:r>
          </w:p>
          <w:p w14:paraId="30210F32" w14:textId="77777777" w:rsidR="00401C1D" w:rsidRPr="004929DC" w:rsidRDefault="00401C1D" w:rsidP="004929DC">
            <w:pPr>
              <w:pStyle w:val="NoSpacing1"/>
              <w:spacing w:before="60" w:after="60"/>
              <w:rPr>
                <w:rFonts w:ascii="Arial Narrow" w:hAnsi="Arial Narrow"/>
                <w:sz w:val="20"/>
                <w:szCs w:val="20"/>
              </w:rPr>
            </w:pPr>
          </w:p>
          <w:p w14:paraId="7F50BEF0" w14:textId="77777777" w:rsidR="00401C1D" w:rsidRPr="004929DC" w:rsidRDefault="00401C1D" w:rsidP="004929DC">
            <w:pPr>
              <w:pStyle w:val="NoSpacing1"/>
              <w:spacing w:before="60" w:after="60"/>
              <w:rPr>
                <w:rFonts w:ascii="Arial Narrow" w:hAnsi="Arial Narrow"/>
                <w:sz w:val="20"/>
                <w:szCs w:val="20"/>
              </w:rPr>
            </w:pPr>
          </w:p>
          <w:p w14:paraId="57B9EBDB"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b/>
                <w:sz w:val="20"/>
                <w:szCs w:val="20"/>
              </w:rPr>
              <w:t>RL.9-10.5:</w:t>
            </w:r>
            <w:r w:rsidRPr="004929DC">
              <w:rPr>
                <w:rFonts w:ascii="Arial Narrow" w:hAnsi="Arial Narrow"/>
                <w:sz w:val="20"/>
                <w:szCs w:val="20"/>
              </w:rPr>
              <w:t xml:space="preserve"> Analyze how an author's choices concerning how to structure a text, order events with it and manipulate time create such effects as mystery, tension, or surprise. </w:t>
            </w:r>
          </w:p>
          <w:p w14:paraId="129A1557"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 xml:space="preserve"> </w:t>
            </w:r>
          </w:p>
          <w:p w14:paraId="3C3169D8"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b/>
                <w:sz w:val="20"/>
                <w:szCs w:val="20"/>
              </w:rPr>
              <w:t>RL.9-10.6</w:t>
            </w:r>
            <w:r w:rsidRPr="004929DC">
              <w:rPr>
                <w:rFonts w:ascii="Arial Narrow" w:hAnsi="Arial Narrow"/>
                <w:sz w:val="20"/>
                <w:szCs w:val="20"/>
              </w:rPr>
              <w:t>: Analyze a particular point of view or cultural experience.</w:t>
            </w:r>
          </w:p>
          <w:p w14:paraId="4EB668FF" w14:textId="77777777" w:rsidR="00401C1D" w:rsidRPr="004929DC" w:rsidRDefault="00401C1D" w:rsidP="004929DC">
            <w:pPr>
              <w:pStyle w:val="NoSpacing1"/>
              <w:spacing w:before="60" w:after="60"/>
              <w:rPr>
                <w:rFonts w:ascii="Arial Narrow" w:hAnsi="Arial Narrow"/>
                <w:sz w:val="20"/>
                <w:szCs w:val="20"/>
              </w:rPr>
            </w:pPr>
          </w:p>
          <w:p w14:paraId="46E6DD32" w14:textId="77777777" w:rsidR="00401C1D" w:rsidRPr="004929DC" w:rsidRDefault="00401C1D" w:rsidP="004929DC">
            <w:pPr>
              <w:pStyle w:val="NoSpacing1"/>
              <w:spacing w:before="60" w:after="60"/>
              <w:rPr>
                <w:rFonts w:ascii="Arial Narrow" w:hAnsi="Arial Narrow"/>
                <w:sz w:val="20"/>
                <w:szCs w:val="20"/>
              </w:rPr>
            </w:pPr>
          </w:p>
        </w:tc>
        <w:tc>
          <w:tcPr>
            <w:tcW w:w="4410" w:type="dxa"/>
            <w:shd w:val="clear" w:color="auto" w:fill="auto"/>
          </w:tcPr>
          <w:p w14:paraId="21C0A9D9" w14:textId="77777777" w:rsidR="00401C1D" w:rsidRPr="004929DC" w:rsidRDefault="00401C1D" w:rsidP="004929DC">
            <w:pPr>
              <w:pStyle w:val="NoSpacing1"/>
              <w:spacing w:before="60" w:after="60"/>
              <w:rPr>
                <w:rFonts w:ascii="Arial Narrow" w:hAnsi="Arial Narrow" w:cs="HelveticaNeueLTStd-Roman"/>
                <w:sz w:val="20"/>
                <w:szCs w:val="20"/>
              </w:rPr>
            </w:pPr>
            <w:r w:rsidRPr="004929DC">
              <w:rPr>
                <w:rFonts w:ascii="Arial Narrow" w:hAnsi="Arial Narrow"/>
                <w:color w:val="000000"/>
                <w:sz w:val="20"/>
                <w:szCs w:val="20"/>
              </w:rPr>
              <w:t>Provides strong and thorough textual evidence to support analysis of what the text says explicitly and/or inferences drawn from the text.</w:t>
            </w:r>
            <w:r w:rsidR="00264422" w:rsidRPr="004929DC">
              <w:rPr>
                <w:rFonts w:ascii="Arial Narrow" w:hAnsi="Arial Narrow"/>
                <w:color w:val="000000"/>
                <w:sz w:val="20"/>
                <w:szCs w:val="20"/>
              </w:rPr>
              <w:t xml:space="preserve"> </w:t>
            </w:r>
            <w:r w:rsidR="00264422" w:rsidRPr="004929DC">
              <w:rPr>
                <w:rFonts w:ascii="Arial Narrow" w:hAnsi="Arial Narrow"/>
                <w:color w:val="FF6600"/>
                <w:sz w:val="20"/>
                <w:szCs w:val="20"/>
              </w:rPr>
              <w:t>RL.2</w:t>
            </w:r>
          </w:p>
          <w:p w14:paraId="7740A5C6" w14:textId="77777777" w:rsidR="00401C1D" w:rsidRPr="004929DC" w:rsidRDefault="00401C1D"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 statement of a theme or central idea of a text. </w:t>
            </w:r>
            <w:r w:rsidR="00264422" w:rsidRPr="004929DC">
              <w:rPr>
                <w:rFonts w:ascii="Arial Narrow" w:hAnsi="Arial Narrow"/>
                <w:color w:val="FF6600"/>
                <w:sz w:val="20"/>
                <w:szCs w:val="20"/>
              </w:rPr>
              <w:t>RL.2</w:t>
            </w:r>
          </w:p>
          <w:p w14:paraId="062482C3" w14:textId="77777777" w:rsidR="00401C1D" w:rsidRPr="004929DC" w:rsidRDefault="00401C1D"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 theme or central idea emerges and is shaped and refined by specific details over the course of the text. </w:t>
            </w:r>
            <w:r w:rsidR="00264422" w:rsidRPr="004929DC">
              <w:rPr>
                <w:rFonts w:ascii="Arial Narrow" w:hAnsi="Arial Narrow"/>
                <w:color w:val="FF6600"/>
                <w:sz w:val="20"/>
                <w:szCs w:val="20"/>
              </w:rPr>
              <w:t>RL.2</w:t>
            </w:r>
          </w:p>
          <w:p w14:paraId="41B9209F" w14:textId="77777777" w:rsidR="00401C1D" w:rsidRPr="004929DC" w:rsidRDefault="00401C1D"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objective summary of a text. </w:t>
            </w:r>
            <w:r w:rsidR="00264422" w:rsidRPr="004929DC">
              <w:rPr>
                <w:rFonts w:ascii="Arial Narrow" w:hAnsi="Arial Narrow"/>
                <w:color w:val="FF6600"/>
                <w:sz w:val="20"/>
                <w:szCs w:val="20"/>
              </w:rPr>
              <w:t>RL.2</w:t>
            </w:r>
            <w:r w:rsidRPr="004929DC">
              <w:rPr>
                <w:rFonts w:ascii="Arial Narrow" w:hAnsi="Arial Narrow"/>
                <w:color w:val="000000"/>
                <w:sz w:val="20"/>
                <w:szCs w:val="20"/>
              </w:rPr>
              <w:br/>
            </w:r>
            <w:r w:rsidR="00264422" w:rsidRPr="004929DC">
              <w:rPr>
                <w:rFonts w:ascii="Arial Narrow" w:hAnsi="Arial Narrow"/>
                <w:b/>
                <w:color w:val="000000"/>
                <w:sz w:val="20"/>
                <w:szCs w:val="20"/>
              </w:rPr>
              <w:br/>
            </w:r>
            <w:r w:rsidRPr="004929DC">
              <w:rPr>
                <w:rFonts w:ascii="Arial Narrow" w:hAnsi="Arial Narrow"/>
                <w:color w:val="000000"/>
                <w:sz w:val="20"/>
                <w:szCs w:val="20"/>
              </w:rPr>
              <w:t xml:space="preserve">Provides an analysis of how complex characters (those with multiple or conflicting motivations) develop over the course of a text. </w:t>
            </w:r>
            <w:r w:rsidR="00264422" w:rsidRPr="004929DC">
              <w:rPr>
                <w:rFonts w:ascii="Arial Narrow" w:hAnsi="Arial Narrow"/>
                <w:color w:val="FF6600"/>
                <w:sz w:val="20"/>
                <w:szCs w:val="20"/>
              </w:rPr>
              <w:t>RL.3</w:t>
            </w:r>
          </w:p>
          <w:p w14:paraId="76254CEC" w14:textId="77777777" w:rsidR="00401C1D" w:rsidRPr="004929DC" w:rsidRDefault="00401C1D"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Provides an analysis of how complex characters (those with multiple or conflicting motivations) interact with other characters over the course of the text</w:t>
            </w:r>
            <w:r w:rsidRPr="004929DC">
              <w:rPr>
                <w:rFonts w:ascii="Arial Narrow" w:hAnsi="Arial Narrow"/>
                <w:color w:val="FF6600"/>
                <w:sz w:val="20"/>
                <w:szCs w:val="20"/>
              </w:rPr>
              <w:t xml:space="preserve">. </w:t>
            </w:r>
            <w:r w:rsidR="00264422" w:rsidRPr="004929DC">
              <w:rPr>
                <w:rFonts w:ascii="Arial Narrow" w:hAnsi="Arial Narrow"/>
                <w:color w:val="FF6600"/>
                <w:sz w:val="20"/>
                <w:szCs w:val="20"/>
              </w:rPr>
              <w:t>RL.3</w:t>
            </w:r>
          </w:p>
          <w:p w14:paraId="1004FFC9" w14:textId="77777777" w:rsidR="00401C1D" w:rsidRPr="004929DC" w:rsidRDefault="00401C1D"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complex characters (those with multiple or conflicting motivations) advance the plot over the course of the text. </w:t>
            </w:r>
            <w:r w:rsidR="00264422" w:rsidRPr="004929DC">
              <w:rPr>
                <w:rFonts w:ascii="Arial Narrow" w:hAnsi="Arial Narrow"/>
                <w:color w:val="FF6600"/>
                <w:sz w:val="20"/>
                <w:szCs w:val="20"/>
              </w:rPr>
              <w:t>RL.3</w:t>
            </w:r>
          </w:p>
          <w:p w14:paraId="2AD573D9" w14:textId="77777777" w:rsidR="00401C1D" w:rsidRPr="004929DC" w:rsidRDefault="00401C1D"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an author’s choices concerning how to structure a text, order events within it (e.g., parallel plots), and manipulate time (e.g., pacing, flashbacks) create such effects as mystery, tension, or surprise. </w:t>
            </w:r>
            <w:r w:rsidR="00264422" w:rsidRPr="004929DC">
              <w:rPr>
                <w:rFonts w:ascii="Arial Narrow" w:hAnsi="Arial Narrow"/>
                <w:color w:val="FF6600"/>
                <w:sz w:val="20"/>
                <w:szCs w:val="20"/>
              </w:rPr>
              <w:t>RL.5</w:t>
            </w:r>
          </w:p>
          <w:p w14:paraId="59CA1DA7" w14:textId="77777777" w:rsidR="00401C1D" w:rsidRPr="004929DC" w:rsidRDefault="00401C1D" w:rsidP="004929DC">
            <w:pPr>
              <w:pStyle w:val="NoSpacing1"/>
              <w:spacing w:before="60" w:after="60"/>
              <w:rPr>
                <w:rFonts w:ascii="Arial Narrow" w:hAnsi="Arial Narrow" w:cs="HelveticaNeueLTStd-Roman"/>
                <w:sz w:val="20"/>
                <w:szCs w:val="20"/>
              </w:rPr>
            </w:pPr>
            <w:r w:rsidRPr="004929DC">
              <w:rPr>
                <w:rFonts w:ascii="Arial Narrow" w:hAnsi="Arial Narrow"/>
                <w:color w:val="000000"/>
                <w:sz w:val="20"/>
                <w:szCs w:val="20"/>
              </w:rPr>
              <w:t xml:space="preserve">Provides an analysis of a particular point of view or cultural experience reflected in a work of literature from </w:t>
            </w:r>
            <w:r w:rsidRPr="004929DC">
              <w:rPr>
                <w:rFonts w:ascii="Arial Narrow" w:hAnsi="Arial Narrow"/>
                <w:color w:val="000000"/>
                <w:sz w:val="20"/>
                <w:szCs w:val="20"/>
              </w:rPr>
              <w:lastRenderedPageBreak/>
              <w:t xml:space="preserve">outside the United States. </w:t>
            </w:r>
            <w:r w:rsidR="00264422" w:rsidRPr="004929DC">
              <w:rPr>
                <w:rFonts w:ascii="Arial Narrow" w:hAnsi="Arial Narrow"/>
                <w:color w:val="FF6600"/>
                <w:sz w:val="20"/>
                <w:szCs w:val="20"/>
              </w:rPr>
              <w:t>RL.6</w:t>
            </w:r>
          </w:p>
          <w:p w14:paraId="39E076FF" w14:textId="77777777" w:rsidR="00401C1D" w:rsidRPr="004929DC" w:rsidRDefault="00401C1D" w:rsidP="004929DC">
            <w:pPr>
              <w:pStyle w:val="NoSpacing1"/>
              <w:spacing w:before="60" w:after="60"/>
              <w:rPr>
                <w:rFonts w:ascii="Arial Narrow" w:hAnsi="Arial Narrow" w:cs="Arial"/>
                <w:b/>
                <w:sz w:val="20"/>
                <w:szCs w:val="20"/>
              </w:rPr>
            </w:pPr>
          </w:p>
          <w:p w14:paraId="7341DA9E" w14:textId="77777777" w:rsidR="00401C1D" w:rsidRPr="004929DC" w:rsidRDefault="00401C1D" w:rsidP="004929DC">
            <w:pPr>
              <w:pStyle w:val="NoSpacing1"/>
              <w:spacing w:before="60" w:after="60"/>
              <w:rPr>
                <w:rFonts w:ascii="Arial Narrow" w:hAnsi="Arial Narrow" w:cs="Arial"/>
                <w:b/>
                <w:sz w:val="20"/>
                <w:szCs w:val="20"/>
              </w:rPr>
            </w:pPr>
          </w:p>
          <w:p w14:paraId="406CD244" w14:textId="77777777" w:rsidR="00401C1D" w:rsidRPr="004929DC" w:rsidRDefault="00401C1D" w:rsidP="004929DC">
            <w:pPr>
              <w:pStyle w:val="NoSpacing1"/>
              <w:spacing w:before="60" w:after="60"/>
              <w:rPr>
                <w:rFonts w:ascii="Arial Narrow" w:hAnsi="Arial Narrow" w:cs="Arial"/>
                <w:b/>
                <w:sz w:val="20"/>
                <w:szCs w:val="20"/>
              </w:rPr>
            </w:pPr>
          </w:p>
          <w:p w14:paraId="29CB3FB7" w14:textId="77777777" w:rsidR="00401C1D" w:rsidRPr="004929DC" w:rsidRDefault="00401C1D" w:rsidP="004929DC">
            <w:pPr>
              <w:pStyle w:val="NoSpacing1"/>
              <w:spacing w:before="60" w:after="60"/>
              <w:rPr>
                <w:rFonts w:ascii="Arial Narrow" w:hAnsi="Arial Narrow" w:cs="Arial"/>
                <w:b/>
                <w:sz w:val="20"/>
                <w:szCs w:val="20"/>
              </w:rPr>
            </w:pPr>
          </w:p>
          <w:p w14:paraId="75580E1E" w14:textId="77777777" w:rsidR="00401C1D" w:rsidRPr="004929DC" w:rsidRDefault="00401C1D" w:rsidP="004929DC">
            <w:pPr>
              <w:pStyle w:val="NoSpacing1"/>
              <w:spacing w:before="60" w:after="60"/>
              <w:rPr>
                <w:rFonts w:ascii="Arial Narrow" w:hAnsi="Arial Narrow" w:cs="Arial"/>
                <w:b/>
                <w:sz w:val="20"/>
                <w:szCs w:val="20"/>
              </w:rPr>
            </w:pPr>
          </w:p>
          <w:p w14:paraId="4E228F68" w14:textId="77777777" w:rsidR="00401C1D" w:rsidRPr="004929DC" w:rsidRDefault="00401C1D" w:rsidP="004929DC">
            <w:pPr>
              <w:pStyle w:val="NoSpacing1"/>
              <w:spacing w:before="60" w:after="60"/>
              <w:rPr>
                <w:rFonts w:ascii="Arial Narrow" w:hAnsi="Arial Narrow" w:cs="Arial"/>
                <w:b/>
                <w:sz w:val="20"/>
                <w:szCs w:val="20"/>
              </w:rPr>
            </w:pPr>
          </w:p>
          <w:p w14:paraId="1EE46206" w14:textId="77777777" w:rsidR="00401C1D" w:rsidRPr="004929DC" w:rsidRDefault="00401C1D" w:rsidP="004929DC">
            <w:pPr>
              <w:pStyle w:val="NoSpacing1"/>
              <w:spacing w:before="60" w:after="60"/>
              <w:rPr>
                <w:rFonts w:ascii="Arial Narrow" w:hAnsi="Arial Narrow" w:cs="Arial"/>
                <w:b/>
                <w:sz w:val="20"/>
                <w:szCs w:val="20"/>
              </w:rPr>
            </w:pPr>
          </w:p>
          <w:p w14:paraId="3A914078" w14:textId="77777777" w:rsidR="00401C1D" w:rsidRPr="004929DC" w:rsidRDefault="00401C1D" w:rsidP="004929DC">
            <w:pPr>
              <w:pStyle w:val="NoSpacing1"/>
              <w:spacing w:before="60" w:after="60"/>
              <w:rPr>
                <w:rFonts w:ascii="Arial Narrow" w:hAnsi="Arial Narrow" w:cs="Arial"/>
                <w:b/>
                <w:sz w:val="20"/>
                <w:szCs w:val="20"/>
              </w:rPr>
            </w:pPr>
          </w:p>
          <w:p w14:paraId="71630F96" w14:textId="77777777" w:rsidR="00401C1D" w:rsidRPr="004929DC" w:rsidRDefault="00401C1D" w:rsidP="004929DC">
            <w:pPr>
              <w:pStyle w:val="NoSpacing1"/>
              <w:spacing w:before="60" w:after="60"/>
              <w:rPr>
                <w:rFonts w:ascii="Arial Narrow" w:hAnsi="Arial Narrow" w:cs="Arial"/>
                <w:b/>
                <w:sz w:val="20"/>
                <w:szCs w:val="20"/>
              </w:rPr>
            </w:pPr>
          </w:p>
          <w:p w14:paraId="0059DF16" w14:textId="77777777" w:rsidR="00401C1D" w:rsidRPr="004929DC" w:rsidRDefault="00401C1D" w:rsidP="004929DC">
            <w:pPr>
              <w:pStyle w:val="NoSpacing1"/>
              <w:spacing w:before="60" w:after="60"/>
              <w:rPr>
                <w:rFonts w:ascii="Arial Narrow" w:hAnsi="Arial Narrow" w:cs="Arial"/>
                <w:b/>
                <w:sz w:val="20"/>
                <w:szCs w:val="20"/>
              </w:rPr>
            </w:pPr>
          </w:p>
          <w:p w14:paraId="12D0108F" w14:textId="77777777" w:rsidR="00401C1D" w:rsidRPr="004929DC" w:rsidRDefault="00401C1D" w:rsidP="004929DC">
            <w:pPr>
              <w:pStyle w:val="NoSpacing1"/>
              <w:spacing w:before="60" w:after="60"/>
              <w:rPr>
                <w:rFonts w:ascii="Arial Narrow" w:hAnsi="Arial Narrow" w:cs="Arial"/>
                <w:b/>
                <w:sz w:val="20"/>
                <w:szCs w:val="20"/>
              </w:rPr>
            </w:pPr>
          </w:p>
          <w:p w14:paraId="5317EEF4" w14:textId="77777777" w:rsidR="00401C1D" w:rsidRPr="004929DC" w:rsidRDefault="00401C1D" w:rsidP="004929DC">
            <w:pPr>
              <w:pStyle w:val="NoSpacing1"/>
              <w:spacing w:before="60" w:after="60"/>
              <w:rPr>
                <w:rFonts w:ascii="Arial Narrow" w:hAnsi="Arial Narrow" w:cs="Arial"/>
                <w:b/>
                <w:sz w:val="20"/>
                <w:szCs w:val="20"/>
              </w:rPr>
            </w:pPr>
          </w:p>
          <w:p w14:paraId="5836E6E7" w14:textId="77777777" w:rsidR="00401C1D" w:rsidRPr="004929DC" w:rsidRDefault="00401C1D" w:rsidP="004929DC">
            <w:pPr>
              <w:pStyle w:val="NoSpacing1"/>
              <w:spacing w:before="60" w:after="60"/>
              <w:rPr>
                <w:rFonts w:ascii="Arial Narrow" w:hAnsi="Arial Narrow" w:cs="Arial"/>
                <w:b/>
                <w:sz w:val="20"/>
                <w:szCs w:val="20"/>
              </w:rPr>
            </w:pPr>
          </w:p>
          <w:p w14:paraId="4D451D49" w14:textId="77777777" w:rsidR="00401C1D" w:rsidRPr="004929DC" w:rsidRDefault="00401C1D" w:rsidP="004929DC">
            <w:pPr>
              <w:pStyle w:val="NoSpacing1"/>
              <w:spacing w:before="60" w:after="60"/>
              <w:rPr>
                <w:rFonts w:ascii="Arial Narrow" w:hAnsi="Arial Narrow" w:cs="Arial"/>
                <w:b/>
                <w:sz w:val="20"/>
                <w:szCs w:val="20"/>
              </w:rPr>
            </w:pPr>
          </w:p>
          <w:p w14:paraId="6F814C8A" w14:textId="77777777" w:rsidR="00401C1D" w:rsidRPr="004929DC" w:rsidRDefault="00401C1D" w:rsidP="004929DC">
            <w:pPr>
              <w:pStyle w:val="NoSpacing1"/>
              <w:spacing w:before="60" w:after="60"/>
              <w:rPr>
                <w:rFonts w:ascii="Arial Narrow" w:hAnsi="Arial Narrow" w:cs="Arial"/>
                <w:b/>
                <w:sz w:val="20"/>
                <w:szCs w:val="20"/>
              </w:rPr>
            </w:pPr>
          </w:p>
          <w:p w14:paraId="4E622DDD" w14:textId="77777777" w:rsidR="00401C1D" w:rsidRPr="004929DC" w:rsidRDefault="00401C1D" w:rsidP="004929DC">
            <w:pPr>
              <w:pStyle w:val="NoSpacing1"/>
              <w:spacing w:before="60" w:after="60"/>
              <w:rPr>
                <w:rFonts w:ascii="Arial Narrow" w:hAnsi="Arial Narrow" w:cs="Arial"/>
                <w:b/>
                <w:sz w:val="20"/>
                <w:szCs w:val="20"/>
              </w:rPr>
            </w:pPr>
          </w:p>
          <w:p w14:paraId="27864822" w14:textId="77777777" w:rsidR="00401C1D" w:rsidRPr="004929DC" w:rsidRDefault="00401C1D" w:rsidP="004929DC">
            <w:pPr>
              <w:pStyle w:val="NoSpacing1"/>
              <w:spacing w:before="60" w:after="60"/>
              <w:rPr>
                <w:rFonts w:ascii="Arial Narrow" w:hAnsi="Arial Narrow" w:cs="Arial"/>
                <w:b/>
                <w:sz w:val="20"/>
                <w:szCs w:val="20"/>
              </w:rPr>
            </w:pPr>
          </w:p>
          <w:p w14:paraId="658A19D0" w14:textId="77777777" w:rsidR="00401C1D" w:rsidRPr="004929DC" w:rsidRDefault="00401C1D" w:rsidP="004929DC">
            <w:pPr>
              <w:pStyle w:val="NoSpacing1"/>
              <w:spacing w:before="60" w:after="60"/>
              <w:rPr>
                <w:rFonts w:ascii="Arial Narrow" w:hAnsi="Arial Narrow" w:cs="Arial"/>
                <w:b/>
                <w:sz w:val="20"/>
                <w:szCs w:val="20"/>
              </w:rPr>
            </w:pPr>
          </w:p>
          <w:p w14:paraId="7E0D3C1E" w14:textId="77777777" w:rsidR="00401C1D" w:rsidRPr="004929DC" w:rsidRDefault="00401C1D" w:rsidP="004929DC">
            <w:pPr>
              <w:pStyle w:val="NoSpacing1"/>
              <w:spacing w:before="60" w:after="60"/>
              <w:rPr>
                <w:rFonts w:ascii="Arial Narrow" w:hAnsi="Arial Narrow" w:cs="Arial"/>
                <w:b/>
                <w:sz w:val="20"/>
                <w:szCs w:val="20"/>
              </w:rPr>
            </w:pPr>
          </w:p>
          <w:p w14:paraId="5CC838E4" w14:textId="77777777" w:rsidR="00401C1D" w:rsidRPr="004929DC" w:rsidRDefault="00401C1D" w:rsidP="004929DC">
            <w:pPr>
              <w:pStyle w:val="NoSpacing1"/>
              <w:spacing w:before="60" w:after="60"/>
              <w:rPr>
                <w:rFonts w:ascii="Arial Narrow" w:hAnsi="Arial Narrow" w:cs="Arial"/>
                <w:b/>
                <w:sz w:val="20"/>
                <w:szCs w:val="20"/>
              </w:rPr>
            </w:pPr>
          </w:p>
          <w:p w14:paraId="083B758C" w14:textId="77777777" w:rsidR="00401C1D" w:rsidRPr="004929DC" w:rsidRDefault="00401C1D" w:rsidP="004929DC">
            <w:pPr>
              <w:pStyle w:val="NoSpacing1"/>
              <w:spacing w:before="60" w:after="60"/>
              <w:rPr>
                <w:rFonts w:ascii="Arial Narrow" w:hAnsi="Arial Narrow" w:cs="Arial"/>
                <w:b/>
                <w:sz w:val="20"/>
                <w:szCs w:val="20"/>
              </w:rPr>
            </w:pPr>
          </w:p>
          <w:p w14:paraId="6C1932DB" w14:textId="77777777" w:rsidR="00401C1D" w:rsidRPr="004929DC" w:rsidRDefault="00401C1D" w:rsidP="004929DC">
            <w:pPr>
              <w:pStyle w:val="NoSpacing1"/>
              <w:spacing w:before="60" w:after="60"/>
              <w:rPr>
                <w:rFonts w:ascii="Arial Narrow" w:hAnsi="Arial Narrow" w:cs="Arial"/>
                <w:b/>
                <w:sz w:val="20"/>
                <w:szCs w:val="20"/>
              </w:rPr>
            </w:pPr>
          </w:p>
          <w:p w14:paraId="1DC0E1D7" w14:textId="77777777" w:rsidR="00401C1D" w:rsidRPr="004929DC" w:rsidRDefault="00401C1D" w:rsidP="004929DC">
            <w:pPr>
              <w:pStyle w:val="NoSpacing1"/>
              <w:spacing w:before="60" w:after="60"/>
              <w:rPr>
                <w:rFonts w:ascii="Arial Narrow" w:hAnsi="Arial Narrow" w:cs="Arial"/>
                <w:b/>
                <w:sz w:val="20"/>
                <w:szCs w:val="20"/>
              </w:rPr>
            </w:pPr>
          </w:p>
          <w:p w14:paraId="0BA4A656" w14:textId="77777777" w:rsidR="00401C1D" w:rsidRPr="004929DC" w:rsidRDefault="00401C1D" w:rsidP="004929DC">
            <w:pPr>
              <w:pStyle w:val="NoSpacing1"/>
              <w:spacing w:before="60" w:after="60"/>
              <w:rPr>
                <w:rFonts w:ascii="Arial Narrow" w:hAnsi="Arial Narrow" w:cs="Arial"/>
                <w:b/>
                <w:sz w:val="20"/>
                <w:szCs w:val="20"/>
              </w:rPr>
            </w:pPr>
          </w:p>
          <w:p w14:paraId="468DF1AE" w14:textId="77777777" w:rsidR="00401C1D" w:rsidRPr="004929DC" w:rsidRDefault="00401C1D" w:rsidP="004929DC">
            <w:pPr>
              <w:pStyle w:val="NoSpacing1"/>
              <w:spacing w:before="60" w:after="60"/>
              <w:rPr>
                <w:rFonts w:ascii="Arial Narrow" w:hAnsi="Arial Narrow" w:cs="Arial"/>
                <w:b/>
                <w:sz w:val="20"/>
                <w:szCs w:val="20"/>
              </w:rPr>
            </w:pPr>
          </w:p>
          <w:p w14:paraId="4E7D8224" w14:textId="77777777" w:rsidR="00401C1D" w:rsidRPr="004929DC" w:rsidRDefault="00401C1D" w:rsidP="004929DC">
            <w:pPr>
              <w:pStyle w:val="NoSpacing1"/>
              <w:spacing w:before="60" w:after="60"/>
              <w:rPr>
                <w:rFonts w:ascii="Arial Narrow" w:hAnsi="Arial Narrow" w:cs="Arial"/>
                <w:b/>
                <w:sz w:val="20"/>
                <w:szCs w:val="20"/>
              </w:rPr>
            </w:pPr>
          </w:p>
          <w:p w14:paraId="3FF6886D" w14:textId="77777777" w:rsidR="00401C1D" w:rsidRPr="004929DC" w:rsidRDefault="00401C1D" w:rsidP="004929DC">
            <w:pPr>
              <w:pStyle w:val="NoSpacing1"/>
              <w:spacing w:before="60" w:after="60"/>
              <w:rPr>
                <w:rFonts w:ascii="Arial Narrow" w:hAnsi="Arial Narrow" w:cs="Arial"/>
                <w:b/>
                <w:sz w:val="20"/>
                <w:szCs w:val="20"/>
              </w:rPr>
            </w:pPr>
          </w:p>
          <w:p w14:paraId="6FDCA645" w14:textId="77777777" w:rsidR="00401C1D" w:rsidRPr="004929DC" w:rsidRDefault="00401C1D" w:rsidP="004929DC">
            <w:pPr>
              <w:pStyle w:val="NoSpacing1"/>
              <w:spacing w:before="60" w:after="60"/>
              <w:rPr>
                <w:rFonts w:ascii="Arial Narrow" w:hAnsi="Arial Narrow" w:cs="Arial"/>
                <w:b/>
                <w:sz w:val="20"/>
                <w:szCs w:val="20"/>
              </w:rPr>
            </w:pPr>
          </w:p>
          <w:p w14:paraId="7EE39BC0" w14:textId="77777777" w:rsidR="00401C1D" w:rsidRPr="004929DC" w:rsidRDefault="00401C1D" w:rsidP="004929DC">
            <w:pPr>
              <w:pStyle w:val="NoSpacing1"/>
              <w:spacing w:before="60" w:after="60"/>
              <w:rPr>
                <w:rFonts w:ascii="Arial Narrow" w:hAnsi="Arial Narrow" w:cs="Arial"/>
                <w:b/>
                <w:sz w:val="20"/>
                <w:szCs w:val="20"/>
              </w:rPr>
            </w:pPr>
          </w:p>
          <w:p w14:paraId="7CDB0A29" w14:textId="77777777" w:rsidR="00401C1D" w:rsidRPr="004929DC" w:rsidRDefault="00401C1D" w:rsidP="004929DC">
            <w:pPr>
              <w:pStyle w:val="NoSpacing1"/>
              <w:spacing w:before="60" w:after="60"/>
              <w:rPr>
                <w:rFonts w:ascii="Arial Narrow" w:hAnsi="Arial Narrow" w:cs="Arial"/>
                <w:b/>
                <w:sz w:val="20"/>
                <w:szCs w:val="20"/>
              </w:rPr>
            </w:pPr>
          </w:p>
          <w:p w14:paraId="7A21B902" w14:textId="77777777" w:rsidR="00401C1D" w:rsidRPr="004929DC" w:rsidRDefault="00401C1D" w:rsidP="004929DC">
            <w:pPr>
              <w:pStyle w:val="NoSpacing1"/>
              <w:spacing w:before="60" w:after="60"/>
              <w:rPr>
                <w:rFonts w:ascii="Arial Narrow" w:hAnsi="Arial Narrow" w:cs="HelveticaNeueLTStd-Roman"/>
                <w:b/>
                <w:sz w:val="20"/>
                <w:szCs w:val="20"/>
              </w:rPr>
            </w:pPr>
          </w:p>
          <w:p w14:paraId="7AC37424" w14:textId="77777777" w:rsidR="00401C1D" w:rsidRPr="004929DC" w:rsidRDefault="00401C1D" w:rsidP="004929DC">
            <w:pPr>
              <w:pStyle w:val="NoSpacing1"/>
              <w:spacing w:before="60" w:after="60"/>
              <w:rPr>
                <w:rFonts w:ascii="Arial Narrow" w:hAnsi="Arial Narrow" w:cs="HelveticaNeueLTStd-Roman"/>
                <w:b/>
                <w:sz w:val="20"/>
                <w:szCs w:val="20"/>
              </w:rPr>
            </w:pPr>
          </w:p>
          <w:p w14:paraId="374B7101" w14:textId="77777777" w:rsidR="00401C1D" w:rsidRPr="004929DC" w:rsidRDefault="00401C1D" w:rsidP="004929DC">
            <w:pPr>
              <w:pStyle w:val="NoSpacing1"/>
              <w:spacing w:before="60" w:after="60"/>
              <w:rPr>
                <w:rFonts w:ascii="Arial Narrow" w:hAnsi="Arial Narrow" w:cs="HelveticaNeueLTStd-Roman"/>
                <w:b/>
                <w:sz w:val="20"/>
                <w:szCs w:val="20"/>
              </w:rPr>
            </w:pPr>
          </w:p>
          <w:p w14:paraId="643B0ACD" w14:textId="77777777" w:rsidR="00401C1D" w:rsidRPr="004929DC" w:rsidRDefault="00401C1D" w:rsidP="004929DC">
            <w:pPr>
              <w:spacing w:before="60" w:after="60"/>
              <w:rPr>
                <w:rFonts w:ascii="Arial Narrow" w:hAnsi="Arial Narrow"/>
                <w:sz w:val="20"/>
                <w:szCs w:val="20"/>
              </w:rPr>
            </w:pPr>
          </w:p>
        </w:tc>
        <w:tc>
          <w:tcPr>
            <w:tcW w:w="4518" w:type="dxa"/>
            <w:shd w:val="clear" w:color="auto" w:fill="auto"/>
          </w:tcPr>
          <w:p w14:paraId="481A59B3" w14:textId="77777777" w:rsidR="00401C1D" w:rsidRPr="004929DC" w:rsidRDefault="00401C1D" w:rsidP="004929DC">
            <w:pPr>
              <w:spacing w:before="60" w:after="60"/>
              <w:rPr>
                <w:rFonts w:ascii="Arial Narrow" w:hAnsi="Arial Narrow"/>
                <w:b/>
                <w:sz w:val="20"/>
                <w:szCs w:val="20"/>
              </w:rPr>
            </w:pPr>
            <w:r w:rsidRPr="004929DC">
              <w:rPr>
                <w:rFonts w:ascii="Arial Narrow" w:hAnsi="Arial Narrow"/>
                <w:b/>
                <w:sz w:val="20"/>
                <w:szCs w:val="20"/>
              </w:rPr>
              <w:lastRenderedPageBreak/>
              <w:t>Extended Study:</w:t>
            </w:r>
            <w:r w:rsidRPr="004929DC">
              <w:rPr>
                <w:rFonts w:ascii="Arial Narrow" w:hAnsi="Arial Narrow"/>
                <w:b/>
                <w:i/>
                <w:sz w:val="20"/>
                <w:szCs w:val="20"/>
              </w:rPr>
              <w:t xml:space="preserve"> Julius Caesar</w:t>
            </w:r>
            <w:r w:rsidRPr="004929DC">
              <w:rPr>
                <w:rFonts w:ascii="Arial Narrow" w:hAnsi="Arial Narrow"/>
                <w:b/>
                <w:sz w:val="20"/>
                <w:szCs w:val="20"/>
              </w:rPr>
              <w:t>, Shakespeare</w:t>
            </w:r>
          </w:p>
          <w:p w14:paraId="35F01234" w14:textId="77777777" w:rsidR="00401C1D" w:rsidRPr="004929DC" w:rsidRDefault="00401C1D" w:rsidP="004929DC">
            <w:pPr>
              <w:pStyle w:val="ColorfulList-Accent12"/>
              <w:numPr>
                <w:ilvl w:val="0"/>
                <w:numId w:val="1"/>
              </w:numPr>
              <w:spacing w:before="60" w:after="60" w:line="240" w:lineRule="auto"/>
              <w:contextualSpacing w:val="0"/>
              <w:rPr>
                <w:rFonts w:ascii="Arial Narrow" w:hAnsi="Arial Narrow"/>
                <w:sz w:val="20"/>
                <w:szCs w:val="20"/>
              </w:rPr>
            </w:pPr>
            <w:r w:rsidRPr="004929DC">
              <w:rPr>
                <w:rFonts w:ascii="Arial Narrow" w:hAnsi="Arial Narrow"/>
                <w:sz w:val="20"/>
                <w:szCs w:val="20"/>
              </w:rPr>
              <w:t>Acts 3 and 4 (pgs 941-982)</w:t>
            </w:r>
          </w:p>
          <w:p w14:paraId="55F71720" w14:textId="77777777" w:rsidR="00401C1D" w:rsidRPr="004929DC" w:rsidRDefault="00401C1D" w:rsidP="004929DC">
            <w:pPr>
              <w:spacing w:before="60" w:after="60"/>
              <w:rPr>
                <w:rFonts w:ascii="Arial Narrow" w:hAnsi="Arial Narrow"/>
                <w:sz w:val="20"/>
                <w:szCs w:val="20"/>
              </w:rPr>
            </w:pPr>
          </w:p>
          <w:p w14:paraId="033F1659" w14:textId="77777777" w:rsidR="005B6BDB" w:rsidRPr="004929DC" w:rsidRDefault="00401C1D" w:rsidP="004929DC">
            <w:pPr>
              <w:spacing w:before="60" w:after="60"/>
              <w:rPr>
                <w:rFonts w:ascii="Arial Narrow" w:hAnsi="Arial Narrow"/>
                <w:b/>
                <w:sz w:val="20"/>
                <w:szCs w:val="20"/>
              </w:rPr>
            </w:pPr>
            <w:r w:rsidRPr="004929DC">
              <w:rPr>
                <w:rFonts w:ascii="Arial Narrow" w:hAnsi="Arial Narrow"/>
                <w:b/>
                <w:sz w:val="20"/>
                <w:szCs w:val="20"/>
              </w:rPr>
              <w:t>Text Dependent Questions:</w:t>
            </w:r>
          </w:p>
          <w:p w14:paraId="26490124" w14:textId="77777777" w:rsidR="005B6BDB" w:rsidRPr="004929DC" w:rsidRDefault="005B6BDB" w:rsidP="004929DC">
            <w:pPr>
              <w:spacing w:before="60" w:after="60"/>
              <w:rPr>
                <w:rFonts w:ascii="Arial Narrow" w:hAnsi="Arial Narrow"/>
                <w:sz w:val="20"/>
                <w:szCs w:val="20"/>
              </w:rPr>
            </w:pPr>
            <w:r w:rsidRPr="004929DC">
              <w:rPr>
                <w:rFonts w:ascii="Arial Narrow" w:hAnsi="Arial Narrow"/>
                <w:sz w:val="20"/>
                <w:szCs w:val="20"/>
              </w:rPr>
              <w:t>Act III</w:t>
            </w:r>
          </w:p>
          <w:p w14:paraId="59BD8D62" w14:textId="77777777" w:rsidR="005B6BDB" w:rsidRPr="004929DC" w:rsidRDefault="005B6BDB" w:rsidP="004929DC">
            <w:pPr>
              <w:pStyle w:val="ColorfulList-Accent12"/>
              <w:numPr>
                <w:ilvl w:val="0"/>
                <w:numId w:val="18"/>
              </w:numPr>
              <w:spacing w:before="60" w:after="60" w:line="240" w:lineRule="auto"/>
              <w:contextualSpacing w:val="0"/>
              <w:rPr>
                <w:rFonts w:ascii="Arial Narrow" w:hAnsi="Arial Narrow"/>
                <w:sz w:val="20"/>
                <w:szCs w:val="20"/>
              </w:rPr>
            </w:pPr>
            <w:r w:rsidRPr="004929DC">
              <w:rPr>
                <w:rFonts w:ascii="Arial Narrow" w:hAnsi="Arial Narrow"/>
                <w:sz w:val="20"/>
                <w:szCs w:val="20"/>
              </w:rPr>
              <w:t>Look at the line: “Et tu (you, too?), Brute? Then fall, Caesar!” says Caesar, dying (III.i.77). What do his dying words say about Caesar’s regard for Brutus’s opinion? Do you think he might have meant anything else by the question?</w:t>
            </w:r>
            <w:r w:rsidR="00374CA6" w:rsidRPr="004929DC">
              <w:rPr>
                <w:rFonts w:ascii="Arial Narrow" w:hAnsi="Arial Narrow"/>
                <w:sz w:val="20"/>
                <w:szCs w:val="20"/>
              </w:rPr>
              <w:t xml:space="preserve"> (Inferences/Opinions, Arguments, and Intertextual Connections)</w:t>
            </w:r>
          </w:p>
          <w:p w14:paraId="57E5C822" w14:textId="77777777" w:rsidR="005B6BDB" w:rsidRPr="004929DC" w:rsidRDefault="005B6BDB" w:rsidP="004929DC">
            <w:pPr>
              <w:pStyle w:val="ColorfulList-Accent12"/>
              <w:numPr>
                <w:ilvl w:val="0"/>
                <w:numId w:val="18"/>
              </w:numPr>
              <w:spacing w:before="60" w:after="60" w:line="240" w:lineRule="auto"/>
              <w:contextualSpacing w:val="0"/>
              <w:rPr>
                <w:rFonts w:ascii="Arial Narrow" w:hAnsi="Arial Narrow"/>
                <w:sz w:val="20"/>
                <w:szCs w:val="20"/>
              </w:rPr>
            </w:pPr>
            <w:r w:rsidRPr="004929DC">
              <w:rPr>
                <w:rFonts w:ascii="Arial Narrow" w:hAnsi="Arial Narrow"/>
                <w:sz w:val="20"/>
                <w:szCs w:val="20"/>
              </w:rPr>
              <w:t>On Caesar’s demise, Brutus says, “Ambition’s debt is paid” (III.i.83) Explain the meaning of this statement uttered by Brutus on Caesar’s demise.</w:t>
            </w:r>
            <w:r w:rsidR="00374CA6" w:rsidRPr="004929DC">
              <w:rPr>
                <w:rFonts w:ascii="Arial Narrow" w:hAnsi="Arial Narrow"/>
                <w:sz w:val="20"/>
                <w:szCs w:val="20"/>
              </w:rPr>
              <w:t xml:space="preserve"> (Inferences)</w:t>
            </w:r>
          </w:p>
          <w:p w14:paraId="253BB0E5" w14:textId="77777777" w:rsidR="005B6BDB" w:rsidRPr="004929DC" w:rsidRDefault="005B6BDB" w:rsidP="004929DC">
            <w:pPr>
              <w:pStyle w:val="ColorfulList-Accent12"/>
              <w:numPr>
                <w:ilvl w:val="0"/>
                <w:numId w:val="18"/>
              </w:numPr>
              <w:spacing w:before="60" w:after="60" w:line="240" w:lineRule="auto"/>
              <w:contextualSpacing w:val="0"/>
              <w:rPr>
                <w:rFonts w:ascii="Arial Narrow" w:hAnsi="Arial Narrow"/>
                <w:sz w:val="20"/>
                <w:szCs w:val="20"/>
              </w:rPr>
            </w:pPr>
            <w:r w:rsidRPr="004929DC">
              <w:rPr>
                <w:rFonts w:ascii="Arial Narrow" w:hAnsi="Arial Narrow"/>
                <w:sz w:val="20"/>
                <w:szCs w:val="20"/>
              </w:rPr>
              <w:t>Why does Antony befriend Brutus, Cassius, and the other conspirators? Cite evidence.</w:t>
            </w:r>
            <w:r w:rsidR="00374CA6" w:rsidRPr="004929DC">
              <w:rPr>
                <w:rFonts w:ascii="Arial Narrow" w:hAnsi="Arial Narrow"/>
                <w:sz w:val="20"/>
                <w:szCs w:val="20"/>
              </w:rPr>
              <w:t xml:space="preserve"> (Inferences)</w:t>
            </w:r>
          </w:p>
          <w:p w14:paraId="7DFE1449" w14:textId="77777777" w:rsidR="005B6BDB" w:rsidRPr="004929DC" w:rsidRDefault="005B6BDB" w:rsidP="004929DC">
            <w:pPr>
              <w:pStyle w:val="ColorfulList-Accent12"/>
              <w:numPr>
                <w:ilvl w:val="0"/>
                <w:numId w:val="18"/>
              </w:numPr>
              <w:spacing w:before="60" w:after="60" w:line="240" w:lineRule="auto"/>
              <w:contextualSpacing w:val="0"/>
              <w:rPr>
                <w:rFonts w:ascii="Arial Narrow" w:hAnsi="Arial Narrow"/>
                <w:sz w:val="20"/>
                <w:szCs w:val="20"/>
              </w:rPr>
            </w:pPr>
            <w:r w:rsidRPr="004929DC">
              <w:rPr>
                <w:rFonts w:ascii="Arial Narrow" w:hAnsi="Arial Narrow"/>
                <w:sz w:val="20"/>
                <w:szCs w:val="20"/>
              </w:rPr>
              <w:t>Explain what Brutus means when he talks about Caesar’s ambition. According to his argument, when is “death”</w:t>
            </w:r>
            <w:r w:rsidR="00881F20" w:rsidRPr="004929DC">
              <w:rPr>
                <w:rFonts w:ascii="Arial Narrow" w:hAnsi="Arial Narrow"/>
                <w:sz w:val="20"/>
                <w:szCs w:val="20"/>
              </w:rPr>
              <w:t xml:space="preserve"> </w:t>
            </w:r>
            <w:r w:rsidRPr="004929DC">
              <w:rPr>
                <w:rFonts w:ascii="Arial Narrow" w:hAnsi="Arial Narrow"/>
                <w:sz w:val="20"/>
                <w:szCs w:val="20"/>
              </w:rPr>
              <w:t>a suitable punishment for “ambition”? (III.ii.29)</w:t>
            </w:r>
            <w:r w:rsidR="00374CA6" w:rsidRPr="004929DC">
              <w:rPr>
                <w:rFonts w:ascii="Arial Narrow" w:hAnsi="Arial Narrow"/>
                <w:sz w:val="20"/>
                <w:szCs w:val="20"/>
              </w:rPr>
              <w:t xml:space="preserve"> (Key Details)</w:t>
            </w:r>
          </w:p>
          <w:p w14:paraId="175D1F38" w14:textId="77777777" w:rsidR="005B6BDB" w:rsidRPr="004929DC" w:rsidRDefault="005B6BDB" w:rsidP="004929DC">
            <w:pPr>
              <w:pStyle w:val="ColorfulList-Accent12"/>
              <w:numPr>
                <w:ilvl w:val="0"/>
                <w:numId w:val="16"/>
              </w:numPr>
              <w:spacing w:before="60" w:after="60" w:line="240" w:lineRule="auto"/>
              <w:contextualSpacing w:val="0"/>
              <w:rPr>
                <w:rFonts w:ascii="Arial Narrow" w:hAnsi="Arial Narrow"/>
                <w:sz w:val="20"/>
                <w:szCs w:val="20"/>
              </w:rPr>
            </w:pPr>
            <w:r w:rsidRPr="004929DC">
              <w:rPr>
                <w:rFonts w:ascii="Arial Narrow" w:hAnsi="Arial Narrow"/>
                <w:sz w:val="20"/>
                <w:szCs w:val="20"/>
              </w:rPr>
              <w:t xml:space="preserve">“I have done no more to Caesar than you shall do to Brutus,” says Brutus in his funeral speech. </w:t>
            </w:r>
          </w:p>
          <w:p w14:paraId="6A8373FE" w14:textId="77777777" w:rsidR="005B6BDB" w:rsidRPr="004929DC" w:rsidRDefault="005B6BDB" w:rsidP="004929DC">
            <w:pPr>
              <w:pStyle w:val="ColorfulList-Accent12"/>
              <w:spacing w:before="60" w:after="60" w:line="240" w:lineRule="auto"/>
              <w:contextualSpacing w:val="0"/>
              <w:rPr>
                <w:rFonts w:ascii="Arial Narrow" w:hAnsi="Arial Narrow"/>
                <w:sz w:val="20"/>
                <w:szCs w:val="20"/>
              </w:rPr>
            </w:pPr>
            <w:r w:rsidRPr="004929DC">
              <w:rPr>
                <w:rFonts w:ascii="Arial Narrow" w:hAnsi="Arial Narrow"/>
                <w:sz w:val="20"/>
                <w:szCs w:val="20"/>
              </w:rPr>
              <w:lastRenderedPageBreak/>
              <w:t>Does Brutus expect to be murdered, too? (III.ii.45-47). Why or why not?</w:t>
            </w:r>
            <w:r w:rsidR="00374CA6" w:rsidRPr="004929DC">
              <w:rPr>
                <w:rFonts w:ascii="Arial Narrow" w:hAnsi="Arial Narrow"/>
                <w:sz w:val="20"/>
                <w:szCs w:val="20"/>
              </w:rPr>
              <w:t xml:space="preserve"> (Inferences)</w:t>
            </w:r>
          </w:p>
          <w:p w14:paraId="5005D082" w14:textId="77777777" w:rsidR="005B6BDB" w:rsidRPr="004929DC" w:rsidRDefault="005B6BDB" w:rsidP="004929DC">
            <w:pPr>
              <w:pStyle w:val="ColorfulList-Accent12"/>
              <w:numPr>
                <w:ilvl w:val="0"/>
                <w:numId w:val="16"/>
              </w:numPr>
              <w:spacing w:before="60" w:after="60" w:line="240" w:lineRule="auto"/>
              <w:contextualSpacing w:val="0"/>
              <w:rPr>
                <w:rFonts w:ascii="Arial Narrow" w:hAnsi="Arial Narrow"/>
                <w:sz w:val="20"/>
                <w:szCs w:val="20"/>
              </w:rPr>
            </w:pPr>
            <w:r w:rsidRPr="004929DC">
              <w:rPr>
                <w:rFonts w:ascii="Arial Narrow" w:hAnsi="Arial Narrow"/>
                <w:sz w:val="20"/>
                <w:szCs w:val="20"/>
              </w:rPr>
              <w:t>Perceiving that he has raised the ire of the crowd to bloodthirstiness, Antony’s sarcasm turns mellow; when, at III.ii.215, he reiterates that the conspirators “are wise and honorable”, he seems to mean it and urges the people to listen carefully to the reasons given by the conspirators for the murder. What was Antony’s true</w:t>
            </w:r>
            <w:r w:rsidR="00374CA6" w:rsidRPr="004929DC">
              <w:rPr>
                <w:rFonts w:ascii="Arial Narrow" w:hAnsi="Arial Narrow"/>
                <w:sz w:val="20"/>
                <w:szCs w:val="20"/>
              </w:rPr>
              <w:t xml:space="preserve"> </w:t>
            </w:r>
            <w:r w:rsidRPr="004929DC">
              <w:rPr>
                <w:rFonts w:ascii="Arial Narrow" w:hAnsi="Arial Narrow"/>
                <w:sz w:val="20"/>
                <w:szCs w:val="20"/>
              </w:rPr>
              <w:t>purpose in the eulogy? Did he achieve it or not, given the fact that the crowd does, in fact, go off to kill Brutus?</w:t>
            </w:r>
            <w:r w:rsidR="00374CA6" w:rsidRPr="004929DC">
              <w:rPr>
                <w:rFonts w:ascii="Arial Narrow" w:hAnsi="Arial Narrow"/>
                <w:sz w:val="20"/>
                <w:szCs w:val="20"/>
              </w:rPr>
              <w:t xml:space="preserve"> (Inferences/Author Purpose/Opinions, Arguments, and Intertextual Connections)</w:t>
            </w:r>
          </w:p>
          <w:p w14:paraId="0A1CE106" w14:textId="77777777" w:rsidR="005B6BDB" w:rsidRPr="004929DC" w:rsidRDefault="005B6BDB" w:rsidP="004929DC">
            <w:pPr>
              <w:spacing w:before="60" w:after="60"/>
              <w:rPr>
                <w:rFonts w:ascii="Arial Narrow" w:hAnsi="Arial Narrow"/>
                <w:sz w:val="20"/>
                <w:szCs w:val="20"/>
              </w:rPr>
            </w:pPr>
            <w:r w:rsidRPr="004929DC">
              <w:rPr>
                <w:rFonts w:ascii="Arial Narrow" w:hAnsi="Arial Narrow"/>
                <w:sz w:val="20"/>
                <w:szCs w:val="20"/>
              </w:rPr>
              <w:t>Act IV</w:t>
            </w:r>
          </w:p>
          <w:p w14:paraId="10F155D6" w14:textId="77777777" w:rsidR="005B6BDB" w:rsidRPr="004929DC" w:rsidRDefault="005B6BDB" w:rsidP="004929DC">
            <w:pPr>
              <w:pStyle w:val="ColorfulList-Accent12"/>
              <w:numPr>
                <w:ilvl w:val="0"/>
                <w:numId w:val="19"/>
              </w:numPr>
              <w:spacing w:before="60" w:after="60" w:line="240" w:lineRule="auto"/>
              <w:contextualSpacing w:val="0"/>
              <w:rPr>
                <w:rFonts w:ascii="Arial Narrow" w:hAnsi="Arial Narrow"/>
                <w:sz w:val="20"/>
                <w:szCs w:val="20"/>
              </w:rPr>
            </w:pPr>
            <w:r w:rsidRPr="004929DC">
              <w:rPr>
                <w:rFonts w:ascii="Arial Narrow" w:hAnsi="Arial Narrow"/>
                <w:sz w:val="20"/>
                <w:szCs w:val="20"/>
              </w:rPr>
              <w:t>What is the thematic significance of Portia’s death? That is, why do you think the playwright thought it just that the lead conspirator and usurper, Brutus, should lose his wife as a result of his having participated in the conspiracy? (IV.iii.146-158)</w:t>
            </w:r>
            <w:r w:rsidR="00374CA6" w:rsidRPr="004929DC">
              <w:rPr>
                <w:rFonts w:ascii="Arial Narrow" w:hAnsi="Arial Narrow"/>
                <w:sz w:val="20"/>
                <w:szCs w:val="20"/>
              </w:rPr>
              <w:t xml:space="preserve"> (Inferences/Author Purpose/Opinions, Arguments, and Intertextual Connections).</w:t>
            </w:r>
          </w:p>
          <w:p w14:paraId="15769E21" w14:textId="77777777" w:rsidR="005B6BDB" w:rsidRPr="004929DC" w:rsidRDefault="005B6BDB" w:rsidP="004929DC">
            <w:pPr>
              <w:pStyle w:val="ColorfulList-Accent12"/>
              <w:numPr>
                <w:ilvl w:val="0"/>
                <w:numId w:val="19"/>
              </w:numPr>
              <w:spacing w:before="60" w:after="60" w:line="240" w:lineRule="auto"/>
              <w:contextualSpacing w:val="0"/>
              <w:rPr>
                <w:rFonts w:ascii="Arial Narrow" w:hAnsi="Arial Narrow"/>
                <w:sz w:val="20"/>
                <w:szCs w:val="20"/>
              </w:rPr>
            </w:pPr>
            <w:r w:rsidRPr="004929DC">
              <w:rPr>
                <w:rFonts w:ascii="Arial Narrow" w:hAnsi="Arial Narrow"/>
                <w:sz w:val="20"/>
                <w:szCs w:val="20"/>
              </w:rPr>
              <w:t>Brutus says, “There is a tide in the affairs of men which, taken at the flood, leads on to fortune; omitted, all the voyage of their life is bound in shallows and miseries” (IV.iii.217-220). Explain the meaning and significance of this statement to the war between the legions of Antony and Brutus.</w:t>
            </w:r>
            <w:r w:rsidR="00374CA6" w:rsidRPr="004929DC">
              <w:rPr>
                <w:rFonts w:ascii="Arial Narrow" w:hAnsi="Arial Narrow"/>
                <w:sz w:val="20"/>
                <w:szCs w:val="20"/>
              </w:rPr>
              <w:t xml:space="preserve"> (Inferences/Author Purpose)</w:t>
            </w:r>
          </w:p>
          <w:p w14:paraId="029D11FD" w14:textId="77777777" w:rsidR="00401C1D" w:rsidRPr="004929DC" w:rsidRDefault="00401C1D" w:rsidP="004929DC">
            <w:pPr>
              <w:pStyle w:val="NoSpacing1"/>
              <w:spacing w:before="60" w:after="60"/>
              <w:rPr>
                <w:rFonts w:ascii="Arial Narrow" w:hAnsi="Arial Narrow" w:cs="HelveticaNeueLTStd-Roman"/>
                <w:b/>
                <w:sz w:val="20"/>
                <w:szCs w:val="20"/>
              </w:rPr>
            </w:pPr>
          </w:p>
          <w:p w14:paraId="5EC7BAA6" w14:textId="77777777" w:rsidR="00401C1D" w:rsidRPr="004929DC" w:rsidRDefault="00401C1D" w:rsidP="004929DC">
            <w:pPr>
              <w:pStyle w:val="NoSpacing1"/>
              <w:spacing w:before="60" w:after="60"/>
              <w:rPr>
                <w:rFonts w:ascii="Arial Narrow" w:hAnsi="Arial Narrow" w:cs="HelveticaNeueLTStd-Roman"/>
                <w:b/>
                <w:sz w:val="20"/>
                <w:szCs w:val="20"/>
              </w:rPr>
            </w:pPr>
            <w:r w:rsidRPr="004929DC">
              <w:rPr>
                <w:rFonts w:ascii="Arial Narrow" w:hAnsi="Arial Narrow" w:cs="HelveticaNeueLTStd-Roman"/>
                <w:b/>
                <w:sz w:val="20"/>
                <w:szCs w:val="20"/>
              </w:rPr>
              <w:t xml:space="preserve">Close Reading Selection: </w:t>
            </w:r>
            <w:r w:rsidR="001D02F1" w:rsidRPr="004929DC">
              <w:rPr>
                <w:rFonts w:ascii="Arial Narrow" w:hAnsi="Arial Narrow" w:cs="HelveticaNeueLTStd-Roman"/>
                <w:b/>
                <w:sz w:val="20"/>
                <w:szCs w:val="20"/>
              </w:rPr>
              <w:t xml:space="preserve"> Act III, Scene ii (lines 74-108)</w:t>
            </w:r>
          </w:p>
          <w:p w14:paraId="2F5064CC" w14:textId="77777777" w:rsidR="00401C1D" w:rsidRPr="004929DC" w:rsidRDefault="00401C1D" w:rsidP="004929DC">
            <w:pPr>
              <w:pStyle w:val="NoSpacing1"/>
              <w:spacing w:before="60" w:after="60"/>
              <w:rPr>
                <w:rFonts w:ascii="Arial Narrow" w:hAnsi="Arial Narrow" w:cs="HelveticaNeueLTStd-Roman"/>
                <w:b/>
                <w:sz w:val="20"/>
                <w:szCs w:val="20"/>
              </w:rPr>
            </w:pPr>
          </w:p>
          <w:p w14:paraId="3A37C592" w14:textId="77777777" w:rsidR="00401C1D" w:rsidRPr="004929DC" w:rsidRDefault="00401C1D" w:rsidP="004929DC">
            <w:pPr>
              <w:pStyle w:val="NoSpacing1"/>
              <w:spacing w:before="60" w:after="60"/>
              <w:rPr>
                <w:rFonts w:ascii="Arial Narrow" w:hAnsi="Arial Narrow" w:cs="HelveticaNeueLTStd-Roman"/>
                <w:b/>
                <w:sz w:val="20"/>
                <w:szCs w:val="20"/>
              </w:rPr>
            </w:pPr>
            <w:r w:rsidRPr="004929DC">
              <w:rPr>
                <w:rFonts w:ascii="Arial Narrow" w:hAnsi="Arial Narrow" w:cs="HelveticaNeueLTStd-Roman"/>
                <w:b/>
                <w:sz w:val="20"/>
                <w:szCs w:val="20"/>
              </w:rPr>
              <w:t>Text Dependent Questions for Close Reading Selection</w:t>
            </w:r>
          </w:p>
          <w:p w14:paraId="08A33541" w14:textId="77777777" w:rsidR="00401C1D" w:rsidRPr="004929DC" w:rsidRDefault="005B6BDB" w:rsidP="004929DC">
            <w:pPr>
              <w:pStyle w:val="NoSpacing1"/>
              <w:numPr>
                <w:ilvl w:val="0"/>
                <w:numId w:val="7"/>
              </w:numPr>
              <w:spacing w:before="60" w:after="60"/>
              <w:rPr>
                <w:rFonts w:ascii="Arial Narrow" w:hAnsi="Arial Narrow"/>
                <w:b/>
                <w:sz w:val="20"/>
                <w:szCs w:val="20"/>
              </w:rPr>
            </w:pPr>
            <w:r w:rsidRPr="004929DC">
              <w:rPr>
                <w:rFonts w:ascii="Arial Narrow" w:hAnsi="Arial Narrow"/>
                <w:sz w:val="20"/>
                <w:szCs w:val="20"/>
              </w:rPr>
              <w:t xml:space="preserve">Who is Anthony addressing in this speech? Why does he address the audience in this manner? How does this differ from the way Brutus </w:t>
            </w:r>
            <w:r w:rsidRPr="004929DC">
              <w:rPr>
                <w:rFonts w:ascii="Arial Narrow" w:hAnsi="Arial Narrow"/>
                <w:sz w:val="20"/>
                <w:szCs w:val="20"/>
              </w:rPr>
              <w:lastRenderedPageBreak/>
              <w:t>addresses the crowd?</w:t>
            </w:r>
            <w:r w:rsidR="00374CA6" w:rsidRPr="004929DC">
              <w:rPr>
                <w:rFonts w:ascii="Arial Narrow" w:hAnsi="Arial Narrow"/>
                <w:sz w:val="20"/>
                <w:szCs w:val="20"/>
              </w:rPr>
              <w:t xml:space="preserve"> (Inferences)</w:t>
            </w:r>
          </w:p>
          <w:p w14:paraId="783EAF77" w14:textId="77777777" w:rsidR="005B6BDB" w:rsidRPr="004929DC" w:rsidRDefault="00180FD3" w:rsidP="004929DC">
            <w:pPr>
              <w:pStyle w:val="NoSpacing1"/>
              <w:numPr>
                <w:ilvl w:val="0"/>
                <w:numId w:val="7"/>
              </w:numPr>
              <w:spacing w:before="60" w:after="60"/>
              <w:rPr>
                <w:rFonts w:ascii="Arial Narrow" w:hAnsi="Arial Narrow"/>
                <w:sz w:val="20"/>
                <w:szCs w:val="20"/>
              </w:rPr>
            </w:pPr>
            <w:r w:rsidRPr="004929DC">
              <w:rPr>
                <w:rFonts w:ascii="Arial Narrow" w:hAnsi="Arial Narrow"/>
                <w:sz w:val="20"/>
                <w:szCs w:val="20"/>
              </w:rPr>
              <w:t>How is line 86</w:t>
            </w:r>
            <w:r w:rsidR="005B6BDB" w:rsidRPr="004929DC">
              <w:rPr>
                <w:rFonts w:ascii="Arial Narrow" w:hAnsi="Arial Narrow"/>
                <w:sz w:val="20"/>
                <w:szCs w:val="20"/>
              </w:rPr>
              <w:t xml:space="preserve"> an appeal to ethos?</w:t>
            </w:r>
            <w:r w:rsidRPr="004929DC">
              <w:rPr>
                <w:rFonts w:ascii="Arial Narrow" w:hAnsi="Arial Narrow"/>
                <w:sz w:val="20"/>
                <w:szCs w:val="20"/>
              </w:rPr>
              <w:t xml:space="preserve"> What is Mark Anthony’s intention with this appeal?</w:t>
            </w:r>
            <w:r w:rsidR="00374CA6" w:rsidRPr="004929DC">
              <w:rPr>
                <w:rFonts w:ascii="Arial Narrow" w:hAnsi="Arial Narrow"/>
                <w:sz w:val="20"/>
                <w:szCs w:val="20"/>
              </w:rPr>
              <w:t xml:space="preserve"> (Vocab and Text Structure/Author Purpose)</w:t>
            </w:r>
          </w:p>
          <w:p w14:paraId="17DE528E" w14:textId="77777777" w:rsidR="00180FD3" w:rsidRPr="004929DC" w:rsidRDefault="00180FD3" w:rsidP="004929DC">
            <w:pPr>
              <w:pStyle w:val="NoSpacing1"/>
              <w:numPr>
                <w:ilvl w:val="0"/>
                <w:numId w:val="7"/>
              </w:numPr>
              <w:spacing w:before="60" w:after="60"/>
              <w:rPr>
                <w:rFonts w:ascii="Arial Narrow" w:hAnsi="Arial Narrow"/>
                <w:sz w:val="20"/>
                <w:szCs w:val="20"/>
              </w:rPr>
            </w:pPr>
            <w:r w:rsidRPr="004929DC">
              <w:rPr>
                <w:rFonts w:ascii="Arial Narrow" w:hAnsi="Arial Narrow"/>
                <w:sz w:val="20"/>
                <w:szCs w:val="20"/>
              </w:rPr>
              <w:t>What rhetorical device is used in line 92? Why is this a powerful appeal? What effect does it have on the audience?</w:t>
            </w:r>
            <w:r w:rsidR="00374CA6" w:rsidRPr="004929DC">
              <w:rPr>
                <w:rFonts w:ascii="Arial Narrow" w:hAnsi="Arial Narrow"/>
                <w:sz w:val="20"/>
                <w:szCs w:val="20"/>
              </w:rPr>
              <w:t xml:space="preserve"> (Vocab and Text Structure/Inferences)</w:t>
            </w:r>
          </w:p>
          <w:p w14:paraId="4711E1D6" w14:textId="77777777" w:rsidR="00180FD3" w:rsidRPr="004929DC" w:rsidRDefault="00180FD3" w:rsidP="004929DC">
            <w:pPr>
              <w:pStyle w:val="NoSpacing1"/>
              <w:numPr>
                <w:ilvl w:val="0"/>
                <w:numId w:val="7"/>
              </w:numPr>
              <w:spacing w:before="60" w:after="60"/>
              <w:rPr>
                <w:rFonts w:ascii="Arial Narrow" w:hAnsi="Arial Narrow"/>
                <w:sz w:val="20"/>
                <w:szCs w:val="20"/>
              </w:rPr>
            </w:pPr>
            <w:r w:rsidRPr="004929DC">
              <w:rPr>
                <w:rFonts w:ascii="Arial Narrow" w:hAnsi="Arial Narrow"/>
                <w:sz w:val="20"/>
                <w:szCs w:val="20"/>
              </w:rPr>
              <w:t xml:space="preserve">What tone does Anthony take with the audience beginning in line 102?  Why is </w:t>
            </w:r>
            <w:r w:rsidR="00374CA6" w:rsidRPr="004929DC">
              <w:rPr>
                <w:rFonts w:ascii="Arial Narrow" w:hAnsi="Arial Narrow"/>
                <w:sz w:val="20"/>
                <w:szCs w:val="20"/>
              </w:rPr>
              <w:t xml:space="preserve">this </w:t>
            </w:r>
            <w:r w:rsidR="00816C05" w:rsidRPr="004929DC">
              <w:rPr>
                <w:rFonts w:ascii="Arial Narrow" w:hAnsi="Arial Narrow"/>
                <w:sz w:val="20"/>
                <w:szCs w:val="20"/>
              </w:rPr>
              <w:t>an</w:t>
            </w:r>
            <w:r w:rsidRPr="004929DC">
              <w:rPr>
                <w:rFonts w:ascii="Arial Narrow" w:hAnsi="Arial Narrow"/>
                <w:sz w:val="20"/>
                <w:szCs w:val="20"/>
              </w:rPr>
              <w:t xml:space="preserve"> effective tactic for winning their support?</w:t>
            </w:r>
            <w:r w:rsidR="00374CA6" w:rsidRPr="004929DC">
              <w:rPr>
                <w:rFonts w:ascii="Arial Narrow" w:hAnsi="Arial Narrow"/>
                <w:sz w:val="20"/>
                <w:szCs w:val="20"/>
              </w:rPr>
              <w:t xml:space="preserve"> (Vocab and Text Structure/Author Purpose)</w:t>
            </w:r>
          </w:p>
          <w:p w14:paraId="141196D4" w14:textId="77777777" w:rsidR="00180FD3" w:rsidRPr="004929DC" w:rsidRDefault="00816C05" w:rsidP="004929DC">
            <w:pPr>
              <w:pStyle w:val="NoSpacing1"/>
              <w:numPr>
                <w:ilvl w:val="0"/>
                <w:numId w:val="7"/>
              </w:numPr>
              <w:spacing w:before="60" w:after="60"/>
              <w:rPr>
                <w:rFonts w:ascii="Arial Narrow" w:hAnsi="Arial Narrow"/>
                <w:sz w:val="20"/>
                <w:szCs w:val="20"/>
              </w:rPr>
            </w:pPr>
            <w:r w:rsidRPr="004929DC">
              <w:rPr>
                <w:rFonts w:ascii="Arial Narrow" w:hAnsi="Arial Narrow"/>
                <w:sz w:val="20"/>
                <w:szCs w:val="20"/>
              </w:rPr>
              <w:t xml:space="preserve">What is the irony in </w:t>
            </w:r>
            <w:r w:rsidR="00180FD3" w:rsidRPr="004929DC">
              <w:rPr>
                <w:rFonts w:ascii="Arial Narrow" w:hAnsi="Arial Narrow"/>
                <w:sz w:val="20"/>
                <w:szCs w:val="20"/>
              </w:rPr>
              <w:t>line “I speak not to disprove what Brutus spoke”</w:t>
            </w:r>
            <w:r w:rsidRPr="004929DC">
              <w:rPr>
                <w:rFonts w:ascii="Arial Narrow" w:hAnsi="Arial Narrow"/>
                <w:sz w:val="20"/>
                <w:szCs w:val="20"/>
              </w:rPr>
              <w:t>? What does this reveal about Mark Anth</w:t>
            </w:r>
            <w:r w:rsidR="003853CB" w:rsidRPr="004929DC">
              <w:rPr>
                <w:rFonts w:ascii="Arial Narrow" w:hAnsi="Arial Narrow"/>
                <w:sz w:val="20"/>
                <w:szCs w:val="20"/>
              </w:rPr>
              <w:t>ony?</w:t>
            </w:r>
            <w:r w:rsidR="00180FD3" w:rsidRPr="004929DC">
              <w:rPr>
                <w:rFonts w:ascii="Arial Narrow" w:hAnsi="Arial Narrow"/>
                <w:sz w:val="20"/>
                <w:szCs w:val="20"/>
              </w:rPr>
              <w:t xml:space="preserve"> </w:t>
            </w:r>
            <w:r w:rsidR="00374CA6" w:rsidRPr="004929DC">
              <w:rPr>
                <w:rFonts w:ascii="Arial Narrow" w:hAnsi="Arial Narrow"/>
                <w:sz w:val="20"/>
                <w:szCs w:val="20"/>
              </w:rPr>
              <w:t>(Inferences/Author Purpose)</w:t>
            </w:r>
          </w:p>
          <w:p w14:paraId="01D3EC75" w14:textId="77777777" w:rsidR="00180FD3" w:rsidRPr="004929DC" w:rsidRDefault="00180FD3" w:rsidP="004929DC">
            <w:pPr>
              <w:pStyle w:val="NoSpacing1"/>
              <w:numPr>
                <w:ilvl w:val="0"/>
                <w:numId w:val="7"/>
              </w:numPr>
              <w:spacing w:before="60" w:after="60"/>
              <w:rPr>
                <w:rFonts w:ascii="Arial Narrow" w:hAnsi="Arial Narrow"/>
                <w:sz w:val="20"/>
                <w:szCs w:val="20"/>
              </w:rPr>
            </w:pPr>
            <w:r w:rsidRPr="004929DC">
              <w:rPr>
                <w:rFonts w:ascii="Arial Narrow" w:hAnsi="Arial Narrow"/>
                <w:sz w:val="20"/>
                <w:szCs w:val="20"/>
              </w:rPr>
              <w:t>The repetition of the word “honourable” in association with Brutus suggests what about Mark Anthony’s opinion of Brutus?</w:t>
            </w:r>
            <w:r w:rsidR="00374CA6" w:rsidRPr="004929DC">
              <w:rPr>
                <w:rFonts w:ascii="Arial Narrow" w:hAnsi="Arial Narrow"/>
                <w:sz w:val="20"/>
                <w:szCs w:val="20"/>
              </w:rPr>
              <w:t xml:space="preserve"> (Vocab and Text Structure/Inferences)</w:t>
            </w:r>
          </w:p>
          <w:p w14:paraId="3A22E2C7" w14:textId="77777777" w:rsidR="00180FD3" w:rsidRPr="004929DC" w:rsidRDefault="00180FD3" w:rsidP="004929DC">
            <w:pPr>
              <w:pStyle w:val="NoSpacing1"/>
              <w:numPr>
                <w:ilvl w:val="0"/>
                <w:numId w:val="7"/>
              </w:numPr>
              <w:spacing w:before="60" w:after="60"/>
              <w:rPr>
                <w:rFonts w:ascii="Arial Narrow" w:hAnsi="Arial Narrow"/>
                <w:sz w:val="20"/>
                <w:szCs w:val="20"/>
              </w:rPr>
            </w:pPr>
            <w:r w:rsidRPr="004929DC">
              <w:rPr>
                <w:rFonts w:ascii="Arial Narrow" w:hAnsi="Arial Narrow"/>
                <w:sz w:val="20"/>
                <w:szCs w:val="20"/>
              </w:rPr>
              <w:t>Given that Brutus truly believes that killing Caesar was for the “good” of Rome, likely owing to persuasions by Cassius, and that Mark Anthony attempts to refute this, what does this speech suggest Brutus’ tragic flaw might be?</w:t>
            </w:r>
            <w:r w:rsidR="003853CB" w:rsidRPr="004929DC">
              <w:rPr>
                <w:rFonts w:ascii="Arial Narrow" w:hAnsi="Arial Narrow"/>
                <w:sz w:val="20"/>
                <w:szCs w:val="20"/>
              </w:rPr>
              <w:t xml:space="preserve"> What lines from this selection support this?</w:t>
            </w:r>
            <w:r w:rsidR="00374CA6" w:rsidRPr="004929DC">
              <w:rPr>
                <w:rFonts w:ascii="Arial Narrow" w:hAnsi="Arial Narrow"/>
                <w:sz w:val="20"/>
                <w:szCs w:val="20"/>
              </w:rPr>
              <w:t xml:space="preserve"> (Inferences/Author Purpose/Opinions, Arguments, and Intertextual Connections)</w:t>
            </w:r>
          </w:p>
        </w:tc>
      </w:tr>
      <w:tr w:rsidR="00401C1D" w:rsidRPr="004929DC" w14:paraId="7F0797B0" w14:textId="77777777" w:rsidTr="00875177">
        <w:tc>
          <w:tcPr>
            <w:tcW w:w="1733" w:type="dxa"/>
            <w:shd w:val="clear" w:color="auto" w:fill="BDD6EE"/>
          </w:tcPr>
          <w:p w14:paraId="4FCB97E5" w14:textId="77777777" w:rsidR="00401C1D" w:rsidRPr="004929DC" w:rsidRDefault="00401C1D" w:rsidP="004929DC">
            <w:pPr>
              <w:pStyle w:val="NormalWeb"/>
              <w:spacing w:before="60" w:beforeAutospacing="0" w:after="60" w:afterAutospacing="0"/>
              <w:rPr>
                <w:rFonts w:ascii="Arial Narrow" w:hAnsi="Arial Narrow"/>
                <w:b/>
                <w:color w:val="000000"/>
                <w:sz w:val="20"/>
                <w:szCs w:val="20"/>
              </w:rPr>
            </w:pPr>
          </w:p>
          <w:p w14:paraId="508EFA6A" w14:textId="77777777" w:rsidR="00401C1D" w:rsidRPr="004929DC" w:rsidRDefault="00401C1D"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Regular practice with complex text and its academic language</w:t>
            </w:r>
          </w:p>
          <w:p w14:paraId="1829A6A0" w14:textId="77777777" w:rsidR="00401C1D" w:rsidRPr="004929DC" w:rsidRDefault="00401C1D" w:rsidP="004929DC">
            <w:pPr>
              <w:spacing w:before="60" w:after="60"/>
              <w:rPr>
                <w:rFonts w:ascii="Arial Narrow" w:hAnsi="Arial Narrow"/>
                <w:sz w:val="20"/>
                <w:szCs w:val="20"/>
              </w:rPr>
            </w:pPr>
          </w:p>
        </w:tc>
        <w:tc>
          <w:tcPr>
            <w:tcW w:w="4027" w:type="dxa"/>
            <w:shd w:val="clear" w:color="auto" w:fill="auto"/>
          </w:tcPr>
          <w:p w14:paraId="10EA141B" w14:textId="77777777" w:rsidR="00401C1D" w:rsidRPr="004929DC" w:rsidRDefault="00401C1D"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Language </w:t>
            </w:r>
          </w:p>
          <w:p w14:paraId="7F120A53" w14:textId="77777777" w:rsidR="00401C1D" w:rsidRPr="004929DC" w:rsidRDefault="00401C1D" w:rsidP="004929DC">
            <w:pPr>
              <w:pStyle w:val="NoSpacing1"/>
              <w:spacing w:before="60" w:after="60"/>
              <w:rPr>
                <w:rFonts w:ascii="Arial Narrow" w:hAnsi="Arial Narrow" w:cs="HelveticaNeueLTStd-Bd"/>
                <w:sz w:val="20"/>
                <w:szCs w:val="20"/>
              </w:rPr>
            </w:pPr>
          </w:p>
          <w:p w14:paraId="72230D08"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L.10.4</w:t>
            </w:r>
            <w:r w:rsidRPr="004929DC">
              <w:rPr>
                <w:rFonts w:ascii="Arial Narrow" w:hAnsi="Arial Narrow" w:cs="HelveticaNeueLTStd-Bd"/>
                <w:sz w:val="20"/>
                <w:szCs w:val="20"/>
              </w:rPr>
              <w:t>: Determine or clarify the meaning of unknown and multiple-meaning words and phrases</w:t>
            </w:r>
          </w:p>
          <w:p w14:paraId="45B7E7EA" w14:textId="77777777" w:rsidR="00401C1D" w:rsidRPr="004929DC" w:rsidRDefault="00401C1D" w:rsidP="004929DC">
            <w:pPr>
              <w:pStyle w:val="NoSpacing1"/>
              <w:spacing w:before="60" w:after="60"/>
              <w:rPr>
                <w:rFonts w:ascii="Arial Narrow" w:hAnsi="Arial Narrow" w:cs="HelveticaNeueLTStd-Bd"/>
                <w:sz w:val="20"/>
                <w:szCs w:val="20"/>
              </w:rPr>
            </w:pPr>
          </w:p>
          <w:p w14:paraId="3B48C729"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L.10.4.C:</w:t>
            </w:r>
            <w:r w:rsidRPr="004929DC">
              <w:rPr>
                <w:rFonts w:ascii="Arial Narrow" w:hAnsi="Arial Narrow" w:cs="HelveticaNeueLTStd-Bd"/>
                <w:sz w:val="20"/>
                <w:szCs w:val="20"/>
              </w:rPr>
              <w:t xml:space="preserve"> Consult general and specialized reference materials (</w:t>
            </w:r>
          </w:p>
          <w:p w14:paraId="720D50D9" w14:textId="77777777" w:rsidR="00401C1D" w:rsidRPr="004929DC" w:rsidRDefault="00401C1D" w:rsidP="004929DC">
            <w:pPr>
              <w:pStyle w:val="NoSpacing1"/>
              <w:spacing w:before="60" w:after="60"/>
              <w:rPr>
                <w:rFonts w:ascii="Arial Narrow" w:hAnsi="Arial Narrow" w:cs="HelveticaNeueLTStd-Bd"/>
                <w:sz w:val="20"/>
                <w:szCs w:val="20"/>
              </w:rPr>
            </w:pPr>
          </w:p>
          <w:p w14:paraId="03E396B0"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L.10.6:</w:t>
            </w:r>
            <w:r w:rsidRPr="004929DC">
              <w:rPr>
                <w:rFonts w:ascii="Arial Narrow" w:hAnsi="Arial Narrow" w:cs="HelveticaNeueLTStd-Bd"/>
                <w:sz w:val="20"/>
                <w:szCs w:val="20"/>
              </w:rPr>
              <w:t xml:space="preserve"> Acquire and use accurately general </w:t>
            </w:r>
            <w:r w:rsidRPr="004929DC">
              <w:rPr>
                <w:rFonts w:ascii="Arial Narrow" w:hAnsi="Arial Narrow" w:cs="HelveticaNeueLTStd-Bd"/>
                <w:sz w:val="20"/>
                <w:szCs w:val="20"/>
              </w:rPr>
              <w:lastRenderedPageBreak/>
              <w:t>academic and domain-specific words and phrases, sufficient for reading, writing, speaking, and listening at the college and career readiness level.</w:t>
            </w:r>
          </w:p>
          <w:p w14:paraId="4D18892C" w14:textId="77777777" w:rsidR="00401C1D" w:rsidRPr="004929DC" w:rsidRDefault="00401C1D" w:rsidP="004929DC">
            <w:pPr>
              <w:pStyle w:val="NoSpacing1"/>
              <w:spacing w:before="60" w:after="60"/>
              <w:rPr>
                <w:rFonts w:ascii="Arial Narrow" w:hAnsi="Arial Narrow" w:cs="HelveticaNeueLTStd-Bd"/>
                <w:sz w:val="20"/>
                <w:szCs w:val="20"/>
              </w:rPr>
            </w:pPr>
          </w:p>
        </w:tc>
        <w:tc>
          <w:tcPr>
            <w:tcW w:w="4410" w:type="dxa"/>
            <w:shd w:val="clear" w:color="auto" w:fill="auto"/>
          </w:tcPr>
          <w:p w14:paraId="41532F68" w14:textId="77777777" w:rsidR="00401C1D" w:rsidRPr="004929DC" w:rsidRDefault="00401C1D" w:rsidP="004929DC">
            <w:pPr>
              <w:pStyle w:val="NoSpacing1"/>
              <w:spacing w:before="60" w:after="60"/>
              <w:rPr>
                <w:rFonts w:ascii="Arial Narrow" w:hAnsi="Arial Narrow"/>
                <w:b/>
                <w:sz w:val="20"/>
                <w:szCs w:val="20"/>
              </w:rPr>
            </w:pPr>
            <w:r w:rsidRPr="004929DC">
              <w:rPr>
                <w:rFonts w:ascii="Arial Narrow" w:hAnsi="Arial Narrow"/>
                <w:b/>
                <w:sz w:val="20"/>
                <w:szCs w:val="20"/>
              </w:rPr>
              <w:lastRenderedPageBreak/>
              <w:t xml:space="preserve">Language – </w:t>
            </w:r>
            <w:r w:rsidR="00855D27">
              <w:rPr>
                <w:rFonts w:ascii="Arial Narrow" w:hAnsi="Arial Narrow"/>
                <w:b/>
                <w:sz w:val="20"/>
                <w:szCs w:val="20"/>
              </w:rPr>
              <w:t xml:space="preserve"> Tier 3 - </w:t>
            </w:r>
            <w:r w:rsidRPr="004929DC">
              <w:rPr>
                <w:rFonts w:ascii="Arial Narrow" w:hAnsi="Arial Narrow"/>
                <w:b/>
                <w:sz w:val="20"/>
                <w:szCs w:val="20"/>
              </w:rPr>
              <w:t>Academic Vocabulary</w:t>
            </w:r>
          </w:p>
          <w:p w14:paraId="2F4E7B21" w14:textId="77777777" w:rsidR="00401C1D" w:rsidRPr="004929DC" w:rsidRDefault="00401C1D" w:rsidP="004929DC">
            <w:pPr>
              <w:pStyle w:val="NoSpacing1"/>
              <w:spacing w:before="60" w:after="60"/>
              <w:rPr>
                <w:rFonts w:ascii="Arial Narrow" w:hAnsi="Arial Narrow"/>
                <w:sz w:val="20"/>
                <w:szCs w:val="20"/>
              </w:rPr>
            </w:pPr>
          </w:p>
          <w:p w14:paraId="70D66C5D"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Tragedy</w:t>
            </w:r>
          </w:p>
          <w:p w14:paraId="6D0821A5"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Impression</w:t>
            </w:r>
          </w:p>
          <w:p w14:paraId="6BFFAC80"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Source</w:t>
            </w:r>
          </w:p>
          <w:p w14:paraId="4A89AA8D"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Characterization</w:t>
            </w:r>
          </w:p>
          <w:p w14:paraId="1E60CD66"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Setting</w:t>
            </w:r>
          </w:p>
          <w:p w14:paraId="02B4844C"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Mood</w:t>
            </w:r>
          </w:p>
          <w:p w14:paraId="6243FA99"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lastRenderedPageBreak/>
              <w:t>Tone</w:t>
            </w:r>
          </w:p>
          <w:p w14:paraId="64F1B91E"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Blank Verse</w:t>
            </w:r>
          </w:p>
          <w:p w14:paraId="28579635"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Imagery</w:t>
            </w:r>
          </w:p>
          <w:p w14:paraId="432A2EB8"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Dialogue</w:t>
            </w:r>
          </w:p>
          <w:p w14:paraId="444F1CEA"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Soliloquy</w:t>
            </w:r>
          </w:p>
          <w:p w14:paraId="2A150F35"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Aside</w:t>
            </w:r>
          </w:p>
          <w:p w14:paraId="04F521B3"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Mon</w:t>
            </w:r>
            <w:r w:rsidR="001D02F1" w:rsidRPr="004929DC">
              <w:rPr>
                <w:rFonts w:ascii="Arial Narrow" w:hAnsi="Arial Narrow"/>
                <w:sz w:val="20"/>
                <w:szCs w:val="20"/>
              </w:rPr>
              <w:t>o</w:t>
            </w:r>
            <w:r w:rsidRPr="004929DC">
              <w:rPr>
                <w:rFonts w:ascii="Arial Narrow" w:hAnsi="Arial Narrow"/>
                <w:sz w:val="20"/>
                <w:szCs w:val="20"/>
              </w:rPr>
              <w:t>logue</w:t>
            </w:r>
          </w:p>
          <w:p w14:paraId="4B1A8168" w14:textId="77777777" w:rsidR="00401C1D"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Internal Conflict</w:t>
            </w:r>
          </w:p>
          <w:p w14:paraId="52E34128"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External Conflict</w:t>
            </w:r>
          </w:p>
          <w:p w14:paraId="73477538" w14:textId="77777777" w:rsidR="00401C1D"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Hero</w:t>
            </w:r>
          </w:p>
          <w:p w14:paraId="1768CF72"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Root/Suffix study: - -ile</w:t>
            </w:r>
          </w:p>
          <w:p w14:paraId="2AEB03AF"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Root/Prefix study en-</w:t>
            </w:r>
          </w:p>
          <w:p w14:paraId="14F91E0E" w14:textId="77777777" w:rsidR="00401C1D" w:rsidRPr="004929DC" w:rsidRDefault="00401C1D" w:rsidP="004929DC">
            <w:pPr>
              <w:pStyle w:val="NoSpacing1"/>
              <w:spacing w:before="60" w:after="60"/>
              <w:rPr>
                <w:rFonts w:ascii="Arial Narrow" w:hAnsi="Arial Narrow"/>
                <w:sz w:val="20"/>
                <w:szCs w:val="20"/>
              </w:rPr>
            </w:pPr>
          </w:p>
          <w:p w14:paraId="3402AB85" w14:textId="77777777" w:rsidR="00401C1D" w:rsidRPr="004929DC" w:rsidRDefault="00401C1D" w:rsidP="004929DC">
            <w:pPr>
              <w:pStyle w:val="NoSpacing1"/>
              <w:spacing w:before="60" w:after="60"/>
              <w:rPr>
                <w:rFonts w:ascii="Arial Narrow" w:hAnsi="Arial Narrow"/>
                <w:sz w:val="20"/>
                <w:szCs w:val="20"/>
              </w:rPr>
            </w:pPr>
            <w:r w:rsidRPr="004929DC">
              <w:rPr>
                <w:rFonts w:ascii="Arial Narrow" w:hAnsi="Arial Narrow"/>
                <w:sz w:val="20"/>
                <w:szCs w:val="20"/>
              </w:rPr>
              <w:t>Archaic word forms: (thou, thee, thy, burneth, ;tis, doth, dost, sham’st)</w:t>
            </w:r>
          </w:p>
        </w:tc>
        <w:tc>
          <w:tcPr>
            <w:tcW w:w="4518" w:type="dxa"/>
            <w:shd w:val="clear" w:color="auto" w:fill="auto"/>
          </w:tcPr>
          <w:p w14:paraId="657ADC24" w14:textId="77777777" w:rsidR="00401C1D" w:rsidRPr="004929DC" w:rsidRDefault="00855D27" w:rsidP="004929DC">
            <w:pPr>
              <w:pStyle w:val="NoSpacing1"/>
              <w:spacing w:before="60" w:after="60"/>
              <w:rPr>
                <w:rFonts w:ascii="Arial Narrow" w:hAnsi="Arial Narrow" w:cs="Arial Narrow"/>
                <w:b/>
                <w:sz w:val="20"/>
                <w:szCs w:val="20"/>
              </w:rPr>
            </w:pPr>
            <w:r>
              <w:rPr>
                <w:rFonts w:ascii="Arial Narrow" w:hAnsi="Arial Narrow" w:cs="Arial Narrow"/>
                <w:b/>
                <w:sz w:val="20"/>
                <w:szCs w:val="20"/>
              </w:rPr>
              <w:lastRenderedPageBreak/>
              <w:t xml:space="preserve">Tier 2 - </w:t>
            </w:r>
            <w:r w:rsidR="00401C1D" w:rsidRPr="004929DC">
              <w:rPr>
                <w:rFonts w:ascii="Arial Narrow" w:hAnsi="Arial Narrow" w:cs="Arial Narrow"/>
                <w:b/>
                <w:sz w:val="20"/>
                <w:szCs w:val="20"/>
              </w:rPr>
              <w:t>Vocabulary</w:t>
            </w:r>
          </w:p>
          <w:p w14:paraId="355C2E37" w14:textId="77777777" w:rsidR="00401C1D" w:rsidRPr="004929DC" w:rsidRDefault="00401C1D" w:rsidP="004929DC">
            <w:pPr>
              <w:pStyle w:val="NoSpacing1"/>
              <w:spacing w:before="60" w:after="60"/>
              <w:rPr>
                <w:rFonts w:ascii="Arial Narrow" w:hAnsi="Arial Narrow" w:cs="Arial Narrow"/>
                <w:sz w:val="20"/>
                <w:szCs w:val="20"/>
              </w:rPr>
            </w:pPr>
          </w:p>
          <w:p w14:paraId="2C65C55B" w14:textId="77777777" w:rsidR="00401C1D" w:rsidRPr="004929DC" w:rsidRDefault="00401C1D"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Confounded</w:t>
            </w:r>
          </w:p>
          <w:p w14:paraId="5750F193" w14:textId="77777777" w:rsidR="00401C1D" w:rsidRPr="004929DC" w:rsidRDefault="00401C1D"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Spectacle</w:t>
            </w:r>
          </w:p>
          <w:p w14:paraId="5750731C" w14:textId="77777777" w:rsidR="00401C1D" w:rsidRPr="004929DC" w:rsidRDefault="00401C1D"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Prophesy</w:t>
            </w:r>
          </w:p>
          <w:p w14:paraId="445CE9CA" w14:textId="77777777" w:rsidR="00401C1D" w:rsidRPr="004929DC" w:rsidRDefault="00401C1D"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Strife</w:t>
            </w:r>
          </w:p>
          <w:p w14:paraId="3B81C472" w14:textId="77777777" w:rsidR="00401C1D" w:rsidRPr="004929DC" w:rsidRDefault="00401C1D"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Discourse</w:t>
            </w:r>
          </w:p>
          <w:p w14:paraId="7C5A2FFD" w14:textId="77777777" w:rsidR="00401C1D" w:rsidRPr="004929DC" w:rsidRDefault="00401C1D" w:rsidP="004929DC">
            <w:pPr>
              <w:pStyle w:val="NoSpacing1"/>
              <w:spacing w:before="60" w:after="60"/>
              <w:rPr>
                <w:rFonts w:ascii="Arial Narrow" w:hAnsi="Arial Narrow" w:cs="Arial Narrow"/>
                <w:sz w:val="20"/>
                <w:szCs w:val="20"/>
              </w:rPr>
            </w:pPr>
            <w:r w:rsidRPr="004929DC">
              <w:rPr>
                <w:rFonts w:ascii="Arial Narrow" w:hAnsi="Arial Narrow" w:cs="Arial Narrow"/>
                <w:sz w:val="20"/>
                <w:szCs w:val="20"/>
              </w:rPr>
              <w:t>Interred</w:t>
            </w:r>
          </w:p>
          <w:p w14:paraId="2AEFF04D" w14:textId="77777777" w:rsidR="00401C1D" w:rsidRPr="004929DC" w:rsidRDefault="00401C1D" w:rsidP="004929DC">
            <w:pPr>
              <w:pStyle w:val="NoSpacing1"/>
              <w:spacing w:before="60" w:after="60"/>
              <w:ind w:left="720"/>
              <w:rPr>
                <w:rFonts w:ascii="Arial Narrow" w:hAnsi="Arial Narrow" w:cs="Arial"/>
                <w:color w:val="101010"/>
                <w:sz w:val="20"/>
                <w:szCs w:val="20"/>
              </w:rPr>
            </w:pPr>
          </w:p>
          <w:p w14:paraId="51E28952" w14:textId="77777777" w:rsidR="00401C1D"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Legacies</w:t>
            </w:r>
          </w:p>
          <w:p w14:paraId="7ABAF656"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Condemned</w:t>
            </w:r>
          </w:p>
          <w:p w14:paraId="7189427E"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Chastisement</w:t>
            </w:r>
          </w:p>
          <w:p w14:paraId="39C8C25A"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Rash</w:t>
            </w:r>
          </w:p>
          <w:p w14:paraId="65D4C3CB"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Mirth</w:t>
            </w:r>
          </w:p>
          <w:p w14:paraId="2E683F6E"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Presume</w:t>
            </w:r>
          </w:p>
          <w:p w14:paraId="70561C06" w14:textId="77777777" w:rsidR="00401C1D" w:rsidRPr="004929DC" w:rsidRDefault="00401C1D" w:rsidP="004929DC">
            <w:pPr>
              <w:pStyle w:val="NoSpacing1"/>
              <w:spacing w:before="60" w:after="60"/>
              <w:rPr>
                <w:rFonts w:ascii="Arial Narrow" w:hAnsi="Arial Narrow" w:cs="Arial"/>
                <w:color w:val="101010"/>
                <w:sz w:val="20"/>
                <w:szCs w:val="20"/>
              </w:rPr>
            </w:pPr>
          </w:p>
          <w:p w14:paraId="327E13CF" w14:textId="77777777" w:rsidR="00401C1D" w:rsidRPr="004929DC" w:rsidRDefault="00401C1D" w:rsidP="004929DC">
            <w:pPr>
              <w:pStyle w:val="NoSpacing1"/>
              <w:spacing w:before="60" w:after="60"/>
              <w:rPr>
                <w:rFonts w:ascii="Arial Narrow" w:hAnsi="Arial Narrow" w:cs="Arial"/>
                <w:color w:val="101010"/>
                <w:sz w:val="20"/>
                <w:szCs w:val="20"/>
              </w:rPr>
            </w:pPr>
          </w:p>
          <w:p w14:paraId="29CAA8F8" w14:textId="77777777" w:rsidR="00401C1D" w:rsidRPr="004929DC" w:rsidRDefault="00401C1D" w:rsidP="004929DC">
            <w:pPr>
              <w:pStyle w:val="NoSpacing1"/>
              <w:spacing w:before="60" w:after="60"/>
              <w:rPr>
                <w:rFonts w:ascii="Arial Narrow" w:hAnsi="Arial Narrow" w:cs="Arial"/>
                <w:color w:val="101010"/>
                <w:sz w:val="20"/>
                <w:szCs w:val="20"/>
              </w:rPr>
            </w:pPr>
          </w:p>
          <w:p w14:paraId="5EC0F17B" w14:textId="77777777" w:rsidR="00401C1D" w:rsidRPr="004929DC" w:rsidRDefault="00401C1D" w:rsidP="004929DC">
            <w:pPr>
              <w:pStyle w:val="NoSpacing1"/>
              <w:spacing w:before="60" w:after="60"/>
              <w:rPr>
                <w:rFonts w:ascii="Arial Narrow" w:hAnsi="Arial Narrow" w:cs="Arial"/>
                <w:color w:val="101010"/>
                <w:sz w:val="20"/>
                <w:szCs w:val="20"/>
              </w:rPr>
            </w:pPr>
          </w:p>
          <w:p w14:paraId="2AFCEF26" w14:textId="77777777" w:rsidR="00401C1D" w:rsidRPr="004929DC" w:rsidRDefault="00401C1D" w:rsidP="004929DC">
            <w:pPr>
              <w:pStyle w:val="NoSpacing1"/>
              <w:spacing w:before="60" w:after="60"/>
              <w:rPr>
                <w:rFonts w:ascii="Arial Narrow" w:hAnsi="Arial Narrow" w:cs="Arial"/>
                <w:color w:val="101010"/>
                <w:sz w:val="20"/>
                <w:szCs w:val="20"/>
              </w:rPr>
            </w:pPr>
          </w:p>
          <w:p w14:paraId="446F5B1F" w14:textId="77777777" w:rsidR="00401C1D" w:rsidRPr="004929DC" w:rsidRDefault="00401C1D" w:rsidP="004929DC">
            <w:pPr>
              <w:pStyle w:val="NoSpacing1"/>
              <w:spacing w:before="60" w:after="60"/>
              <w:rPr>
                <w:rFonts w:ascii="Arial Narrow" w:hAnsi="Arial Narrow" w:cs="Arial"/>
                <w:color w:val="101010"/>
                <w:sz w:val="20"/>
                <w:szCs w:val="20"/>
              </w:rPr>
            </w:pPr>
          </w:p>
        </w:tc>
      </w:tr>
      <w:tr w:rsidR="00401C1D" w:rsidRPr="004929DC" w14:paraId="101426F2" w14:textId="77777777" w:rsidTr="00875177">
        <w:tc>
          <w:tcPr>
            <w:tcW w:w="1733" w:type="dxa"/>
            <w:shd w:val="clear" w:color="auto" w:fill="BDD6EE"/>
          </w:tcPr>
          <w:p w14:paraId="61533C90" w14:textId="77777777" w:rsidR="00401C1D" w:rsidRPr="004929DC" w:rsidRDefault="00401C1D" w:rsidP="004929DC">
            <w:pPr>
              <w:pStyle w:val="NoSpacing1"/>
              <w:spacing w:before="60" w:after="60"/>
              <w:rPr>
                <w:rFonts w:ascii="Arial Narrow" w:hAnsi="Arial Narrow"/>
                <w:sz w:val="20"/>
                <w:szCs w:val="20"/>
              </w:rPr>
            </w:pPr>
          </w:p>
          <w:p w14:paraId="51474371" w14:textId="77777777" w:rsidR="00401C1D" w:rsidRPr="004929DC" w:rsidRDefault="00401C1D"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Writing </w:t>
            </w:r>
          </w:p>
          <w:p w14:paraId="35F32BCE" w14:textId="77777777" w:rsidR="00401C1D" w:rsidRPr="004929DC" w:rsidRDefault="00401C1D" w:rsidP="004929DC">
            <w:pPr>
              <w:pStyle w:val="NoSpacing1"/>
              <w:spacing w:before="60" w:after="60"/>
              <w:rPr>
                <w:rFonts w:ascii="Arial Narrow" w:hAnsi="Arial Narrow"/>
                <w:b/>
                <w:sz w:val="20"/>
                <w:szCs w:val="20"/>
              </w:rPr>
            </w:pPr>
            <w:r w:rsidRPr="004929DC">
              <w:rPr>
                <w:rFonts w:ascii="Arial Narrow" w:hAnsi="Arial Narrow"/>
                <w:b/>
                <w:sz w:val="20"/>
                <w:szCs w:val="20"/>
              </w:rPr>
              <w:t>to Texts</w:t>
            </w:r>
          </w:p>
          <w:p w14:paraId="4CE44AF0" w14:textId="77777777" w:rsidR="00401C1D" w:rsidRPr="004929DC" w:rsidRDefault="00401C1D" w:rsidP="004929DC">
            <w:pPr>
              <w:pStyle w:val="NoSpacing1"/>
              <w:spacing w:before="60" w:after="60"/>
              <w:rPr>
                <w:rFonts w:ascii="Arial Narrow" w:hAnsi="Arial Narrow"/>
                <w:sz w:val="20"/>
                <w:szCs w:val="20"/>
              </w:rPr>
            </w:pPr>
          </w:p>
          <w:p w14:paraId="6D1BAF81" w14:textId="77777777" w:rsidR="00401C1D" w:rsidRPr="004929DC" w:rsidRDefault="00401C1D" w:rsidP="004929DC">
            <w:pPr>
              <w:pStyle w:val="NoSpacing1"/>
              <w:spacing w:before="60" w:after="60"/>
              <w:rPr>
                <w:rFonts w:ascii="Arial Narrow" w:hAnsi="Arial Narrow"/>
                <w:sz w:val="20"/>
                <w:szCs w:val="20"/>
              </w:rPr>
            </w:pPr>
          </w:p>
        </w:tc>
        <w:tc>
          <w:tcPr>
            <w:tcW w:w="4027" w:type="dxa"/>
            <w:shd w:val="clear" w:color="auto" w:fill="auto"/>
          </w:tcPr>
          <w:p w14:paraId="5A28CB4B" w14:textId="77777777" w:rsidR="00401C1D" w:rsidRPr="004929DC" w:rsidRDefault="00401C1D"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t>Writing</w:t>
            </w:r>
          </w:p>
          <w:p w14:paraId="6A0BD795" w14:textId="77777777" w:rsidR="00401C1D" w:rsidRPr="004929DC" w:rsidRDefault="00401C1D" w:rsidP="004929DC">
            <w:pPr>
              <w:pStyle w:val="NoSpacing1"/>
              <w:spacing w:before="60" w:after="60"/>
              <w:rPr>
                <w:rFonts w:ascii="Arial Narrow" w:hAnsi="Arial Narrow" w:cs="HelveticaNeueLTStd-Bd"/>
                <w:b/>
                <w:sz w:val="20"/>
                <w:szCs w:val="20"/>
              </w:rPr>
            </w:pPr>
          </w:p>
          <w:p w14:paraId="635A5913"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 4</w:t>
            </w:r>
            <w:r w:rsidRPr="004929DC">
              <w:rPr>
                <w:rFonts w:ascii="Arial Narrow" w:hAnsi="Arial Narrow" w:cs="HelveticaNeueLTStd-Bd"/>
                <w:sz w:val="20"/>
                <w:szCs w:val="20"/>
              </w:rPr>
              <w:t xml:space="preserve"> Write informative/explanatory texts to examine and convey complex ideas, concepts and information clearly and accurately through the effective selection, organization and analysis of content.</w:t>
            </w:r>
          </w:p>
          <w:p w14:paraId="1C1827F7"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a. Introduce a topic; organize complex ideas, concepts and information to make important connections and distinctions; include formatting (e.g., headings), graphics (e.g., figures, tables) and multimedia when useful to aiding comprehension.</w:t>
            </w:r>
          </w:p>
          <w:p w14:paraId="65C1DE15"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b. Develop the topic with well-chosen, relevant and sufficient facts, extended definitions, concrete details, quotations, or other information and examples appropriate to the audience’s knowledge of the topic.  </w:t>
            </w:r>
          </w:p>
          <w:p w14:paraId="5971C40A"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c. Use appropriate and varied transitions to link the major sections of the text, create cohesion and </w:t>
            </w:r>
            <w:r w:rsidRPr="004929DC">
              <w:rPr>
                <w:rFonts w:ascii="Arial Narrow" w:hAnsi="Arial Narrow" w:cs="HelveticaNeueLTStd-Bd"/>
                <w:sz w:val="20"/>
                <w:szCs w:val="20"/>
              </w:rPr>
              <w:lastRenderedPageBreak/>
              <w:t>clarify the relationships among complex ideas and concepts.</w:t>
            </w:r>
          </w:p>
          <w:p w14:paraId="7C7A897F"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d. Use precise language and domain-specific vocabulary to manage the complexity of the topic.</w:t>
            </w:r>
          </w:p>
          <w:p w14:paraId="03F9D37D"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e. Establish and maintain a formal style and objective tone while attending to the norms and conventions of the discipline in which they are writing.</w:t>
            </w:r>
          </w:p>
          <w:p w14:paraId="223309C0" w14:textId="77777777" w:rsidR="00401C1D" w:rsidRPr="004929DC" w:rsidRDefault="00401C1D"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f. Provide a concluding statement or section that follows from and supports the information or explanation presented (e.g., articulating implications or the significance of the topic. </w:t>
            </w:r>
          </w:p>
          <w:p w14:paraId="1B09CC17" w14:textId="77777777" w:rsidR="00401C1D" w:rsidRPr="004929DC" w:rsidRDefault="00401C1D" w:rsidP="004929DC">
            <w:pPr>
              <w:pStyle w:val="NoSpacing1"/>
              <w:spacing w:before="60" w:after="60"/>
              <w:rPr>
                <w:rFonts w:ascii="Arial Narrow" w:hAnsi="Arial Narrow"/>
                <w:b/>
                <w:sz w:val="20"/>
                <w:szCs w:val="20"/>
              </w:rPr>
            </w:pPr>
          </w:p>
        </w:tc>
        <w:tc>
          <w:tcPr>
            <w:tcW w:w="4410" w:type="dxa"/>
            <w:shd w:val="clear" w:color="auto" w:fill="auto"/>
          </w:tcPr>
          <w:p w14:paraId="61E750D1" w14:textId="77777777" w:rsidR="00401C1D" w:rsidRPr="004929DC" w:rsidRDefault="00401C1D"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Writing</w:t>
            </w:r>
          </w:p>
          <w:p w14:paraId="02144031" w14:textId="77777777" w:rsidR="00401C1D" w:rsidRPr="004929DC" w:rsidRDefault="00401C1D" w:rsidP="004929DC">
            <w:pPr>
              <w:pStyle w:val="NoSpacing1"/>
              <w:spacing w:before="60" w:after="60"/>
              <w:rPr>
                <w:rFonts w:ascii="Arial Narrow" w:hAnsi="Arial Narrow"/>
                <w:b/>
                <w:sz w:val="20"/>
                <w:szCs w:val="20"/>
              </w:rPr>
            </w:pPr>
          </w:p>
          <w:p w14:paraId="5DEF383E" w14:textId="77777777" w:rsidR="00401C1D" w:rsidRPr="004929DC" w:rsidRDefault="00401C1D"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Written Expression Evidence Statements</w:t>
            </w:r>
          </w:p>
          <w:p w14:paraId="3D4D9551" w14:textId="77777777" w:rsidR="00401C1D" w:rsidRPr="004929DC" w:rsidRDefault="00401C1D" w:rsidP="004929DC">
            <w:pPr>
              <w:pStyle w:val="NoSpacing1"/>
              <w:spacing w:before="60" w:after="60"/>
              <w:rPr>
                <w:rFonts w:ascii="Arial Narrow" w:hAnsi="Arial Narrow" w:cs="Arial Narrow"/>
                <w:b/>
                <w:color w:val="000000"/>
                <w:sz w:val="20"/>
                <w:szCs w:val="20"/>
              </w:rPr>
            </w:pPr>
          </w:p>
          <w:p w14:paraId="64661964" w14:textId="77777777" w:rsidR="00401C1D" w:rsidRPr="004929DC" w:rsidRDefault="00401C1D"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Development of Ideas: </w:t>
            </w:r>
            <w:r w:rsidRPr="004929DC">
              <w:rPr>
                <w:rFonts w:ascii="Arial Narrow" w:hAnsi="Arial Narrow" w:cs="Arial Narrow"/>
                <w:color w:val="000000"/>
                <w:sz w:val="20"/>
                <w:szCs w:val="20"/>
              </w:rPr>
              <w:t>The student response addresses the prompt and provides effective and comprehensive development of the claim, topic and/or narrative elements4 by using clear and convincing reasoning, details, text-based evidence, and/or description; the development is consistently appropriate to the task, purpose, and audience</w:t>
            </w:r>
            <w:r w:rsidRPr="004929DC">
              <w:rPr>
                <w:rFonts w:ascii="Arial Narrow" w:hAnsi="Arial Narrow" w:cs="Arial Narrow"/>
                <w:b/>
                <w:color w:val="000000"/>
                <w:sz w:val="20"/>
                <w:szCs w:val="20"/>
              </w:rPr>
              <w:t xml:space="preserve">. </w:t>
            </w:r>
          </w:p>
          <w:p w14:paraId="3BE910C8" w14:textId="77777777" w:rsidR="00401C1D" w:rsidRPr="004929DC" w:rsidRDefault="00401C1D" w:rsidP="004929DC">
            <w:pPr>
              <w:pStyle w:val="NoSpacing1"/>
              <w:spacing w:before="60" w:after="60"/>
              <w:rPr>
                <w:rFonts w:ascii="Arial Narrow" w:hAnsi="Arial Narrow" w:cs="Arial Narrow"/>
                <w:b/>
                <w:color w:val="000000"/>
                <w:sz w:val="20"/>
                <w:szCs w:val="20"/>
              </w:rPr>
            </w:pPr>
          </w:p>
          <w:p w14:paraId="7735A15E" w14:textId="77777777" w:rsidR="00401C1D" w:rsidRPr="004929DC" w:rsidRDefault="00401C1D" w:rsidP="004929DC">
            <w:pPr>
              <w:pStyle w:val="NoSpacing1"/>
              <w:spacing w:before="60" w:after="60"/>
              <w:rPr>
                <w:rFonts w:ascii="Arial Narrow" w:hAnsi="Arial Narrow" w:cs="Arial Narrow"/>
                <w:color w:val="000000"/>
                <w:sz w:val="20"/>
                <w:szCs w:val="20"/>
              </w:rPr>
            </w:pPr>
            <w:r w:rsidRPr="004929DC">
              <w:rPr>
                <w:rFonts w:ascii="Arial Narrow" w:hAnsi="Arial Narrow" w:cs="Arial Narrow"/>
                <w:b/>
                <w:color w:val="000000"/>
                <w:sz w:val="20"/>
                <w:szCs w:val="20"/>
              </w:rPr>
              <w:t xml:space="preserve">Organization: </w:t>
            </w:r>
            <w:r w:rsidRPr="004929DC">
              <w:rPr>
                <w:rFonts w:ascii="Arial Narrow" w:hAnsi="Arial Narrow" w:cs="Arial Narrow"/>
                <w:color w:val="000000"/>
                <w:sz w:val="20"/>
                <w:szCs w:val="20"/>
              </w:rPr>
              <w:t>The student response demonstrates purposeful coherence, clarity, and cohesion5 and includes a strong introduction, conclusion, and a logical, well-executed progression of ideas, making it easy to follow the writer’s progression of ideas.</w:t>
            </w:r>
          </w:p>
          <w:p w14:paraId="5F7C95BF" w14:textId="77777777" w:rsidR="00401C1D" w:rsidRPr="004929DC" w:rsidRDefault="00401C1D" w:rsidP="004929DC">
            <w:pPr>
              <w:pStyle w:val="NoSpacing1"/>
              <w:spacing w:before="60" w:after="60"/>
              <w:rPr>
                <w:rFonts w:ascii="Arial Narrow" w:hAnsi="Arial Narrow" w:cs="Arial Narrow"/>
                <w:color w:val="000000"/>
                <w:sz w:val="20"/>
                <w:szCs w:val="20"/>
              </w:rPr>
            </w:pPr>
            <w:r w:rsidRPr="004929DC">
              <w:rPr>
                <w:rFonts w:ascii="Arial Narrow" w:hAnsi="Arial Narrow" w:cs="Arial Narrow"/>
                <w:color w:val="000000"/>
                <w:sz w:val="20"/>
                <w:szCs w:val="20"/>
              </w:rPr>
              <w:t xml:space="preserve">The student response establishes and maintains an effective style, while attending to the norms and </w:t>
            </w:r>
            <w:r w:rsidRPr="004929DC">
              <w:rPr>
                <w:rFonts w:ascii="Arial Narrow" w:hAnsi="Arial Narrow" w:cs="Arial Narrow"/>
                <w:color w:val="000000"/>
                <w:sz w:val="20"/>
                <w:szCs w:val="20"/>
              </w:rPr>
              <w:lastRenderedPageBreak/>
              <w:t>conventions of the discipline. The response uses precise language consistently, including descriptive words and phrases, sensory details, linking and transitional words, words to indicate tone6, and/or domain-specific vocabulary.</w:t>
            </w:r>
          </w:p>
          <w:p w14:paraId="4989B14E" w14:textId="77777777" w:rsidR="00401C1D" w:rsidRPr="004929DC" w:rsidRDefault="00401C1D" w:rsidP="004929DC">
            <w:pPr>
              <w:pStyle w:val="NoSpacing1"/>
              <w:spacing w:before="60" w:after="60"/>
              <w:rPr>
                <w:rFonts w:ascii="Arial Narrow" w:hAnsi="Arial Narrow" w:cs="Arial Narrow"/>
                <w:b/>
                <w:color w:val="000000"/>
                <w:sz w:val="20"/>
                <w:szCs w:val="20"/>
              </w:rPr>
            </w:pPr>
          </w:p>
          <w:p w14:paraId="4263CCE9" w14:textId="77777777" w:rsidR="00401C1D" w:rsidRPr="008B2F8B" w:rsidRDefault="00401C1D"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Knowledge of Language and Conventions: </w:t>
            </w:r>
            <w:r w:rsidRPr="004929DC">
              <w:rPr>
                <w:rFonts w:ascii="Arial Narrow" w:hAnsi="Arial Narrow" w:cs="Arial Narrow"/>
                <w:color w:val="000000"/>
                <w:sz w:val="20"/>
                <w:szCs w:val="20"/>
              </w:rPr>
              <w:t>The student response demonstrates command of the conventions of standard English consistent with effectively edited writing. Though there may be a few minor errors in grammar and usage</w:t>
            </w:r>
          </w:p>
        </w:tc>
        <w:tc>
          <w:tcPr>
            <w:tcW w:w="4518" w:type="dxa"/>
            <w:shd w:val="clear" w:color="auto" w:fill="auto"/>
          </w:tcPr>
          <w:p w14:paraId="09B8DCBE" w14:textId="77777777" w:rsidR="00401C1D" w:rsidRPr="008B2F8B" w:rsidRDefault="00401C1D"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 xml:space="preserve">Writing </w:t>
            </w:r>
            <w:r w:rsidR="00855D27">
              <w:rPr>
                <w:rFonts w:ascii="Arial Narrow" w:hAnsi="Arial Narrow" w:cs="HelveticaNeueLTStd-Bd"/>
                <w:b/>
                <w:sz w:val="20"/>
                <w:szCs w:val="20"/>
              </w:rPr>
              <w:t>Content</w:t>
            </w:r>
          </w:p>
          <w:p w14:paraId="13F90D30" w14:textId="77777777" w:rsidR="00401C1D" w:rsidRPr="004929DC" w:rsidRDefault="00401C1D"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Cite strong and thorough textual evidence</w:t>
            </w:r>
          </w:p>
          <w:p w14:paraId="547BABB3" w14:textId="77777777" w:rsidR="00401C1D" w:rsidRPr="004929DC" w:rsidRDefault="00401C1D"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Select and integrate quotations, details, and examples</w:t>
            </w:r>
          </w:p>
          <w:p w14:paraId="2776D3E3" w14:textId="77777777" w:rsidR="00401C1D" w:rsidRPr="004929DC" w:rsidRDefault="00401C1D"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organizational pattern</w:t>
            </w:r>
          </w:p>
          <w:p w14:paraId="14AB677C" w14:textId="77777777" w:rsidR="00401C1D" w:rsidRPr="004929DC" w:rsidRDefault="00401C1D"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Write strong thesis statements</w:t>
            </w:r>
          </w:p>
          <w:p w14:paraId="0EADC67C" w14:textId="77777777" w:rsidR="00401C1D" w:rsidRPr="004929DC" w:rsidRDefault="00401C1D"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Plan, draft, revise, edit, and rewrite</w:t>
            </w:r>
          </w:p>
          <w:p w14:paraId="3BA42CA2" w14:textId="77777777" w:rsidR="00401C1D" w:rsidRPr="004929DC" w:rsidRDefault="00401C1D"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style and tone for purpose</w:t>
            </w:r>
          </w:p>
          <w:p w14:paraId="2451156D" w14:textId="77777777" w:rsidR="00401C1D" w:rsidRPr="004929DC" w:rsidRDefault="00401C1D" w:rsidP="004929DC">
            <w:pPr>
              <w:pStyle w:val="NoSpacing1"/>
              <w:spacing w:before="60" w:after="60"/>
              <w:rPr>
                <w:rFonts w:ascii="Arial Narrow" w:hAnsi="Arial Narrow" w:cs="Arial"/>
                <w:b/>
                <w:sz w:val="20"/>
                <w:szCs w:val="20"/>
              </w:rPr>
            </w:pPr>
          </w:p>
          <w:p w14:paraId="55AFB084" w14:textId="77777777" w:rsidR="003853CB" w:rsidRPr="004929DC" w:rsidRDefault="00401C1D" w:rsidP="004929DC">
            <w:pPr>
              <w:pStyle w:val="NoSpacing1"/>
              <w:numPr>
                <w:ilvl w:val="0"/>
                <w:numId w:val="1"/>
              </w:numPr>
              <w:spacing w:before="60" w:after="60"/>
              <w:rPr>
                <w:rFonts w:ascii="Arial Narrow" w:hAnsi="Arial Narrow" w:cs="Arial"/>
                <w:sz w:val="20"/>
                <w:szCs w:val="20"/>
              </w:rPr>
            </w:pPr>
            <w:r w:rsidRPr="004929DC">
              <w:rPr>
                <w:rFonts w:ascii="Arial Narrow" w:hAnsi="Arial Narrow" w:cs="Arial"/>
                <w:sz w:val="20"/>
                <w:szCs w:val="20"/>
              </w:rPr>
              <w:t xml:space="preserve">Write an objective summary of each </w:t>
            </w:r>
            <w:r w:rsidR="003853CB" w:rsidRPr="004929DC">
              <w:rPr>
                <w:rFonts w:ascii="Arial Narrow" w:hAnsi="Arial Narrow" w:cs="Arial"/>
                <w:sz w:val="20"/>
                <w:szCs w:val="20"/>
              </w:rPr>
              <w:t>Act</w:t>
            </w:r>
            <w:r w:rsidR="0069242F" w:rsidRPr="004929DC">
              <w:rPr>
                <w:rFonts w:ascii="Arial Narrow" w:hAnsi="Arial Narrow" w:cs="Arial"/>
                <w:sz w:val="20"/>
                <w:szCs w:val="20"/>
              </w:rPr>
              <w:t xml:space="preserve"> in the play</w:t>
            </w:r>
          </w:p>
          <w:p w14:paraId="5013A174" w14:textId="77777777" w:rsidR="002A6250" w:rsidRPr="004929DC" w:rsidRDefault="002A6250" w:rsidP="004929DC">
            <w:pPr>
              <w:pStyle w:val="NoSpacing1"/>
              <w:numPr>
                <w:ilvl w:val="0"/>
                <w:numId w:val="1"/>
              </w:numPr>
              <w:spacing w:before="60" w:after="60"/>
              <w:rPr>
                <w:rFonts w:ascii="Arial Narrow" w:hAnsi="Arial Narrow" w:cs="Arial"/>
                <w:sz w:val="20"/>
                <w:szCs w:val="20"/>
              </w:rPr>
            </w:pPr>
            <w:r w:rsidRPr="004929DC">
              <w:rPr>
                <w:rFonts w:ascii="Arial Narrow" w:hAnsi="Arial Narrow" w:cs="Arial"/>
                <w:b/>
                <w:sz w:val="20"/>
                <w:szCs w:val="20"/>
              </w:rPr>
              <w:t>Analysis Essay:</w:t>
            </w:r>
            <w:r w:rsidRPr="004929DC">
              <w:rPr>
                <w:rFonts w:ascii="Arial Narrow" w:hAnsi="Arial Narrow" w:cs="Arial"/>
                <w:sz w:val="20"/>
                <w:szCs w:val="20"/>
              </w:rPr>
              <w:t xml:space="preserve"> Examine Acts 1-3 of the play, then write an essay in which you a</w:t>
            </w:r>
            <w:r w:rsidRPr="004929DC">
              <w:rPr>
                <w:rFonts w:ascii="Arial Narrow" w:eastAsia="Times New Roman" w:hAnsi="Arial Narrow"/>
                <w:sz w:val="20"/>
                <w:szCs w:val="20"/>
              </w:rPr>
              <w:t>nalyze how an author’s choices concerning how to structure a text, introduce the characters, and develop the murder plot, creates suspense and tension within the play. Cite evidence to support your claims.</w:t>
            </w:r>
          </w:p>
          <w:p w14:paraId="1C25AF64" w14:textId="77777777" w:rsidR="007D662D" w:rsidRPr="004929DC" w:rsidRDefault="003853CB" w:rsidP="004929DC">
            <w:pPr>
              <w:pStyle w:val="NoSpacing1"/>
              <w:numPr>
                <w:ilvl w:val="0"/>
                <w:numId w:val="1"/>
              </w:numPr>
              <w:spacing w:before="60" w:after="60"/>
              <w:rPr>
                <w:rFonts w:ascii="Arial Narrow" w:hAnsi="Arial Narrow" w:cs="Arial"/>
                <w:sz w:val="20"/>
                <w:szCs w:val="20"/>
              </w:rPr>
            </w:pPr>
            <w:r w:rsidRPr="004929DC">
              <w:rPr>
                <w:rFonts w:ascii="Arial Narrow" w:hAnsi="Arial Narrow"/>
                <w:b/>
                <w:bCs/>
                <w:sz w:val="20"/>
                <w:szCs w:val="20"/>
              </w:rPr>
              <w:t>Rhetorical Analysis</w:t>
            </w:r>
            <w:r w:rsidRPr="004929DC">
              <w:rPr>
                <w:rFonts w:ascii="Arial Narrow" w:hAnsi="Arial Narrow"/>
                <w:bCs/>
                <w:sz w:val="20"/>
                <w:szCs w:val="20"/>
              </w:rPr>
              <w:t xml:space="preserve">: analyze </w:t>
            </w:r>
            <w:r w:rsidR="00C93D39" w:rsidRPr="004929DC">
              <w:rPr>
                <w:rFonts w:ascii="Arial Narrow" w:hAnsi="Arial Narrow"/>
                <w:bCs/>
                <w:sz w:val="20"/>
                <w:szCs w:val="20"/>
              </w:rPr>
              <w:t xml:space="preserve">the </w:t>
            </w:r>
            <w:r w:rsidRPr="004929DC">
              <w:rPr>
                <w:rFonts w:ascii="Arial Narrow" w:hAnsi="Arial Narrow"/>
                <w:bCs/>
                <w:sz w:val="20"/>
                <w:szCs w:val="20"/>
              </w:rPr>
              <w:t xml:space="preserve">speeches by </w:t>
            </w:r>
            <w:r w:rsidRPr="004929DC">
              <w:rPr>
                <w:rFonts w:ascii="Arial Narrow" w:hAnsi="Arial Narrow"/>
                <w:bCs/>
                <w:sz w:val="20"/>
                <w:szCs w:val="20"/>
              </w:rPr>
              <w:lastRenderedPageBreak/>
              <w:t xml:space="preserve">Brutus and Mark Anthony following Caesar’s death. </w:t>
            </w:r>
            <w:r w:rsidR="00C93D39" w:rsidRPr="004929DC">
              <w:rPr>
                <w:rFonts w:ascii="Arial Narrow" w:eastAsia="Times New Roman" w:hAnsi="Arial Narrow"/>
                <w:sz w:val="20"/>
                <w:szCs w:val="20"/>
              </w:rPr>
              <w:t xml:space="preserve">Analyze the cumulative impact of specific word choices </w:t>
            </w:r>
            <w:r w:rsidR="007D662D" w:rsidRPr="004929DC">
              <w:rPr>
                <w:rFonts w:ascii="Arial Narrow" w:eastAsia="Times New Roman" w:hAnsi="Arial Narrow"/>
                <w:sz w:val="20"/>
                <w:szCs w:val="20"/>
              </w:rPr>
              <w:t xml:space="preserve">(rhetorical devices and logical fallacies) </w:t>
            </w:r>
            <w:r w:rsidR="00C93D39" w:rsidRPr="004929DC">
              <w:rPr>
                <w:rFonts w:ascii="Arial Narrow" w:eastAsia="Times New Roman" w:hAnsi="Arial Narrow"/>
                <w:sz w:val="20"/>
                <w:szCs w:val="20"/>
              </w:rPr>
              <w:t xml:space="preserve">on meaning and tone, with focus on </w:t>
            </w:r>
            <w:r w:rsidR="00C93D39" w:rsidRPr="004929DC">
              <w:rPr>
                <w:rFonts w:ascii="Arial Narrow" w:hAnsi="Arial Narrow"/>
                <w:bCs/>
                <w:sz w:val="20"/>
                <w:szCs w:val="20"/>
              </w:rPr>
              <w:t>how the</w:t>
            </w:r>
            <w:r w:rsidR="007D662D" w:rsidRPr="004929DC">
              <w:rPr>
                <w:rFonts w:ascii="Arial Narrow" w:hAnsi="Arial Narrow"/>
                <w:bCs/>
                <w:sz w:val="20"/>
                <w:szCs w:val="20"/>
              </w:rPr>
              <w:t>y</w:t>
            </w:r>
            <w:r w:rsidR="00C93D39" w:rsidRPr="004929DC">
              <w:rPr>
                <w:rFonts w:ascii="Arial Narrow" w:hAnsi="Arial Narrow"/>
                <w:bCs/>
                <w:sz w:val="20"/>
                <w:szCs w:val="20"/>
              </w:rPr>
              <w:t xml:space="preserve"> are used to </w:t>
            </w:r>
            <w:r w:rsidRPr="004929DC">
              <w:rPr>
                <w:rFonts w:ascii="Arial Narrow" w:hAnsi="Arial Narrow"/>
                <w:bCs/>
                <w:sz w:val="20"/>
                <w:szCs w:val="20"/>
              </w:rPr>
              <w:t>manipulate the audience</w:t>
            </w:r>
            <w:r w:rsidR="00C93D39" w:rsidRPr="004929DC">
              <w:rPr>
                <w:rFonts w:ascii="Arial Narrow" w:hAnsi="Arial Narrow"/>
                <w:bCs/>
                <w:sz w:val="20"/>
                <w:szCs w:val="20"/>
              </w:rPr>
              <w:t>. Evaluate the overall effectiveness of each speech, citing evidence to support your claims [RL10.4]</w:t>
            </w:r>
          </w:p>
          <w:p w14:paraId="6CC65768" w14:textId="77777777" w:rsidR="00C93D39" w:rsidRPr="008B2F8B" w:rsidRDefault="00F94949" w:rsidP="004929DC">
            <w:pPr>
              <w:pStyle w:val="NoSpacing1"/>
              <w:numPr>
                <w:ilvl w:val="0"/>
                <w:numId w:val="1"/>
              </w:numPr>
              <w:spacing w:before="60" w:after="60"/>
              <w:rPr>
                <w:rFonts w:ascii="Arial Narrow" w:eastAsia="Times New Roman" w:hAnsi="Arial Narrow"/>
                <w:sz w:val="20"/>
                <w:szCs w:val="20"/>
              </w:rPr>
            </w:pPr>
            <w:r w:rsidRPr="004929DC">
              <w:rPr>
                <w:rFonts w:ascii="Arial Narrow" w:hAnsi="Arial Narrow"/>
                <w:b/>
                <w:bCs/>
                <w:sz w:val="20"/>
                <w:szCs w:val="20"/>
              </w:rPr>
              <w:t xml:space="preserve">Argumentative Text: </w:t>
            </w:r>
            <w:r w:rsidRPr="004929DC">
              <w:rPr>
                <w:rFonts w:ascii="Arial Narrow" w:hAnsi="Arial Narrow"/>
                <w:bCs/>
                <w:sz w:val="20"/>
                <w:szCs w:val="20"/>
              </w:rPr>
              <w:t>imagine that you are a journalist at the time of Caesar’s murder and write an editorial to express your opinion on Rome’s future.</w:t>
            </w:r>
            <w:r w:rsidR="007D662D" w:rsidRPr="004929DC">
              <w:rPr>
                <w:rFonts w:ascii="Arial Narrow" w:hAnsi="Arial Narrow"/>
                <w:bCs/>
                <w:sz w:val="20"/>
                <w:szCs w:val="20"/>
              </w:rPr>
              <w:t xml:space="preserve"> </w:t>
            </w:r>
            <w:r w:rsidR="007D662D" w:rsidRPr="004929DC">
              <w:rPr>
                <w:rFonts w:ascii="Arial Narrow" w:eastAsia="Times New Roman" w:hAnsi="Arial Narrow"/>
                <w:sz w:val="20"/>
                <w:szCs w:val="20"/>
              </w:rPr>
              <w:t>Engage and orient the reader by setting out the problem, situation, or observation, establishing your point of view, and introducing the characters. Be sure to create a smooth progression of experiences or events and cite examples to support your opinion [W10.3.a]</w:t>
            </w:r>
          </w:p>
        </w:tc>
      </w:tr>
      <w:tr w:rsidR="00A65A59" w:rsidRPr="004929DC" w14:paraId="3696B642" w14:textId="77777777" w:rsidTr="00875177">
        <w:tc>
          <w:tcPr>
            <w:tcW w:w="1733" w:type="dxa"/>
            <w:shd w:val="clear" w:color="auto" w:fill="auto"/>
          </w:tcPr>
          <w:p w14:paraId="7026D69F" w14:textId="77777777" w:rsidR="00A65A59" w:rsidRPr="004929DC" w:rsidRDefault="00A65A59" w:rsidP="004929DC">
            <w:pPr>
              <w:pStyle w:val="NoSpacing1"/>
              <w:spacing w:before="60" w:after="60"/>
              <w:jc w:val="center"/>
              <w:rPr>
                <w:rFonts w:ascii="Arial Narrow" w:hAnsi="Arial Narrow"/>
                <w:b/>
                <w:sz w:val="20"/>
                <w:szCs w:val="20"/>
              </w:rPr>
            </w:pPr>
          </w:p>
          <w:p w14:paraId="1D048142" w14:textId="77777777" w:rsidR="00A65A59" w:rsidRPr="004929DC" w:rsidRDefault="00A65A59" w:rsidP="004929DC">
            <w:pPr>
              <w:pStyle w:val="NoSpacing1"/>
              <w:spacing w:before="60" w:after="60"/>
              <w:jc w:val="center"/>
              <w:rPr>
                <w:rFonts w:ascii="Arial Narrow" w:hAnsi="Arial Narrow"/>
                <w:b/>
                <w:sz w:val="20"/>
                <w:szCs w:val="20"/>
              </w:rPr>
            </w:pPr>
            <w:r w:rsidRPr="004929DC">
              <w:rPr>
                <w:rFonts w:ascii="Arial Narrow" w:hAnsi="Arial Narrow"/>
                <w:b/>
                <w:sz w:val="20"/>
                <w:szCs w:val="20"/>
              </w:rPr>
              <w:t>Weeks 4-6</w:t>
            </w:r>
          </w:p>
          <w:p w14:paraId="50DF7F3E" w14:textId="77777777" w:rsidR="00A65A59" w:rsidRPr="004929DC" w:rsidRDefault="00A65A59" w:rsidP="004929DC">
            <w:pPr>
              <w:pStyle w:val="NoSpacing1"/>
              <w:spacing w:before="60" w:after="60"/>
              <w:jc w:val="center"/>
              <w:rPr>
                <w:rFonts w:ascii="Arial Narrow" w:hAnsi="Arial Narrow"/>
                <w:b/>
                <w:sz w:val="20"/>
                <w:szCs w:val="20"/>
              </w:rPr>
            </w:pPr>
          </w:p>
          <w:p w14:paraId="29214531" w14:textId="77777777" w:rsidR="00A65A59" w:rsidRPr="004929DC" w:rsidRDefault="00A65A59" w:rsidP="004929DC">
            <w:pPr>
              <w:pStyle w:val="NoSpacing1"/>
              <w:spacing w:before="60" w:after="60"/>
              <w:jc w:val="center"/>
              <w:rPr>
                <w:rFonts w:ascii="Arial Narrow" w:hAnsi="Arial Narrow"/>
                <w:b/>
                <w:sz w:val="20"/>
                <w:szCs w:val="20"/>
              </w:rPr>
            </w:pPr>
            <w:r w:rsidRPr="004929DC">
              <w:rPr>
                <w:rFonts w:ascii="Arial Narrow" w:hAnsi="Arial Narrow"/>
                <w:b/>
                <w:sz w:val="20"/>
                <w:szCs w:val="20"/>
              </w:rPr>
              <w:t>MICA</w:t>
            </w:r>
          </w:p>
          <w:p w14:paraId="7C683034" w14:textId="77777777" w:rsidR="00A65A59" w:rsidRPr="004929DC" w:rsidRDefault="00A65A59" w:rsidP="004929DC">
            <w:pPr>
              <w:pStyle w:val="NoSpacing1"/>
              <w:spacing w:before="60" w:after="60"/>
              <w:rPr>
                <w:rFonts w:ascii="Arial Narrow" w:hAnsi="Arial Narrow"/>
                <w:sz w:val="20"/>
                <w:szCs w:val="20"/>
              </w:rPr>
            </w:pPr>
          </w:p>
          <w:p w14:paraId="440E3F10" w14:textId="77777777" w:rsidR="00717A53" w:rsidRPr="004929DC" w:rsidRDefault="00717A53" w:rsidP="004929DC">
            <w:pPr>
              <w:pStyle w:val="NoSpacing1"/>
              <w:spacing w:before="60" w:after="60"/>
              <w:rPr>
                <w:rFonts w:ascii="Arial Narrow" w:hAnsi="Arial Narrow"/>
                <w:sz w:val="20"/>
                <w:szCs w:val="20"/>
              </w:rPr>
            </w:pPr>
          </w:p>
        </w:tc>
        <w:tc>
          <w:tcPr>
            <w:tcW w:w="12955" w:type="dxa"/>
            <w:gridSpan w:val="3"/>
            <w:shd w:val="clear" w:color="auto" w:fill="auto"/>
          </w:tcPr>
          <w:p w14:paraId="71963289" w14:textId="77777777" w:rsidR="009B3254" w:rsidRPr="004929DC" w:rsidRDefault="009B3254" w:rsidP="004929DC">
            <w:pPr>
              <w:spacing w:before="60" w:after="60"/>
              <w:rPr>
                <w:rFonts w:ascii="Arial Narrow" w:hAnsi="Arial Narrow"/>
                <w:b/>
                <w:sz w:val="20"/>
                <w:szCs w:val="20"/>
              </w:rPr>
            </w:pPr>
            <w:r w:rsidRPr="004929DC">
              <w:rPr>
                <w:rFonts w:ascii="Arial Narrow" w:hAnsi="Arial Narrow"/>
                <w:b/>
                <w:sz w:val="20"/>
                <w:szCs w:val="20"/>
              </w:rPr>
              <w:t xml:space="preserve">Sample MICA Items on RL 9-10.2. </w:t>
            </w:r>
          </w:p>
          <w:p w14:paraId="2A1D96ED" w14:textId="77777777" w:rsidR="009B3254" w:rsidRPr="004929DC" w:rsidRDefault="00EB755C" w:rsidP="004929DC">
            <w:pPr>
              <w:spacing w:before="60" w:after="60"/>
              <w:rPr>
                <w:rFonts w:ascii="Arial Narrow" w:hAnsi="Arial Narrow"/>
                <w:sz w:val="20"/>
                <w:szCs w:val="20"/>
              </w:rPr>
            </w:pPr>
            <w:hyperlink r:id="rId27" w:history="1">
              <w:r w:rsidR="009B3254" w:rsidRPr="004929DC">
                <w:rPr>
                  <w:rStyle w:val="Hyperlink"/>
                  <w:rFonts w:ascii="Arial Narrow" w:hAnsi="Arial Narrow"/>
                  <w:sz w:val="20"/>
                  <w:szCs w:val="20"/>
                </w:rPr>
                <w:t>https://micatime.com/</w:t>
              </w:r>
            </w:hyperlink>
          </w:p>
          <w:p w14:paraId="4C33BDF7" w14:textId="77777777" w:rsidR="00A65A59" w:rsidRPr="004929DC" w:rsidRDefault="009B3254" w:rsidP="004929DC">
            <w:pPr>
              <w:pStyle w:val="NoSpacing1"/>
              <w:spacing w:before="60" w:after="60"/>
              <w:rPr>
                <w:rFonts w:ascii="Arial Narrow" w:hAnsi="Arial Narrow"/>
                <w:sz w:val="20"/>
                <w:szCs w:val="20"/>
              </w:rPr>
            </w:pPr>
            <w:r w:rsidRPr="004929DC">
              <w:rPr>
                <w:rFonts w:ascii="Arial Narrow" w:hAnsi="Arial Narrow"/>
                <w:sz w:val="20"/>
                <w:szCs w:val="20"/>
              </w:rPr>
              <w:t xml:space="preserve">Create an exam using the excerpt from “Julius </w:t>
            </w:r>
            <w:r w:rsidR="00393AB1" w:rsidRPr="004929DC">
              <w:rPr>
                <w:rFonts w:ascii="Arial Narrow" w:hAnsi="Arial Narrow"/>
                <w:sz w:val="20"/>
                <w:szCs w:val="20"/>
              </w:rPr>
              <w:t>Caesar</w:t>
            </w:r>
            <w:r w:rsidRPr="004929DC">
              <w:rPr>
                <w:rFonts w:ascii="Arial Narrow" w:hAnsi="Arial Narrow"/>
                <w:sz w:val="20"/>
                <w:szCs w:val="20"/>
              </w:rPr>
              <w:t xml:space="preserve">, Act </w:t>
            </w:r>
            <w:r w:rsidR="00393AB1" w:rsidRPr="004929DC">
              <w:rPr>
                <w:rFonts w:ascii="Arial Narrow" w:hAnsi="Arial Narrow"/>
                <w:sz w:val="20"/>
                <w:szCs w:val="20"/>
              </w:rPr>
              <w:t>III, s</w:t>
            </w:r>
            <w:r w:rsidRPr="004929DC">
              <w:rPr>
                <w:rFonts w:ascii="Arial Narrow" w:hAnsi="Arial Narrow"/>
                <w:sz w:val="20"/>
                <w:szCs w:val="20"/>
              </w:rPr>
              <w:t xml:space="preserve">cene 2,” Question IDs 43911 and 43912. </w:t>
            </w:r>
          </w:p>
          <w:p w14:paraId="780B8B96" w14:textId="77777777" w:rsidR="009B3254" w:rsidRPr="004929DC" w:rsidRDefault="009B3254" w:rsidP="004929DC">
            <w:pPr>
              <w:pStyle w:val="NoSpacing1"/>
              <w:spacing w:before="60" w:after="60"/>
              <w:rPr>
                <w:rFonts w:ascii="Arial Narrow" w:hAnsi="Arial Narrow"/>
                <w:sz w:val="20"/>
                <w:szCs w:val="20"/>
              </w:rPr>
            </w:pPr>
          </w:p>
          <w:p w14:paraId="6DF6F80B" w14:textId="77777777" w:rsidR="009B3254" w:rsidRPr="004929DC" w:rsidRDefault="009B77DA" w:rsidP="004929DC">
            <w:pPr>
              <w:pStyle w:val="NoSpacing1"/>
              <w:spacing w:before="60" w:after="60"/>
              <w:rPr>
                <w:rFonts w:ascii="Arial Narrow" w:hAnsi="Arial Narrow" w:cs="HelveticaNeueLTStd-Bd"/>
                <w:b/>
                <w:sz w:val="20"/>
                <w:szCs w:val="20"/>
              </w:rPr>
            </w:pPr>
            <w:r w:rsidRPr="004929DC">
              <w:rPr>
                <w:rFonts w:ascii="Arial Narrow" w:hAnsi="Arial Narrow"/>
                <w:sz w:val="20"/>
                <w:szCs w:val="20"/>
              </w:rPr>
              <w:t xml:space="preserve">For practice with standards </w:t>
            </w:r>
            <w:r w:rsidRPr="004929DC">
              <w:rPr>
                <w:rFonts w:ascii="Arial Narrow" w:hAnsi="Arial Narrow"/>
                <w:b/>
                <w:sz w:val="20"/>
                <w:szCs w:val="20"/>
              </w:rPr>
              <w:t>RL.9-10.3, RL.9-10.4, and RL.9-10.5</w:t>
            </w:r>
            <w:r w:rsidR="009B3254" w:rsidRPr="004929DC">
              <w:rPr>
                <w:rFonts w:ascii="Arial Narrow" w:hAnsi="Arial Narrow"/>
                <w:b/>
                <w:sz w:val="20"/>
                <w:szCs w:val="20"/>
              </w:rPr>
              <w:t xml:space="preserve">, </w:t>
            </w:r>
            <w:r w:rsidR="009B3254" w:rsidRPr="004929DC">
              <w:rPr>
                <w:rFonts w:ascii="Arial Narrow" w:hAnsi="Arial Narrow"/>
                <w:sz w:val="20"/>
                <w:szCs w:val="20"/>
              </w:rPr>
              <w:t xml:space="preserve">consider creating an exam using the excerpt from “Crime and Punishment,” including Question IDs 44745, 44751, 44766, 44756, and 44759. </w:t>
            </w:r>
          </w:p>
        </w:tc>
      </w:tr>
      <w:tr w:rsidR="008F134D" w:rsidRPr="00717A53" w14:paraId="608AA181" w14:textId="77777777" w:rsidTr="00717A53">
        <w:trPr>
          <w:trHeight w:val="85"/>
        </w:trPr>
        <w:tc>
          <w:tcPr>
            <w:tcW w:w="1733" w:type="dxa"/>
            <w:shd w:val="clear" w:color="auto" w:fill="C6D9F1" w:themeFill="text2" w:themeFillTint="33"/>
          </w:tcPr>
          <w:p w14:paraId="4EDAC9FB" w14:textId="77777777" w:rsidR="008F134D" w:rsidRPr="00717A53" w:rsidRDefault="009B2506" w:rsidP="004929DC">
            <w:pPr>
              <w:spacing w:before="60" w:after="60"/>
              <w:rPr>
                <w:rFonts w:ascii="Arial Narrow" w:hAnsi="Arial Narrow"/>
                <w:b/>
                <w:color w:val="000000" w:themeColor="text1"/>
                <w:sz w:val="20"/>
                <w:szCs w:val="20"/>
              </w:rPr>
            </w:pPr>
            <w:r w:rsidRPr="00717A53">
              <w:rPr>
                <w:rFonts w:ascii="Arial Narrow" w:hAnsi="Arial Narrow"/>
                <w:b/>
                <w:color w:val="000000" w:themeColor="text1"/>
                <w:sz w:val="20"/>
                <w:szCs w:val="20"/>
              </w:rPr>
              <w:t>Week 7</w:t>
            </w:r>
            <w:r w:rsidR="001D02F1" w:rsidRPr="00717A53">
              <w:rPr>
                <w:rFonts w:ascii="Arial Narrow" w:hAnsi="Arial Narrow"/>
                <w:b/>
                <w:color w:val="000000" w:themeColor="text1"/>
                <w:sz w:val="20"/>
                <w:szCs w:val="20"/>
              </w:rPr>
              <w:t xml:space="preserve"> </w:t>
            </w:r>
          </w:p>
        </w:tc>
        <w:tc>
          <w:tcPr>
            <w:tcW w:w="4027" w:type="dxa"/>
            <w:shd w:val="clear" w:color="auto" w:fill="C6D9F1" w:themeFill="text2" w:themeFillTint="33"/>
          </w:tcPr>
          <w:p w14:paraId="3A839161" w14:textId="77777777" w:rsidR="008F134D" w:rsidRPr="00717A53" w:rsidRDefault="008F134D" w:rsidP="004929DC">
            <w:pPr>
              <w:spacing w:before="60" w:after="60"/>
              <w:jc w:val="center"/>
              <w:rPr>
                <w:rFonts w:ascii="Arial Narrow" w:hAnsi="Arial Narrow"/>
                <w:b/>
                <w:color w:val="000000" w:themeColor="text1"/>
                <w:sz w:val="20"/>
                <w:szCs w:val="20"/>
              </w:rPr>
            </w:pPr>
          </w:p>
        </w:tc>
        <w:tc>
          <w:tcPr>
            <w:tcW w:w="4410" w:type="dxa"/>
            <w:shd w:val="clear" w:color="auto" w:fill="C6D9F1" w:themeFill="text2" w:themeFillTint="33"/>
          </w:tcPr>
          <w:p w14:paraId="646CFEFE" w14:textId="77777777" w:rsidR="008F134D" w:rsidRPr="00717A53" w:rsidRDefault="008F134D" w:rsidP="004929DC">
            <w:pPr>
              <w:spacing w:before="60" w:after="60"/>
              <w:jc w:val="center"/>
              <w:rPr>
                <w:rFonts w:ascii="Arial Narrow" w:hAnsi="Arial Narrow"/>
                <w:b/>
                <w:color w:val="000000" w:themeColor="text1"/>
                <w:sz w:val="20"/>
                <w:szCs w:val="20"/>
              </w:rPr>
            </w:pPr>
          </w:p>
        </w:tc>
        <w:tc>
          <w:tcPr>
            <w:tcW w:w="4518" w:type="dxa"/>
            <w:shd w:val="clear" w:color="auto" w:fill="C6D9F1" w:themeFill="text2" w:themeFillTint="33"/>
          </w:tcPr>
          <w:p w14:paraId="447F3E6C" w14:textId="77777777" w:rsidR="008F134D" w:rsidRPr="00717A53" w:rsidRDefault="008F134D" w:rsidP="004929DC">
            <w:pPr>
              <w:spacing w:before="60" w:after="60"/>
              <w:jc w:val="center"/>
              <w:rPr>
                <w:rFonts w:ascii="Arial Narrow" w:hAnsi="Arial Narrow"/>
                <w:b/>
                <w:color w:val="000000" w:themeColor="text1"/>
                <w:sz w:val="20"/>
                <w:szCs w:val="20"/>
              </w:rPr>
            </w:pPr>
          </w:p>
        </w:tc>
      </w:tr>
      <w:tr w:rsidR="001D02F1" w:rsidRPr="004929DC" w14:paraId="404933D4" w14:textId="77777777" w:rsidTr="00875177">
        <w:tc>
          <w:tcPr>
            <w:tcW w:w="1733" w:type="dxa"/>
            <w:shd w:val="clear" w:color="auto" w:fill="BDD6EE"/>
          </w:tcPr>
          <w:p w14:paraId="4162BDC3" w14:textId="77777777" w:rsidR="001D02F1" w:rsidRPr="004929DC" w:rsidRDefault="001D02F1"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Building knowledge through content-rich nonfiction</w:t>
            </w:r>
          </w:p>
          <w:p w14:paraId="0416AAE6" w14:textId="77777777" w:rsidR="001D02F1" w:rsidRPr="004929DC" w:rsidRDefault="001D02F1" w:rsidP="004929DC">
            <w:pPr>
              <w:pStyle w:val="NoSpacing1"/>
              <w:spacing w:before="60" w:after="60"/>
              <w:rPr>
                <w:rFonts w:ascii="Arial Narrow" w:hAnsi="Arial Narrow"/>
                <w:b/>
                <w:sz w:val="20"/>
                <w:szCs w:val="20"/>
              </w:rPr>
            </w:pPr>
          </w:p>
          <w:p w14:paraId="74A6F0D9" w14:textId="77777777" w:rsidR="001D02F1" w:rsidRPr="004929DC" w:rsidRDefault="001D02F1" w:rsidP="004929DC">
            <w:pPr>
              <w:pStyle w:val="NoSpacing1"/>
              <w:spacing w:before="60" w:after="60"/>
              <w:rPr>
                <w:rFonts w:ascii="Arial Narrow" w:hAnsi="Arial Narrow"/>
                <w:b/>
                <w:sz w:val="20"/>
                <w:szCs w:val="20"/>
              </w:rPr>
            </w:pPr>
          </w:p>
          <w:p w14:paraId="4372B6FC" w14:textId="77777777" w:rsidR="001D02F1" w:rsidRPr="004929DC" w:rsidRDefault="001D02F1" w:rsidP="004929DC">
            <w:pPr>
              <w:pStyle w:val="NoSpacing1"/>
              <w:spacing w:before="60" w:after="60"/>
              <w:rPr>
                <w:rFonts w:ascii="Arial Narrow" w:hAnsi="Arial Narrow"/>
                <w:b/>
                <w:sz w:val="20"/>
                <w:szCs w:val="20"/>
              </w:rPr>
            </w:pPr>
            <w:r w:rsidRPr="004929DC">
              <w:rPr>
                <w:rFonts w:ascii="Arial Narrow" w:hAnsi="Arial Narrow"/>
                <w:b/>
                <w:sz w:val="20"/>
                <w:szCs w:val="20"/>
              </w:rPr>
              <w:t>and</w:t>
            </w:r>
          </w:p>
          <w:p w14:paraId="22E2A8A8" w14:textId="77777777" w:rsidR="001D02F1" w:rsidRPr="004929DC" w:rsidRDefault="001D02F1" w:rsidP="004929DC">
            <w:pPr>
              <w:pStyle w:val="NoSpacing1"/>
              <w:spacing w:before="60" w:after="60"/>
              <w:rPr>
                <w:rFonts w:ascii="Arial Narrow" w:hAnsi="Arial Narrow"/>
                <w:b/>
                <w:sz w:val="20"/>
                <w:szCs w:val="20"/>
              </w:rPr>
            </w:pPr>
          </w:p>
          <w:p w14:paraId="6C6CF6F7" w14:textId="77777777" w:rsidR="001D02F1" w:rsidRPr="004929DC" w:rsidRDefault="001D02F1" w:rsidP="004929DC">
            <w:pPr>
              <w:pStyle w:val="NoSpacing1"/>
              <w:spacing w:before="60" w:after="60"/>
              <w:rPr>
                <w:rFonts w:ascii="Arial Narrow" w:hAnsi="Arial Narrow"/>
                <w:b/>
                <w:sz w:val="20"/>
                <w:szCs w:val="20"/>
              </w:rPr>
            </w:pPr>
          </w:p>
          <w:p w14:paraId="2B4B5BF1" w14:textId="77777777" w:rsidR="001D02F1" w:rsidRPr="004929DC" w:rsidRDefault="001D02F1" w:rsidP="004929DC">
            <w:pPr>
              <w:pStyle w:val="NoSpacing1"/>
              <w:spacing w:before="60" w:after="60"/>
              <w:rPr>
                <w:rFonts w:ascii="Arial Narrow" w:hAnsi="Arial Narrow"/>
                <w:b/>
                <w:sz w:val="20"/>
                <w:szCs w:val="20"/>
              </w:rPr>
            </w:pPr>
          </w:p>
          <w:p w14:paraId="0512E9EC" w14:textId="77777777" w:rsidR="001D02F1" w:rsidRPr="004929DC" w:rsidRDefault="001D02F1" w:rsidP="004929DC">
            <w:pPr>
              <w:pStyle w:val="NoSpacing1"/>
              <w:spacing w:before="60" w:after="60"/>
              <w:rPr>
                <w:rFonts w:ascii="Arial Narrow" w:hAnsi="Arial Narrow"/>
                <w:b/>
                <w:sz w:val="20"/>
                <w:szCs w:val="20"/>
              </w:rPr>
            </w:pPr>
            <w:r w:rsidRPr="004929DC">
              <w:rPr>
                <w:rFonts w:ascii="Arial Narrow" w:hAnsi="Arial Narrow"/>
                <w:b/>
                <w:sz w:val="20"/>
                <w:szCs w:val="20"/>
              </w:rPr>
              <w:lastRenderedPageBreak/>
              <w:t>Reading Complex Texts</w:t>
            </w:r>
          </w:p>
          <w:p w14:paraId="41A4AD25" w14:textId="77777777" w:rsidR="001D02F1" w:rsidRPr="004929DC" w:rsidRDefault="001D02F1" w:rsidP="004929DC">
            <w:pPr>
              <w:spacing w:before="60" w:after="60"/>
              <w:rPr>
                <w:rFonts w:ascii="Arial Narrow" w:hAnsi="Arial Narrow"/>
                <w:sz w:val="20"/>
                <w:szCs w:val="20"/>
              </w:rPr>
            </w:pPr>
          </w:p>
          <w:p w14:paraId="659336EF" w14:textId="77777777" w:rsidR="001D02F1" w:rsidRPr="004929DC" w:rsidRDefault="001D02F1" w:rsidP="004929DC">
            <w:pPr>
              <w:spacing w:before="60" w:after="60"/>
              <w:rPr>
                <w:rFonts w:ascii="Arial Narrow" w:hAnsi="Arial Narrow"/>
                <w:sz w:val="20"/>
                <w:szCs w:val="20"/>
              </w:rPr>
            </w:pPr>
          </w:p>
          <w:p w14:paraId="5BAF6E80" w14:textId="77777777" w:rsidR="001D02F1" w:rsidRPr="004929DC" w:rsidRDefault="001D02F1" w:rsidP="004929DC">
            <w:pPr>
              <w:spacing w:before="60" w:after="60"/>
              <w:rPr>
                <w:rFonts w:ascii="Arial Narrow" w:hAnsi="Arial Narrow"/>
                <w:sz w:val="20"/>
                <w:szCs w:val="20"/>
              </w:rPr>
            </w:pPr>
          </w:p>
        </w:tc>
        <w:tc>
          <w:tcPr>
            <w:tcW w:w="4027" w:type="dxa"/>
            <w:shd w:val="clear" w:color="auto" w:fill="auto"/>
          </w:tcPr>
          <w:p w14:paraId="742F121E"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b/>
                <w:sz w:val="20"/>
                <w:szCs w:val="20"/>
              </w:rPr>
              <w:lastRenderedPageBreak/>
              <w:t>RL. 9-10.1:</w:t>
            </w:r>
            <w:r w:rsidRPr="004929DC">
              <w:rPr>
                <w:rFonts w:ascii="Arial Narrow" w:hAnsi="Arial Narrow"/>
                <w:sz w:val="20"/>
                <w:szCs w:val="20"/>
              </w:rPr>
              <w:t xml:space="preserve"> Cite strong and thorough textual evidence to support analysis of what the text says explicitly as well as inferences drawn from the text</w:t>
            </w:r>
            <w:r w:rsidR="006D2969" w:rsidRPr="004929DC">
              <w:rPr>
                <w:rFonts w:ascii="Arial Narrow" w:hAnsi="Arial Narrow"/>
                <w:sz w:val="20"/>
                <w:szCs w:val="20"/>
              </w:rPr>
              <w:t>.</w:t>
            </w:r>
          </w:p>
          <w:p w14:paraId="4CD6FF23" w14:textId="77777777" w:rsidR="001D02F1" w:rsidRPr="004929DC" w:rsidRDefault="001D02F1" w:rsidP="004929DC">
            <w:pPr>
              <w:pStyle w:val="NoSpacing1"/>
              <w:spacing w:before="60" w:after="60"/>
              <w:rPr>
                <w:rFonts w:ascii="Arial Narrow" w:hAnsi="Arial Narrow"/>
                <w:sz w:val="20"/>
                <w:szCs w:val="20"/>
              </w:rPr>
            </w:pPr>
          </w:p>
          <w:p w14:paraId="6F06AD77"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b/>
                <w:sz w:val="20"/>
                <w:szCs w:val="20"/>
              </w:rPr>
              <w:t>RL.9-10.2:</w:t>
            </w:r>
            <w:r w:rsidRPr="004929DC">
              <w:rPr>
                <w:rFonts w:ascii="Arial Narrow" w:hAnsi="Arial Narrow"/>
                <w:sz w:val="20"/>
                <w:szCs w:val="20"/>
              </w:rPr>
              <w:t xml:space="preserve"> Determine a theme or central ideas of a text and analyze its development over the course of the text, including how it emerges and is shaped and refined by specific details; provide an objective summary of the text.</w:t>
            </w:r>
          </w:p>
          <w:p w14:paraId="6E39A092" w14:textId="77777777" w:rsidR="001D02F1" w:rsidRPr="004929DC" w:rsidRDefault="001D02F1" w:rsidP="004929DC">
            <w:pPr>
              <w:pStyle w:val="NoSpacing1"/>
              <w:spacing w:before="60" w:after="60"/>
              <w:rPr>
                <w:rFonts w:ascii="Arial Narrow" w:hAnsi="Arial Narrow"/>
                <w:b/>
                <w:sz w:val="20"/>
                <w:szCs w:val="20"/>
              </w:rPr>
            </w:pPr>
          </w:p>
          <w:p w14:paraId="33D1E213"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b/>
                <w:sz w:val="20"/>
                <w:szCs w:val="20"/>
              </w:rPr>
              <w:t>RL: 9-10.3:</w:t>
            </w:r>
            <w:r w:rsidRPr="004929DC">
              <w:rPr>
                <w:rFonts w:ascii="Arial Narrow" w:hAnsi="Arial Narrow"/>
                <w:sz w:val="20"/>
                <w:szCs w:val="20"/>
              </w:rPr>
              <w:t xml:space="preserve"> Analyze how complex characters </w:t>
            </w:r>
            <w:r w:rsidRPr="004929DC">
              <w:rPr>
                <w:rFonts w:ascii="Arial Narrow" w:hAnsi="Arial Narrow"/>
                <w:sz w:val="20"/>
                <w:szCs w:val="20"/>
              </w:rPr>
              <w:lastRenderedPageBreak/>
              <w:t>develop of the course of a text, interact with other characters, and advance the plot or develop the theme.</w:t>
            </w:r>
          </w:p>
          <w:p w14:paraId="15DAAF13" w14:textId="77777777" w:rsidR="001D02F1" w:rsidRPr="004929DC" w:rsidRDefault="001D02F1" w:rsidP="004929DC">
            <w:pPr>
              <w:pStyle w:val="NoSpacing1"/>
              <w:spacing w:before="60" w:after="60"/>
              <w:rPr>
                <w:rFonts w:ascii="Arial Narrow" w:hAnsi="Arial Narrow"/>
                <w:sz w:val="20"/>
                <w:szCs w:val="20"/>
              </w:rPr>
            </w:pPr>
          </w:p>
          <w:p w14:paraId="017B19EA" w14:textId="77777777" w:rsidR="001D02F1" w:rsidRPr="004929DC" w:rsidRDefault="001D02F1" w:rsidP="004929DC">
            <w:pPr>
              <w:pStyle w:val="NoSpacing1"/>
              <w:spacing w:before="60" w:after="60"/>
              <w:rPr>
                <w:rFonts w:ascii="Arial Narrow" w:hAnsi="Arial Narrow"/>
                <w:sz w:val="20"/>
                <w:szCs w:val="20"/>
              </w:rPr>
            </w:pPr>
          </w:p>
          <w:p w14:paraId="6A9DC759"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b/>
                <w:sz w:val="20"/>
                <w:szCs w:val="20"/>
              </w:rPr>
              <w:t>RL.9-10.5:</w:t>
            </w:r>
            <w:r w:rsidRPr="004929DC">
              <w:rPr>
                <w:rFonts w:ascii="Arial Narrow" w:hAnsi="Arial Narrow"/>
                <w:sz w:val="20"/>
                <w:szCs w:val="20"/>
              </w:rPr>
              <w:t xml:space="preserve"> Analyze how an author's choices concerning how to structure a text, order events with it and manipulate time create such effects as mystery, tension, or surprise. </w:t>
            </w:r>
          </w:p>
          <w:p w14:paraId="41F59B04"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 xml:space="preserve"> </w:t>
            </w:r>
          </w:p>
          <w:p w14:paraId="0648CD29"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b/>
                <w:sz w:val="20"/>
                <w:szCs w:val="20"/>
              </w:rPr>
              <w:t>RL.9-10.6</w:t>
            </w:r>
            <w:r w:rsidRPr="004929DC">
              <w:rPr>
                <w:rFonts w:ascii="Arial Narrow" w:hAnsi="Arial Narrow"/>
                <w:sz w:val="20"/>
                <w:szCs w:val="20"/>
              </w:rPr>
              <w:t>: Analyze a particular point of view or cultural experience.</w:t>
            </w:r>
          </w:p>
          <w:p w14:paraId="31F3562B" w14:textId="77777777" w:rsidR="001D02F1" w:rsidRPr="004929DC" w:rsidRDefault="001D02F1" w:rsidP="004929DC">
            <w:pPr>
              <w:pStyle w:val="NoSpacing1"/>
              <w:spacing w:before="60" w:after="60"/>
              <w:rPr>
                <w:rFonts w:ascii="Arial Narrow" w:hAnsi="Arial Narrow"/>
                <w:sz w:val="20"/>
                <w:szCs w:val="20"/>
              </w:rPr>
            </w:pPr>
          </w:p>
          <w:p w14:paraId="5F3D72E8" w14:textId="77777777" w:rsidR="001D02F1" w:rsidRPr="004929DC" w:rsidRDefault="001D02F1" w:rsidP="004929DC">
            <w:pPr>
              <w:pStyle w:val="NoSpacing1"/>
              <w:spacing w:before="60" w:after="60"/>
              <w:rPr>
                <w:rFonts w:ascii="Arial Narrow" w:hAnsi="Arial Narrow"/>
                <w:sz w:val="20"/>
                <w:szCs w:val="20"/>
              </w:rPr>
            </w:pPr>
          </w:p>
        </w:tc>
        <w:tc>
          <w:tcPr>
            <w:tcW w:w="4410" w:type="dxa"/>
            <w:shd w:val="clear" w:color="auto" w:fill="auto"/>
          </w:tcPr>
          <w:p w14:paraId="536E0C77" w14:textId="77777777" w:rsidR="001D02F1" w:rsidRPr="004929DC" w:rsidRDefault="001D02F1" w:rsidP="004929DC">
            <w:pPr>
              <w:pStyle w:val="NoSpacing1"/>
              <w:spacing w:before="60" w:after="60"/>
              <w:rPr>
                <w:rFonts w:ascii="Arial Narrow" w:hAnsi="Arial Narrow" w:cs="HelveticaNeueLTStd-Roman"/>
                <w:sz w:val="20"/>
                <w:szCs w:val="20"/>
              </w:rPr>
            </w:pPr>
            <w:r w:rsidRPr="004929DC">
              <w:rPr>
                <w:rFonts w:ascii="Arial Narrow" w:hAnsi="Arial Narrow"/>
                <w:color w:val="000000"/>
                <w:sz w:val="20"/>
                <w:szCs w:val="20"/>
              </w:rPr>
              <w:lastRenderedPageBreak/>
              <w:t>Provides strong and thorough textual evidence to support analysis of what the text says explicitly and/or inferences drawn from the text.</w:t>
            </w:r>
            <w:r w:rsidR="00FF694D" w:rsidRPr="004929DC">
              <w:rPr>
                <w:rFonts w:ascii="Arial Narrow" w:hAnsi="Arial Narrow"/>
                <w:color w:val="000000"/>
                <w:sz w:val="20"/>
                <w:szCs w:val="20"/>
              </w:rPr>
              <w:t xml:space="preserve"> </w:t>
            </w:r>
            <w:r w:rsidR="00FF694D" w:rsidRPr="004929DC">
              <w:rPr>
                <w:rFonts w:ascii="Arial Narrow" w:hAnsi="Arial Narrow"/>
                <w:color w:val="FF6600"/>
                <w:sz w:val="20"/>
                <w:szCs w:val="20"/>
              </w:rPr>
              <w:t>RL.1</w:t>
            </w:r>
          </w:p>
          <w:p w14:paraId="3FE1176F" w14:textId="77777777" w:rsidR="001D02F1" w:rsidRPr="004929DC" w:rsidRDefault="001D02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 statement of a theme or central idea of a text. </w:t>
            </w:r>
            <w:r w:rsidR="00FF694D" w:rsidRPr="004929DC">
              <w:rPr>
                <w:rFonts w:ascii="Arial Narrow" w:hAnsi="Arial Narrow"/>
                <w:color w:val="FF6600"/>
                <w:sz w:val="20"/>
                <w:szCs w:val="20"/>
              </w:rPr>
              <w:t>RL.2</w:t>
            </w:r>
          </w:p>
          <w:p w14:paraId="394CCDDF" w14:textId="77777777" w:rsidR="001D02F1" w:rsidRPr="004929DC" w:rsidRDefault="001D02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 theme or central idea emerges and is shaped and refined by specific details over the course of the text. </w:t>
            </w:r>
            <w:r w:rsidR="00FF694D" w:rsidRPr="004929DC">
              <w:rPr>
                <w:rFonts w:ascii="Arial Narrow" w:hAnsi="Arial Narrow"/>
                <w:color w:val="FF6600"/>
                <w:sz w:val="20"/>
                <w:szCs w:val="20"/>
              </w:rPr>
              <w:t>RL.2</w:t>
            </w:r>
          </w:p>
          <w:p w14:paraId="5282C7F7" w14:textId="77777777" w:rsidR="001D02F1" w:rsidRPr="004929DC" w:rsidRDefault="001D02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objective summary of a text. </w:t>
            </w:r>
            <w:r w:rsidR="00FF694D" w:rsidRPr="004929DC">
              <w:rPr>
                <w:rFonts w:ascii="Arial Narrow" w:hAnsi="Arial Narrow"/>
                <w:color w:val="FF6600"/>
                <w:sz w:val="20"/>
                <w:szCs w:val="20"/>
              </w:rPr>
              <w:t>RL.2</w:t>
            </w:r>
            <w:r w:rsidRPr="004929DC">
              <w:rPr>
                <w:rFonts w:ascii="Arial Narrow" w:hAnsi="Arial Narrow"/>
                <w:color w:val="000000"/>
                <w:sz w:val="20"/>
                <w:szCs w:val="20"/>
              </w:rPr>
              <w:br/>
            </w:r>
            <w:r w:rsidR="00FF694D" w:rsidRPr="004929DC">
              <w:rPr>
                <w:rFonts w:ascii="Arial Narrow" w:hAnsi="Arial Narrow"/>
                <w:b/>
                <w:color w:val="000000"/>
                <w:sz w:val="20"/>
                <w:szCs w:val="20"/>
              </w:rPr>
              <w:br/>
            </w:r>
            <w:r w:rsidRPr="004929DC">
              <w:rPr>
                <w:rFonts w:ascii="Arial Narrow" w:hAnsi="Arial Narrow"/>
                <w:color w:val="000000"/>
                <w:sz w:val="20"/>
                <w:szCs w:val="20"/>
              </w:rPr>
              <w:t xml:space="preserve">Provides an analysis of how complex characters (those </w:t>
            </w:r>
            <w:r w:rsidRPr="004929DC">
              <w:rPr>
                <w:rFonts w:ascii="Arial Narrow" w:hAnsi="Arial Narrow"/>
                <w:color w:val="000000"/>
                <w:sz w:val="20"/>
                <w:szCs w:val="20"/>
              </w:rPr>
              <w:lastRenderedPageBreak/>
              <w:t xml:space="preserve">with multiple or conflicting motivations) develop over the course of a text. </w:t>
            </w:r>
            <w:r w:rsidR="00FF694D" w:rsidRPr="004929DC">
              <w:rPr>
                <w:rFonts w:ascii="Arial Narrow" w:hAnsi="Arial Narrow"/>
                <w:color w:val="000000"/>
                <w:sz w:val="20"/>
                <w:szCs w:val="20"/>
              </w:rPr>
              <w:t xml:space="preserve"> </w:t>
            </w:r>
            <w:r w:rsidR="00FF694D" w:rsidRPr="004929DC">
              <w:rPr>
                <w:rFonts w:ascii="Arial Narrow" w:hAnsi="Arial Narrow"/>
                <w:color w:val="FF6600"/>
                <w:sz w:val="20"/>
                <w:szCs w:val="20"/>
              </w:rPr>
              <w:t>RL.3</w:t>
            </w:r>
          </w:p>
          <w:p w14:paraId="7E3E3468" w14:textId="77777777" w:rsidR="001D02F1" w:rsidRPr="004929DC" w:rsidRDefault="001D02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complex characters (those with multiple or conflicting motivations) interact with other characters over the course of the text. </w:t>
            </w:r>
            <w:r w:rsidR="00FF694D" w:rsidRPr="004929DC">
              <w:rPr>
                <w:rFonts w:ascii="Arial Narrow" w:hAnsi="Arial Narrow"/>
                <w:color w:val="FF6600"/>
                <w:sz w:val="20"/>
                <w:szCs w:val="20"/>
              </w:rPr>
              <w:t>RL.3</w:t>
            </w:r>
          </w:p>
          <w:p w14:paraId="336D6647" w14:textId="77777777" w:rsidR="001D02F1" w:rsidRPr="004929DC" w:rsidRDefault="001D02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complex characters (those with multiple or conflicting motivations) advance the plot over the course of the text. </w:t>
            </w:r>
            <w:r w:rsidR="00FF694D" w:rsidRPr="004929DC">
              <w:rPr>
                <w:rFonts w:ascii="Arial Narrow" w:hAnsi="Arial Narrow"/>
                <w:color w:val="FF6600"/>
                <w:sz w:val="20"/>
                <w:szCs w:val="20"/>
              </w:rPr>
              <w:t>RL.3</w:t>
            </w:r>
          </w:p>
          <w:p w14:paraId="06F98C3C" w14:textId="77777777" w:rsidR="001D02F1" w:rsidRPr="004929DC" w:rsidRDefault="001D02F1" w:rsidP="004929DC">
            <w:pPr>
              <w:pStyle w:val="NormalWeb"/>
              <w:spacing w:before="60" w:beforeAutospacing="0" w:after="60" w:afterAutospacing="0"/>
              <w:rPr>
                <w:rFonts w:ascii="Arial Narrow" w:hAnsi="Arial Narrow"/>
                <w:color w:val="000000"/>
                <w:sz w:val="20"/>
                <w:szCs w:val="20"/>
              </w:rPr>
            </w:pPr>
            <w:r w:rsidRPr="004929DC">
              <w:rPr>
                <w:rFonts w:ascii="Arial Narrow" w:hAnsi="Arial Narrow"/>
                <w:color w:val="000000"/>
                <w:sz w:val="20"/>
                <w:szCs w:val="20"/>
              </w:rPr>
              <w:t xml:space="preserve">Provides an analysis of how an author’s choices concerning how to structure a text, order events within it (e.g., parallel plots), and manipulate time (e.g., pacing, flashbacks) create such effects as mystery, tension, or surprise. </w:t>
            </w:r>
            <w:r w:rsidR="00FF694D" w:rsidRPr="004929DC">
              <w:rPr>
                <w:rFonts w:ascii="Arial Narrow" w:hAnsi="Arial Narrow"/>
                <w:color w:val="FF6600"/>
                <w:sz w:val="20"/>
                <w:szCs w:val="20"/>
              </w:rPr>
              <w:t>RL.5</w:t>
            </w:r>
          </w:p>
          <w:p w14:paraId="2E85967D" w14:textId="77777777" w:rsidR="001D02F1" w:rsidRPr="004929DC" w:rsidRDefault="001D02F1" w:rsidP="004929DC">
            <w:pPr>
              <w:pStyle w:val="NoSpacing1"/>
              <w:spacing w:before="60" w:after="60"/>
              <w:rPr>
                <w:rFonts w:ascii="Arial Narrow" w:hAnsi="Arial Narrow" w:cs="HelveticaNeueLTStd-Roman"/>
                <w:sz w:val="20"/>
                <w:szCs w:val="20"/>
              </w:rPr>
            </w:pPr>
            <w:r w:rsidRPr="004929DC">
              <w:rPr>
                <w:rFonts w:ascii="Arial Narrow" w:hAnsi="Arial Narrow"/>
                <w:color w:val="000000"/>
                <w:sz w:val="20"/>
                <w:szCs w:val="20"/>
              </w:rPr>
              <w:t xml:space="preserve">Provides an analysis of a particular point of view or cultural experience reflected in a work of literature from outside the United States. </w:t>
            </w:r>
            <w:r w:rsidR="00FF694D" w:rsidRPr="004929DC">
              <w:rPr>
                <w:rFonts w:ascii="Arial Narrow" w:hAnsi="Arial Narrow"/>
                <w:color w:val="FF6600"/>
                <w:sz w:val="20"/>
                <w:szCs w:val="20"/>
              </w:rPr>
              <w:t>RL.6</w:t>
            </w:r>
          </w:p>
          <w:p w14:paraId="55EB1832" w14:textId="77777777" w:rsidR="001D02F1" w:rsidRPr="004929DC" w:rsidRDefault="001D02F1" w:rsidP="004929DC">
            <w:pPr>
              <w:pStyle w:val="NoSpacing1"/>
              <w:spacing w:before="60" w:after="60"/>
              <w:rPr>
                <w:rFonts w:ascii="Arial Narrow" w:hAnsi="Arial Narrow" w:cs="Arial"/>
                <w:b/>
                <w:sz w:val="20"/>
                <w:szCs w:val="20"/>
              </w:rPr>
            </w:pPr>
          </w:p>
          <w:p w14:paraId="370C0763" w14:textId="77777777" w:rsidR="001D02F1" w:rsidRPr="004929DC" w:rsidRDefault="001D02F1" w:rsidP="004929DC">
            <w:pPr>
              <w:pStyle w:val="NoSpacing1"/>
              <w:spacing w:before="60" w:after="60"/>
              <w:rPr>
                <w:rFonts w:ascii="Arial Narrow" w:hAnsi="Arial Narrow" w:cs="Arial"/>
                <w:b/>
                <w:sz w:val="20"/>
                <w:szCs w:val="20"/>
              </w:rPr>
            </w:pPr>
          </w:p>
          <w:p w14:paraId="638436E8" w14:textId="77777777" w:rsidR="001D02F1" w:rsidRPr="004929DC" w:rsidRDefault="001D02F1" w:rsidP="004929DC">
            <w:pPr>
              <w:pStyle w:val="NoSpacing1"/>
              <w:spacing w:before="60" w:after="60"/>
              <w:rPr>
                <w:rFonts w:ascii="Arial Narrow" w:hAnsi="Arial Narrow" w:cs="Arial"/>
                <w:b/>
                <w:sz w:val="20"/>
                <w:szCs w:val="20"/>
              </w:rPr>
            </w:pPr>
          </w:p>
          <w:p w14:paraId="623B493B" w14:textId="77777777" w:rsidR="001D02F1" w:rsidRPr="004929DC" w:rsidRDefault="001D02F1" w:rsidP="004929DC">
            <w:pPr>
              <w:pStyle w:val="NoSpacing1"/>
              <w:spacing w:before="60" w:after="60"/>
              <w:rPr>
                <w:rFonts w:ascii="Arial Narrow" w:hAnsi="Arial Narrow" w:cs="Arial"/>
                <w:b/>
                <w:sz w:val="20"/>
                <w:szCs w:val="20"/>
              </w:rPr>
            </w:pPr>
          </w:p>
          <w:p w14:paraId="17754C4E" w14:textId="77777777" w:rsidR="001D02F1" w:rsidRPr="004929DC" w:rsidRDefault="001D02F1" w:rsidP="004929DC">
            <w:pPr>
              <w:pStyle w:val="NoSpacing1"/>
              <w:spacing w:before="60" w:after="60"/>
              <w:rPr>
                <w:rFonts w:ascii="Arial Narrow" w:hAnsi="Arial Narrow" w:cs="Arial"/>
                <w:b/>
                <w:sz w:val="20"/>
                <w:szCs w:val="20"/>
              </w:rPr>
            </w:pPr>
          </w:p>
          <w:p w14:paraId="09FD0715" w14:textId="77777777" w:rsidR="001D02F1" w:rsidRPr="004929DC" w:rsidRDefault="001D02F1" w:rsidP="004929DC">
            <w:pPr>
              <w:pStyle w:val="NoSpacing1"/>
              <w:spacing w:before="60" w:after="60"/>
              <w:rPr>
                <w:rFonts w:ascii="Arial Narrow" w:hAnsi="Arial Narrow" w:cs="Arial"/>
                <w:b/>
                <w:sz w:val="20"/>
                <w:szCs w:val="20"/>
              </w:rPr>
            </w:pPr>
          </w:p>
          <w:p w14:paraId="4B0573B0" w14:textId="77777777" w:rsidR="001D02F1" w:rsidRPr="004929DC" w:rsidRDefault="001D02F1" w:rsidP="004929DC">
            <w:pPr>
              <w:pStyle w:val="NoSpacing1"/>
              <w:spacing w:before="60" w:after="60"/>
              <w:rPr>
                <w:rFonts w:ascii="Arial Narrow" w:hAnsi="Arial Narrow" w:cs="Arial"/>
                <w:b/>
                <w:sz w:val="20"/>
                <w:szCs w:val="20"/>
              </w:rPr>
            </w:pPr>
          </w:p>
          <w:p w14:paraId="2B341695" w14:textId="77777777" w:rsidR="001D02F1" w:rsidRPr="004929DC" w:rsidRDefault="001D02F1" w:rsidP="004929DC">
            <w:pPr>
              <w:pStyle w:val="NoSpacing1"/>
              <w:spacing w:before="60" w:after="60"/>
              <w:rPr>
                <w:rFonts w:ascii="Arial Narrow" w:hAnsi="Arial Narrow" w:cs="Arial"/>
                <w:b/>
                <w:sz w:val="20"/>
                <w:szCs w:val="20"/>
              </w:rPr>
            </w:pPr>
          </w:p>
          <w:p w14:paraId="08531E56" w14:textId="77777777" w:rsidR="001D02F1" w:rsidRPr="004929DC" w:rsidRDefault="001D02F1" w:rsidP="004929DC">
            <w:pPr>
              <w:pStyle w:val="NoSpacing1"/>
              <w:spacing w:before="60" w:after="60"/>
              <w:rPr>
                <w:rFonts w:ascii="Arial Narrow" w:hAnsi="Arial Narrow" w:cs="Arial"/>
                <w:b/>
                <w:sz w:val="20"/>
                <w:szCs w:val="20"/>
              </w:rPr>
            </w:pPr>
          </w:p>
          <w:p w14:paraId="77BF724D" w14:textId="77777777" w:rsidR="001D02F1" w:rsidRPr="004929DC" w:rsidRDefault="001D02F1" w:rsidP="004929DC">
            <w:pPr>
              <w:pStyle w:val="NoSpacing1"/>
              <w:spacing w:before="60" w:after="60"/>
              <w:rPr>
                <w:rFonts w:ascii="Arial Narrow" w:hAnsi="Arial Narrow" w:cs="Arial"/>
                <w:b/>
                <w:sz w:val="20"/>
                <w:szCs w:val="20"/>
              </w:rPr>
            </w:pPr>
          </w:p>
          <w:p w14:paraId="0690E27F" w14:textId="77777777" w:rsidR="001D02F1" w:rsidRPr="004929DC" w:rsidRDefault="001D02F1" w:rsidP="004929DC">
            <w:pPr>
              <w:pStyle w:val="NoSpacing1"/>
              <w:spacing w:before="60" w:after="60"/>
              <w:rPr>
                <w:rFonts w:ascii="Arial Narrow" w:hAnsi="Arial Narrow" w:cs="Arial"/>
                <w:b/>
                <w:sz w:val="20"/>
                <w:szCs w:val="20"/>
              </w:rPr>
            </w:pPr>
          </w:p>
          <w:p w14:paraId="7F4DD29D" w14:textId="77777777" w:rsidR="001D02F1" w:rsidRPr="004929DC" w:rsidRDefault="001D02F1" w:rsidP="004929DC">
            <w:pPr>
              <w:pStyle w:val="NoSpacing1"/>
              <w:spacing w:before="60" w:after="60"/>
              <w:rPr>
                <w:rFonts w:ascii="Arial Narrow" w:hAnsi="Arial Narrow" w:cs="Arial"/>
                <w:b/>
                <w:sz w:val="20"/>
                <w:szCs w:val="20"/>
              </w:rPr>
            </w:pPr>
          </w:p>
          <w:p w14:paraId="6795BEE1" w14:textId="77777777" w:rsidR="001D02F1" w:rsidRPr="004929DC" w:rsidRDefault="001D02F1" w:rsidP="004929DC">
            <w:pPr>
              <w:pStyle w:val="NoSpacing1"/>
              <w:spacing w:before="60" w:after="60"/>
              <w:rPr>
                <w:rFonts w:ascii="Arial Narrow" w:hAnsi="Arial Narrow" w:cs="Arial"/>
                <w:b/>
                <w:sz w:val="20"/>
                <w:szCs w:val="20"/>
              </w:rPr>
            </w:pPr>
          </w:p>
          <w:p w14:paraId="76C8A2AA" w14:textId="77777777" w:rsidR="001D02F1" w:rsidRPr="004929DC" w:rsidRDefault="001D02F1" w:rsidP="004929DC">
            <w:pPr>
              <w:pStyle w:val="NoSpacing1"/>
              <w:spacing w:before="60" w:after="60"/>
              <w:rPr>
                <w:rFonts w:ascii="Arial Narrow" w:hAnsi="Arial Narrow" w:cs="Arial"/>
                <w:b/>
                <w:sz w:val="20"/>
                <w:szCs w:val="20"/>
              </w:rPr>
            </w:pPr>
          </w:p>
          <w:p w14:paraId="0A15474D" w14:textId="77777777" w:rsidR="001D02F1" w:rsidRPr="004929DC" w:rsidRDefault="001D02F1" w:rsidP="004929DC">
            <w:pPr>
              <w:pStyle w:val="NoSpacing1"/>
              <w:spacing w:before="60" w:after="60"/>
              <w:rPr>
                <w:rFonts w:ascii="Arial Narrow" w:hAnsi="Arial Narrow" w:cs="Arial"/>
                <w:b/>
                <w:sz w:val="20"/>
                <w:szCs w:val="20"/>
              </w:rPr>
            </w:pPr>
          </w:p>
          <w:p w14:paraId="6D5D0C0B" w14:textId="77777777" w:rsidR="001D02F1" w:rsidRPr="004929DC" w:rsidRDefault="001D02F1" w:rsidP="004929DC">
            <w:pPr>
              <w:pStyle w:val="NoSpacing1"/>
              <w:spacing w:before="60" w:after="60"/>
              <w:rPr>
                <w:rFonts w:ascii="Arial Narrow" w:hAnsi="Arial Narrow" w:cs="Arial"/>
                <w:b/>
                <w:sz w:val="20"/>
                <w:szCs w:val="20"/>
              </w:rPr>
            </w:pPr>
          </w:p>
          <w:p w14:paraId="25A3EF3E" w14:textId="77777777" w:rsidR="001D02F1" w:rsidRPr="004929DC" w:rsidRDefault="001D02F1" w:rsidP="004929DC">
            <w:pPr>
              <w:pStyle w:val="NoSpacing1"/>
              <w:spacing w:before="60" w:after="60"/>
              <w:rPr>
                <w:rFonts w:ascii="Arial Narrow" w:hAnsi="Arial Narrow" w:cs="Arial"/>
                <w:b/>
                <w:sz w:val="20"/>
                <w:szCs w:val="20"/>
              </w:rPr>
            </w:pPr>
          </w:p>
          <w:p w14:paraId="1D1DF112" w14:textId="77777777" w:rsidR="001D02F1" w:rsidRPr="004929DC" w:rsidRDefault="001D02F1" w:rsidP="004929DC">
            <w:pPr>
              <w:pStyle w:val="NoSpacing1"/>
              <w:spacing w:before="60" w:after="60"/>
              <w:rPr>
                <w:rFonts w:ascii="Arial Narrow" w:hAnsi="Arial Narrow" w:cs="Arial"/>
                <w:b/>
                <w:sz w:val="20"/>
                <w:szCs w:val="20"/>
              </w:rPr>
            </w:pPr>
          </w:p>
          <w:p w14:paraId="20B60753" w14:textId="77777777" w:rsidR="001D02F1" w:rsidRPr="004929DC" w:rsidRDefault="001D02F1" w:rsidP="004929DC">
            <w:pPr>
              <w:pStyle w:val="NoSpacing1"/>
              <w:spacing w:before="60" w:after="60"/>
              <w:rPr>
                <w:rFonts w:ascii="Arial Narrow" w:hAnsi="Arial Narrow" w:cs="Arial"/>
                <w:b/>
                <w:sz w:val="20"/>
                <w:szCs w:val="20"/>
              </w:rPr>
            </w:pPr>
          </w:p>
          <w:p w14:paraId="0243AF15" w14:textId="77777777" w:rsidR="001D02F1" w:rsidRPr="004929DC" w:rsidRDefault="001D02F1" w:rsidP="004929DC">
            <w:pPr>
              <w:pStyle w:val="NoSpacing1"/>
              <w:spacing w:before="60" w:after="60"/>
              <w:rPr>
                <w:rFonts w:ascii="Arial Narrow" w:hAnsi="Arial Narrow" w:cs="Arial"/>
                <w:b/>
                <w:sz w:val="20"/>
                <w:szCs w:val="20"/>
              </w:rPr>
            </w:pPr>
          </w:p>
          <w:p w14:paraId="79A06762" w14:textId="77777777" w:rsidR="001D02F1" w:rsidRPr="004929DC" w:rsidRDefault="001D02F1" w:rsidP="004929DC">
            <w:pPr>
              <w:pStyle w:val="NoSpacing1"/>
              <w:spacing w:before="60" w:after="60"/>
              <w:rPr>
                <w:rFonts w:ascii="Arial Narrow" w:hAnsi="Arial Narrow" w:cs="Arial"/>
                <w:b/>
                <w:sz w:val="20"/>
                <w:szCs w:val="20"/>
              </w:rPr>
            </w:pPr>
          </w:p>
          <w:p w14:paraId="19AB01A2" w14:textId="77777777" w:rsidR="001D02F1" w:rsidRPr="004929DC" w:rsidRDefault="001D02F1" w:rsidP="004929DC">
            <w:pPr>
              <w:pStyle w:val="NoSpacing1"/>
              <w:spacing w:before="60" w:after="60"/>
              <w:rPr>
                <w:rFonts w:ascii="Arial Narrow" w:hAnsi="Arial Narrow" w:cs="Arial"/>
                <w:b/>
                <w:sz w:val="20"/>
                <w:szCs w:val="20"/>
              </w:rPr>
            </w:pPr>
          </w:p>
          <w:p w14:paraId="506A64F7" w14:textId="77777777" w:rsidR="001D02F1" w:rsidRPr="004929DC" w:rsidRDefault="001D02F1" w:rsidP="004929DC">
            <w:pPr>
              <w:pStyle w:val="NoSpacing1"/>
              <w:spacing w:before="60" w:after="60"/>
              <w:rPr>
                <w:rFonts w:ascii="Arial Narrow" w:hAnsi="Arial Narrow" w:cs="Arial"/>
                <w:b/>
                <w:sz w:val="20"/>
                <w:szCs w:val="20"/>
              </w:rPr>
            </w:pPr>
          </w:p>
          <w:p w14:paraId="1CB02BA7" w14:textId="77777777" w:rsidR="001D02F1" w:rsidRPr="004929DC" w:rsidRDefault="001D02F1" w:rsidP="004929DC">
            <w:pPr>
              <w:pStyle w:val="NoSpacing1"/>
              <w:spacing w:before="60" w:after="60"/>
              <w:rPr>
                <w:rFonts w:ascii="Arial Narrow" w:hAnsi="Arial Narrow" w:cs="Arial"/>
                <w:b/>
                <w:sz w:val="20"/>
                <w:szCs w:val="20"/>
              </w:rPr>
            </w:pPr>
          </w:p>
          <w:p w14:paraId="2D8769EE" w14:textId="77777777" w:rsidR="001D02F1" w:rsidRPr="004929DC" w:rsidRDefault="001D02F1" w:rsidP="004929DC">
            <w:pPr>
              <w:pStyle w:val="NoSpacing1"/>
              <w:spacing w:before="60" w:after="60"/>
              <w:rPr>
                <w:rFonts w:ascii="Arial Narrow" w:hAnsi="Arial Narrow" w:cs="Arial"/>
                <w:b/>
                <w:sz w:val="20"/>
                <w:szCs w:val="20"/>
              </w:rPr>
            </w:pPr>
          </w:p>
          <w:p w14:paraId="3EF79525" w14:textId="77777777" w:rsidR="001D02F1" w:rsidRPr="004929DC" w:rsidRDefault="001D02F1" w:rsidP="004929DC">
            <w:pPr>
              <w:pStyle w:val="NoSpacing1"/>
              <w:spacing w:before="60" w:after="60"/>
              <w:rPr>
                <w:rFonts w:ascii="Arial Narrow" w:hAnsi="Arial Narrow" w:cs="Arial"/>
                <w:b/>
                <w:sz w:val="20"/>
                <w:szCs w:val="20"/>
              </w:rPr>
            </w:pPr>
          </w:p>
          <w:p w14:paraId="3B21836F" w14:textId="77777777" w:rsidR="001D02F1" w:rsidRPr="004929DC" w:rsidRDefault="001D02F1" w:rsidP="004929DC">
            <w:pPr>
              <w:pStyle w:val="NoSpacing1"/>
              <w:spacing w:before="60" w:after="60"/>
              <w:rPr>
                <w:rFonts w:ascii="Arial Narrow" w:hAnsi="Arial Narrow" w:cs="Arial"/>
                <w:b/>
                <w:sz w:val="20"/>
                <w:szCs w:val="20"/>
              </w:rPr>
            </w:pPr>
          </w:p>
          <w:p w14:paraId="0FBC0EBF" w14:textId="77777777" w:rsidR="001D02F1" w:rsidRPr="004929DC" w:rsidRDefault="001D02F1" w:rsidP="004929DC">
            <w:pPr>
              <w:pStyle w:val="NoSpacing1"/>
              <w:spacing w:before="60" w:after="60"/>
              <w:rPr>
                <w:rFonts w:ascii="Arial Narrow" w:hAnsi="Arial Narrow" w:cs="Arial"/>
                <w:b/>
                <w:sz w:val="20"/>
                <w:szCs w:val="20"/>
              </w:rPr>
            </w:pPr>
          </w:p>
          <w:p w14:paraId="3C8E6B8F" w14:textId="77777777" w:rsidR="001D02F1" w:rsidRPr="004929DC" w:rsidRDefault="001D02F1" w:rsidP="004929DC">
            <w:pPr>
              <w:pStyle w:val="NoSpacing1"/>
              <w:spacing w:before="60" w:after="60"/>
              <w:rPr>
                <w:rFonts w:ascii="Arial Narrow" w:hAnsi="Arial Narrow" w:cs="Arial"/>
                <w:b/>
                <w:sz w:val="20"/>
                <w:szCs w:val="20"/>
              </w:rPr>
            </w:pPr>
          </w:p>
          <w:p w14:paraId="3EC1334D" w14:textId="77777777" w:rsidR="001D02F1" w:rsidRPr="004929DC" w:rsidRDefault="001D02F1" w:rsidP="004929DC">
            <w:pPr>
              <w:pStyle w:val="NoSpacing1"/>
              <w:spacing w:before="60" w:after="60"/>
              <w:rPr>
                <w:rFonts w:ascii="Arial Narrow" w:hAnsi="Arial Narrow" w:cs="Arial"/>
                <w:b/>
                <w:sz w:val="20"/>
                <w:szCs w:val="20"/>
              </w:rPr>
            </w:pPr>
          </w:p>
          <w:p w14:paraId="14D9EF76" w14:textId="77777777" w:rsidR="001D02F1" w:rsidRPr="004929DC" w:rsidRDefault="001D02F1" w:rsidP="004929DC">
            <w:pPr>
              <w:pStyle w:val="NoSpacing1"/>
              <w:spacing w:before="60" w:after="60"/>
              <w:rPr>
                <w:rFonts w:ascii="Arial Narrow" w:hAnsi="Arial Narrow" w:cs="HelveticaNeueLTStd-Roman"/>
                <w:b/>
                <w:sz w:val="20"/>
                <w:szCs w:val="20"/>
              </w:rPr>
            </w:pPr>
          </w:p>
          <w:p w14:paraId="07C43738" w14:textId="77777777" w:rsidR="001D02F1" w:rsidRPr="004929DC" w:rsidRDefault="001D02F1" w:rsidP="004929DC">
            <w:pPr>
              <w:pStyle w:val="NoSpacing1"/>
              <w:spacing w:before="60" w:after="60"/>
              <w:rPr>
                <w:rFonts w:ascii="Arial Narrow" w:hAnsi="Arial Narrow" w:cs="HelveticaNeueLTStd-Roman"/>
                <w:b/>
                <w:sz w:val="20"/>
                <w:szCs w:val="20"/>
              </w:rPr>
            </w:pPr>
          </w:p>
          <w:p w14:paraId="0D871F69" w14:textId="77777777" w:rsidR="001D02F1" w:rsidRPr="004929DC" w:rsidRDefault="001D02F1" w:rsidP="004929DC">
            <w:pPr>
              <w:pStyle w:val="NoSpacing1"/>
              <w:spacing w:before="60" w:after="60"/>
              <w:rPr>
                <w:rFonts w:ascii="Arial Narrow" w:hAnsi="Arial Narrow" w:cs="HelveticaNeueLTStd-Roman"/>
                <w:b/>
                <w:sz w:val="20"/>
                <w:szCs w:val="20"/>
              </w:rPr>
            </w:pPr>
          </w:p>
          <w:p w14:paraId="13CCBE3D" w14:textId="77777777" w:rsidR="001D02F1" w:rsidRPr="004929DC" w:rsidRDefault="001D02F1" w:rsidP="004929DC">
            <w:pPr>
              <w:spacing w:before="60" w:after="60"/>
              <w:rPr>
                <w:rFonts w:ascii="Arial Narrow" w:hAnsi="Arial Narrow"/>
                <w:sz w:val="20"/>
                <w:szCs w:val="20"/>
              </w:rPr>
            </w:pPr>
          </w:p>
        </w:tc>
        <w:tc>
          <w:tcPr>
            <w:tcW w:w="4518" w:type="dxa"/>
            <w:shd w:val="clear" w:color="auto" w:fill="auto"/>
          </w:tcPr>
          <w:p w14:paraId="30AADB64" w14:textId="77777777" w:rsidR="001D02F1" w:rsidRPr="004929DC" w:rsidRDefault="001D02F1" w:rsidP="004929DC">
            <w:pPr>
              <w:spacing w:before="60" w:after="60"/>
              <w:rPr>
                <w:rFonts w:ascii="Arial Narrow" w:hAnsi="Arial Narrow"/>
                <w:b/>
                <w:sz w:val="20"/>
                <w:szCs w:val="20"/>
              </w:rPr>
            </w:pPr>
            <w:r w:rsidRPr="004929DC">
              <w:rPr>
                <w:rFonts w:ascii="Arial Narrow" w:hAnsi="Arial Narrow"/>
                <w:b/>
                <w:sz w:val="20"/>
                <w:szCs w:val="20"/>
              </w:rPr>
              <w:lastRenderedPageBreak/>
              <w:t xml:space="preserve">*Extended Study: </w:t>
            </w:r>
            <w:r w:rsidRPr="004929DC">
              <w:rPr>
                <w:rFonts w:ascii="Arial Narrow" w:hAnsi="Arial Narrow"/>
                <w:b/>
                <w:i/>
                <w:sz w:val="20"/>
                <w:szCs w:val="20"/>
              </w:rPr>
              <w:t xml:space="preserve">Julius Caesar, </w:t>
            </w:r>
            <w:r w:rsidRPr="004929DC">
              <w:rPr>
                <w:rFonts w:ascii="Arial Narrow" w:hAnsi="Arial Narrow"/>
                <w:b/>
                <w:sz w:val="20"/>
                <w:szCs w:val="20"/>
              </w:rPr>
              <w:t>Shakespeare</w:t>
            </w:r>
          </w:p>
          <w:p w14:paraId="25AF4BC5" w14:textId="77777777" w:rsidR="001D02F1" w:rsidRPr="004929DC" w:rsidRDefault="001D02F1" w:rsidP="004929DC">
            <w:pPr>
              <w:pStyle w:val="ColorfulList-Accent12"/>
              <w:numPr>
                <w:ilvl w:val="0"/>
                <w:numId w:val="15"/>
              </w:numPr>
              <w:spacing w:before="60" w:after="60" w:line="240" w:lineRule="auto"/>
              <w:contextualSpacing w:val="0"/>
              <w:rPr>
                <w:rFonts w:ascii="Arial Narrow" w:hAnsi="Arial Narrow"/>
                <w:sz w:val="20"/>
                <w:szCs w:val="20"/>
              </w:rPr>
            </w:pPr>
            <w:r w:rsidRPr="004929DC">
              <w:rPr>
                <w:rFonts w:ascii="Arial Narrow" w:hAnsi="Arial Narrow"/>
                <w:sz w:val="20"/>
                <w:szCs w:val="20"/>
              </w:rPr>
              <w:t>Act V (pg 984-1003)</w:t>
            </w:r>
          </w:p>
          <w:p w14:paraId="50FA8022" w14:textId="77777777" w:rsidR="003853CB" w:rsidRPr="004929DC" w:rsidRDefault="003853CB" w:rsidP="004929DC">
            <w:pPr>
              <w:pStyle w:val="ColorfulList-Accent12"/>
              <w:numPr>
                <w:ilvl w:val="0"/>
                <w:numId w:val="22"/>
              </w:numPr>
              <w:spacing w:before="60" w:after="60" w:line="240" w:lineRule="auto"/>
              <w:contextualSpacing w:val="0"/>
              <w:rPr>
                <w:rFonts w:ascii="Arial Narrow" w:hAnsi="Arial Narrow"/>
                <w:bCs/>
                <w:i/>
                <w:sz w:val="20"/>
                <w:szCs w:val="20"/>
              </w:rPr>
            </w:pPr>
            <w:r w:rsidRPr="004929DC">
              <w:rPr>
                <w:rFonts w:ascii="Arial Narrow" w:hAnsi="Arial Narrow"/>
                <w:sz w:val="20"/>
                <w:szCs w:val="20"/>
                <w:lang w:eastAsia="zh-CN"/>
              </w:rPr>
              <w:t xml:space="preserve">Supplemental text: </w:t>
            </w:r>
            <w:hyperlink r:id="rId28" w:history="1">
              <w:r w:rsidRPr="004929DC">
                <w:rPr>
                  <w:rStyle w:val="Hyperlink"/>
                  <w:rFonts w:ascii="Arial Narrow" w:hAnsi="Arial Narrow"/>
                  <w:sz w:val="20"/>
                  <w:szCs w:val="20"/>
                  <w:lang w:eastAsia="zh-CN"/>
                </w:rPr>
                <w:t>http://www.acceity.org/2010/02/rhetoric-and-the-masses-caesar/</w:t>
              </w:r>
            </w:hyperlink>
          </w:p>
          <w:p w14:paraId="351281B4" w14:textId="77777777" w:rsidR="003853CB" w:rsidRPr="004929DC" w:rsidRDefault="003853CB" w:rsidP="004929DC">
            <w:pPr>
              <w:pStyle w:val="ColorfulList-Accent12"/>
              <w:numPr>
                <w:ilvl w:val="0"/>
                <w:numId w:val="22"/>
              </w:numPr>
              <w:spacing w:before="60" w:after="60" w:line="240" w:lineRule="auto"/>
              <w:contextualSpacing w:val="0"/>
              <w:rPr>
                <w:rFonts w:ascii="Arial Narrow" w:hAnsi="Arial Narrow"/>
                <w:bCs/>
                <w:i/>
                <w:sz w:val="20"/>
                <w:szCs w:val="20"/>
              </w:rPr>
            </w:pPr>
            <w:r w:rsidRPr="004929DC">
              <w:rPr>
                <w:rFonts w:ascii="Arial Narrow" w:hAnsi="Arial Narrow"/>
                <w:sz w:val="20"/>
                <w:szCs w:val="20"/>
                <w:lang w:eastAsia="zh-CN"/>
              </w:rPr>
              <w:t xml:space="preserve">Supplemental text: </w:t>
            </w:r>
            <w:hyperlink r:id="rId29" w:history="1">
              <w:r w:rsidRPr="004929DC">
                <w:rPr>
                  <w:rStyle w:val="Hyperlink"/>
                  <w:rFonts w:ascii="Arial Narrow" w:hAnsi="Arial Narrow"/>
                  <w:sz w:val="20"/>
                  <w:szCs w:val="20"/>
                  <w:lang w:eastAsia="zh-CN"/>
                </w:rPr>
                <w:t>http://bardweb.net/content/readings/caesar/index.html</w:t>
              </w:r>
            </w:hyperlink>
          </w:p>
          <w:p w14:paraId="220698B4" w14:textId="77777777" w:rsidR="002E2818" w:rsidRPr="004929DC" w:rsidRDefault="00EB755C" w:rsidP="004929DC">
            <w:pPr>
              <w:pStyle w:val="ColorfulList-Accent12"/>
              <w:numPr>
                <w:ilvl w:val="0"/>
                <w:numId w:val="22"/>
              </w:numPr>
              <w:spacing w:before="60" w:after="60" w:line="240" w:lineRule="auto"/>
              <w:contextualSpacing w:val="0"/>
              <w:rPr>
                <w:rFonts w:ascii="Arial Narrow" w:hAnsi="Arial Narrow"/>
                <w:bCs/>
                <w:i/>
                <w:sz w:val="20"/>
                <w:szCs w:val="20"/>
              </w:rPr>
            </w:pPr>
            <w:hyperlink r:id="rId30" w:history="1">
              <w:r w:rsidR="002E2818" w:rsidRPr="004929DC">
                <w:rPr>
                  <w:rStyle w:val="Hyperlink"/>
                  <w:rFonts w:ascii="Arial Narrow" w:hAnsi="Arial Narrow"/>
                  <w:sz w:val="20"/>
                  <w:szCs w:val="20"/>
                </w:rPr>
                <w:t>“Why Some People are most Likely to Succeed”,</w:t>
              </w:r>
            </w:hyperlink>
            <w:r w:rsidR="002E2818" w:rsidRPr="004929DC">
              <w:rPr>
                <w:rFonts w:ascii="Arial Narrow" w:hAnsi="Arial Narrow"/>
                <w:sz w:val="20"/>
                <w:szCs w:val="20"/>
              </w:rPr>
              <w:t xml:space="preserve"> Kluger</w:t>
            </w:r>
          </w:p>
          <w:p w14:paraId="721D01B6" w14:textId="77777777" w:rsidR="001D02F1" w:rsidRPr="004929DC" w:rsidRDefault="001D02F1" w:rsidP="004929DC">
            <w:pPr>
              <w:spacing w:before="60" w:after="60"/>
              <w:rPr>
                <w:rFonts w:ascii="Arial Narrow" w:hAnsi="Arial Narrow"/>
                <w:b/>
                <w:sz w:val="20"/>
                <w:szCs w:val="20"/>
              </w:rPr>
            </w:pPr>
          </w:p>
          <w:p w14:paraId="5DD79887" w14:textId="77777777" w:rsidR="005B6BDB" w:rsidRPr="004929DC" w:rsidRDefault="005B6BDB" w:rsidP="004929DC">
            <w:pPr>
              <w:spacing w:before="60" w:after="60"/>
              <w:rPr>
                <w:rFonts w:ascii="Arial Narrow" w:hAnsi="Arial Narrow"/>
                <w:b/>
                <w:sz w:val="20"/>
                <w:szCs w:val="20"/>
              </w:rPr>
            </w:pPr>
            <w:r w:rsidRPr="004929DC">
              <w:rPr>
                <w:rFonts w:ascii="Arial Narrow" w:hAnsi="Arial Narrow"/>
                <w:b/>
                <w:sz w:val="20"/>
                <w:szCs w:val="20"/>
              </w:rPr>
              <w:t>Text Dependent Questions</w:t>
            </w:r>
          </w:p>
          <w:p w14:paraId="33036529" w14:textId="77777777" w:rsidR="005B6BDB" w:rsidRPr="004929DC" w:rsidRDefault="00374CA6" w:rsidP="004929DC">
            <w:pPr>
              <w:pStyle w:val="ColorfulList-Accent12"/>
              <w:numPr>
                <w:ilvl w:val="0"/>
                <w:numId w:val="20"/>
              </w:numPr>
              <w:spacing w:before="60" w:after="60" w:line="240" w:lineRule="auto"/>
              <w:contextualSpacing w:val="0"/>
              <w:rPr>
                <w:rFonts w:ascii="Arial Narrow" w:hAnsi="Arial Narrow"/>
                <w:sz w:val="20"/>
                <w:szCs w:val="20"/>
              </w:rPr>
            </w:pPr>
            <w:r w:rsidRPr="004929DC">
              <w:rPr>
                <w:rFonts w:ascii="Arial Narrow" w:hAnsi="Arial Narrow"/>
                <w:sz w:val="20"/>
                <w:szCs w:val="20"/>
              </w:rPr>
              <w:t xml:space="preserve">Consider: </w:t>
            </w:r>
            <w:r w:rsidR="005B6BDB" w:rsidRPr="004929DC">
              <w:rPr>
                <w:rFonts w:ascii="Arial Narrow" w:hAnsi="Arial Narrow"/>
                <w:sz w:val="20"/>
                <w:szCs w:val="20"/>
              </w:rPr>
              <w:t xml:space="preserve">“O Julius Caesar! Thou art mighty yet. Thy spirit walks abroad and turns our swords in our own proper entrails” (V.iii.94-96) </w:t>
            </w:r>
            <w:proofErr w:type="gramStart"/>
            <w:r w:rsidR="005B6BDB" w:rsidRPr="004929DC">
              <w:rPr>
                <w:rFonts w:ascii="Arial Narrow" w:hAnsi="Arial Narrow"/>
                <w:sz w:val="20"/>
                <w:szCs w:val="20"/>
              </w:rPr>
              <w:t>What</w:t>
            </w:r>
            <w:proofErr w:type="gramEnd"/>
            <w:r w:rsidR="005B6BDB" w:rsidRPr="004929DC">
              <w:rPr>
                <w:rFonts w:ascii="Arial Narrow" w:hAnsi="Arial Narrow"/>
                <w:sz w:val="20"/>
                <w:szCs w:val="20"/>
              </w:rPr>
              <w:t xml:space="preserve"> truth about wars might this speech by Brutus be said to acknowledge?</w:t>
            </w:r>
            <w:r w:rsidRPr="004929DC">
              <w:rPr>
                <w:rFonts w:ascii="Arial Narrow" w:hAnsi="Arial Narrow"/>
                <w:sz w:val="20"/>
                <w:szCs w:val="20"/>
              </w:rPr>
              <w:t xml:space="preserve"> (Inferences)</w:t>
            </w:r>
          </w:p>
          <w:p w14:paraId="244CA1E0" w14:textId="77777777" w:rsidR="005B6BDB" w:rsidRPr="004929DC" w:rsidRDefault="005B6BDB" w:rsidP="004929DC">
            <w:pPr>
              <w:pStyle w:val="ColorfulList-Accent12"/>
              <w:numPr>
                <w:ilvl w:val="0"/>
                <w:numId w:val="7"/>
              </w:numPr>
              <w:spacing w:before="60" w:after="60" w:line="240" w:lineRule="auto"/>
              <w:contextualSpacing w:val="0"/>
              <w:rPr>
                <w:rFonts w:ascii="Arial Narrow" w:hAnsi="Arial Narrow"/>
                <w:sz w:val="20"/>
                <w:szCs w:val="20"/>
              </w:rPr>
            </w:pPr>
            <w:r w:rsidRPr="004929DC">
              <w:rPr>
                <w:rFonts w:ascii="Arial Narrow" w:hAnsi="Arial Narrow"/>
                <w:sz w:val="20"/>
                <w:szCs w:val="20"/>
              </w:rPr>
              <w:t>What event does this speech (“O Julius Caesar …”) presage or foreshadow? (V.iii.94-96)</w:t>
            </w:r>
            <w:r w:rsidR="00374CA6" w:rsidRPr="004929DC">
              <w:rPr>
                <w:rFonts w:ascii="Arial Narrow" w:hAnsi="Arial Narrow"/>
                <w:sz w:val="20"/>
                <w:szCs w:val="20"/>
              </w:rPr>
              <w:t xml:space="preserve"> (Inferences/Author Purpose)</w:t>
            </w:r>
          </w:p>
          <w:p w14:paraId="2AEAC8E5" w14:textId="77777777" w:rsidR="00374CA6" w:rsidRPr="004929DC" w:rsidRDefault="005B6BDB" w:rsidP="004929DC">
            <w:pPr>
              <w:pStyle w:val="ColorfulList-Accent12"/>
              <w:numPr>
                <w:ilvl w:val="0"/>
                <w:numId w:val="7"/>
              </w:numPr>
              <w:spacing w:before="60" w:after="60" w:line="240" w:lineRule="auto"/>
              <w:contextualSpacing w:val="0"/>
              <w:rPr>
                <w:rFonts w:ascii="Arial Narrow" w:hAnsi="Arial Narrow"/>
                <w:sz w:val="20"/>
                <w:szCs w:val="20"/>
              </w:rPr>
            </w:pPr>
            <w:r w:rsidRPr="004929DC">
              <w:rPr>
                <w:rFonts w:ascii="Arial Narrow" w:hAnsi="Arial Narrow"/>
                <w:sz w:val="20"/>
                <w:szCs w:val="20"/>
              </w:rPr>
              <w:t>Mark Antony’s speech establishes, once and for all, that Brutus’s intentions were honorable, and his sincerity in working for the ultimate good of the Roman people genuine. What, then, does Octavius mean when he suggests that the victorious forces of Antony “use” his memory by staging a “respectful” burial? What significance might such a funeral have for the Roman state? (V.v.76-81)</w:t>
            </w:r>
            <w:r w:rsidR="00374CA6" w:rsidRPr="004929DC">
              <w:rPr>
                <w:rFonts w:ascii="Arial Narrow" w:hAnsi="Arial Narrow"/>
                <w:sz w:val="20"/>
                <w:szCs w:val="20"/>
              </w:rPr>
              <w:t xml:space="preserve"> (Inferences/Author </w:t>
            </w:r>
          </w:p>
          <w:p w14:paraId="0C29CDB7" w14:textId="77777777" w:rsidR="005B6BDB" w:rsidRPr="004929DC" w:rsidRDefault="00374CA6" w:rsidP="004929DC">
            <w:pPr>
              <w:pStyle w:val="ColorfulList-Accent12"/>
              <w:numPr>
                <w:ilvl w:val="0"/>
                <w:numId w:val="7"/>
              </w:numPr>
              <w:spacing w:before="60" w:after="60" w:line="240" w:lineRule="auto"/>
              <w:contextualSpacing w:val="0"/>
              <w:rPr>
                <w:rFonts w:ascii="Arial Narrow" w:hAnsi="Arial Narrow"/>
                <w:sz w:val="20"/>
                <w:szCs w:val="20"/>
              </w:rPr>
            </w:pPr>
            <w:r w:rsidRPr="004929DC">
              <w:rPr>
                <w:rFonts w:ascii="Arial Narrow" w:hAnsi="Arial Narrow"/>
                <w:sz w:val="20"/>
                <w:szCs w:val="20"/>
              </w:rPr>
              <w:t>Purpose/Opinions, Arguments, and Intertextual Connections)</w:t>
            </w:r>
          </w:p>
          <w:p w14:paraId="3AC594C3" w14:textId="77777777" w:rsidR="005B6BDB" w:rsidRPr="004929DC" w:rsidRDefault="005B6BDB" w:rsidP="004929DC">
            <w:pPr>
              <w:pStyle w:val="ColorfulList-Accent12"/>
              <w:numPr>
                <w:ilvl w:val="0"/>
                <w:numId w:val="7"/>
              </w:numPr>
              <w:spacing w:before="60" w:after="60" w:line="240" w:lineRule="auto"/>
              <w:contextualSpacing w:val="0"/>
              <w:rPr>
                <w:rFonts w:ascii="Arial Narrow" w:hAnsi="Arial Narrow"/>
                <w:sz w:val="20"/>
                <w:szCs w:val="20"/>
              </w:rPr>
            </w:pPr>
            <w:r w:rsidRPr="004929DC">
              <w:rPr>
                <w:rFonts w:ascii="Arial Narrow" w:hAnsi="Arial Narrow"/>
                <w:sz w:val="20"/>
                <w:szCs w:val="20"/>
              </w:rPr>
              <w:t>Do you think Shakespeare believed that the murder of Caesar was in the best interests of the Roman people? To answer this question, reflect upon the facts of the play: who lives? (</w:t>
            </w:r>
            <w:proofErr w:type="gramStart"/>
            <w:r w:rsidRPr="004929DC">
              <w:rPr>
                <w:rFonts w:ascii="Arial Narrow" w:hAnsi="Arial Narrow"/>
                <w:sz w:val="20"/>
                <w:szCs w:val="20"/>
              </w:rPr>
              <w:t>were</w:t>
            </w:r>
            <w:proofErr w:type="gramEnd"/>
            <w:r w:rsidRPr="004929DC">
              <w:rPr>
                <w:rFonts w:ascii="Arial Narrow" w:hAnsi="Arial Narrow"/>
                <w:sz w:val="20"/>
                <w:szCs w:val="20"/>
              </w:rPr>
              <w:t xml:space="preserve"> their acts just?), who dies? (</w:t>
            </w:r>
            <w:proofErr w:type="gramStart"/>
            <w:r w:rsidRPr="004929DC">
              <w:rPr>
                <w:rFonts w:ascii="Arial Narrow" w:hAnsi="Arial Narrow"/>
                <w:sz w:val="20"/>
                <w:szCs w:val="20"/>
              </w:rPr>
              <w:t>were</w:t>
            </w:r>
            <w:proofErr w:type="gramEnd"/>
            <w:r w:rsidRPr="004929DC">
              <w:rPr>
                <w:rFonts w:ascii="Arial Narrow" w:hAnsi="Arial Narrow"/>
                <w:sz w:val="20"/>
                <w:szCs w:val="20"/>
              </w:rPr>
              <w:t xml:space="preserve"> their acts unjust?), and how do the speeches associated with their deaths shed light on the way the playwright would judge them and their actions?</w:t>
            </w:r>
            <w:r w:rsidR="00374CA6" w:rsidRPr="004929DC">
              <w:rPr>
                <w:rFonts w:ascii="Arial Narrow" w:hAnsi="Arial Narrow"/>
                <w:sz w:val="20"/>
                <w:szCs w:val="20"/>
              </w:rPr>
              <w:t xml:space="preserve"> (Inferences/Author Purpose/Opinions, Arguments, and Intertextual Connections)</w:t>
            </w:r>
          </w:p>
          <w:p w14:paraId="48E8C7EB" w14:textId="77777777" w:rsidR="005B6BDB" w:rsidRPr="004929DC" w:rsidRDefault="005B6BDB" w:rsidP="004929DC">
            <w:pPr>
              <w:pStyle w:val="ColorfulList-Accent12"/>
              <w:numPr>
                <w:ilvl w:val="0"/>
                <w:numId w:val="19"/>
              </w:numPr>
              <w:spacing w:before="60" w:after="60" w:line="240" w:lineRule="auto"/>
              <w:contextualSpacing w:val="0"/>
              <w:rPr>
                <w:rFonts w:ascii="Arial Narrow" w:hAnsi="Arial Narrow"/>
                <w:sz w:val="20"/>
                <w:szCs w:val="20"/>
              </w:rPr>
            </w:pPr>
            <w:r w:rsidRPr="004929DC">
              <w:rPr>
                <w:rFonts w:ascii="Arial Narrow" w:hAnsi="Arial Narrow"/>
                <w:sz w:val="20"/>
                <w:szCs w:val="20"/>
              </w:rPr>
              <w:t xml:space="preserve">Since Brutus himself is said to have been “the noblest Roman of all” (V.v.68), why do you think Shakespeare kills him off before the play’s conclusion? That is, is Shakespeare conveying any message, moral or practical, by killing him off? </w:t>
            </w:r>
            <w:r w:rsidR="00374CA6" w:rsidRPr="004929DC">
              <w:rPr>
                <w:rFonts w:ascii="Arial Narrow" w:hAnsi="Arial Narrow"/>
                <w:sz w:val="20"/>
                <w:szCs w:val="20"/>
              </w:rPr>
              <w:t xml:space="preserve"> (Inferences/Author Purpose/Opinions, </w:t>
            </w:r>
            <w:r w:rsidR="00374CA6" w:rsidRPr="004929DC">
              <w:rPr>
                <w:rFonts w:ascii="Arial Narrow" w:hAnsi="Arial Narrow"/>
                <w:sz w:val="20"/>
                <w:szCs w:val="20"/>
              </w:rPr>
              <w:lastRenderedPageBreak/>
              <w:t>Arguments, and Intertextual Connections)</w:t>
            </w:r>
          </w:p>
          <w:p w14:paraId="254A5C5D" w14:textId="77777777" w:rsidR="005B6BDB" w:rsidRPr="004929DC" w:rsidRDefault="001D4275" w:rsidP="004929DC">
            <w:pPr>
              <w:spacing w:before="60" w:after="60"/>
              <w:rPr>
                <w:rFonts w:ascii="Arial Narrow" w:hAnsi="Arial Narrow"/>
                <w:b/>
                <w:sz w:val="20"/>
                <w:szCs w:val="20"/>
              </w:rPr>
            </w:pPr>
            <w:r w:rsidRPr="004929DC">
              <w:rPr>
                <w:rFonts w:ascii="Arial Narrow" w:hAnsi="Arial Narrow"/>
                <w:b/>
                <w:sz w:val="20"/>
                <w:szCs w:val="20"/>
              </w:rPr>
              <w:t>Close Reading Selection: Act V, Scene v</w:t>
            </w:r>
          </w:p>
          <w:p w14:paraId="30C61508" w14:textId="77777777" w:rsidR="001D4275" w:rsidRPr="004929DC" w:rsidRDefault="001D4275" w:rsidP="004929DC">
            <w:pPr>
              <w:pStyle w:val="ColorfulList-Accent12"/>
              <w:numPr>
                <w:ilvl w:val="0"/>
                <w:numId w:val="29"/>
              </w:numPr>
              <w:spacing w:before="60" w:after="60" w:line="240" w:lineRule="auto"/>
              <w:ind w:left="792" w:hanging="450"/>
              <w:contextualSpacing w:val="0"/>
              <w:rPr>
                <w:rFonts w:ascii="Arial Narrow" w:hAnsi="Arial Narrow"/>
                <w:sz w:val="20"/>
                <w:szCs w:val="20"/>
              </w:rPr>
            </w:pPr>
            <w:r w:rsidRPr="004929DC">
              <w:rPr>
                <w:rFonts w:ascii="Arial Narrow" w:hAnsi="Arial Narrow"/>
                <w:sz w:val="20"/>
                <w:szCs w:val="20"/>
              </w:rPr>
              <w:t>What request does Brutus make of Clitus? What is his response?</w:t>
            </w:r>
            <w:r w:rsidR="003A76DF" w:rsidRPr="004929DC">
              <w:rPr>
                <w:rFonts w:ascii="Arial Narrow" w:hAnsi="Arial Narrow"/>
                <w:sz w:val="20"/>
                <w:szCs w:val="20"/>
              </w:rPr>
              <w:t xml:space="preserve"> (Key Details)</w:t>
            </w:r>
          </w:p>
          <w:p w14:paraId="3A21A50E" w14:textId="77777777" w:rsidR="001D4275" w:rsidRPr="004929DC" w:rsidRDefault="001D4275" w:rsidP="004929DC">
            <w:pPr>
              <w:pStyle w:val="ColorfulList-Accent12"/>
              <w:numPr>
                <w:ilvl w:val="0"/>
                <w:numId w:val="29"/>
              </w:numPr>
              <w:spacing w:before="60" w:after="60" w:line="240" w:lineRule="auto"/>
              <w:ind w:left="792" w:hanging="450"/>
              <w:contextualSpacing w:val="0"/>
              <w:rPr>
                <w:rFonts w:ascii="Arial Narrow" w:hAnsi="Arial Narrow"/>
                <w:sz w:val="20"/>
                <w:szCs w:val="20"/>
              </w:rPr>
            </w:pPr>
            <w:r w:rsidRPr="004929DC">
              <w:rPr>
                <w:rFonts w:ascii="Arial Narrow" w:hAnsi="Arial Narrow"/>
                <w:sz w:val="20"/>
                <w:szCs w:val="20"/>
              </w:rPr>
              <w:t>What does Brutus ask Volumnius to do? What reasons does he give? What is Volumnius's response?</w:t>
            </w:r>
            <w:r w:rsidR="003A76DF" w:rsidRPr="004929DC">
              <w:rPr>
                <w:rFonts w:ascii="Arial Narrow" w:hAnsi="Arial Narrow"/>
                <w:sz w:val="20"/>
                <w:szCs w:val="20"/>
              </w:rPr>
              <w:t xml:space="preserve"> (Key Details)</w:t>
            </w:r>
          </w:p>
          <w:p w14:paraId="37C5D910" w14:textId="77777777" w:rsidR="003A76DF" w:rsidRPr="004929DC" w:rsidRDefault="003A76DF" w:rsidP="004929DC">
            <w:pPr>
              <w:pStyle w:val="ColorfulList-Accent12"/>
              <w:numPr>
                <w:ilvl w:val="0"/>
                <w:numId w:val="29"/>
              </w:numPr>
              <w:spacing w:before="60" w:after="60" w:line="240" w:lineRule="auto"/>
              <w:ind w:left="792" w:hanging="450"/>
              <w:contextualSpacing w:val="0"/>
              <w:rPr>
                <w:rFonts w:ascii="Arial Narrow" w:hAnsi="Arial Narrow"/>
                <w:sz w:val="20"/>
                <w:szCs w:val="20"/>
              </w:rPr>
            </w:pPr>
            <w:r w:rsidRPr="004929DC">
              <w:rPr>
                <w:rFonts w:ascii="Arial Narrow" w:hAnsi="Arial Narrow"/>
                <w:sz w:val="20"/>
                <w:szCs w:val="20"/>
              </w:rPr>
              <w:t>How have Brutus’ experiences led him to the conclusion that he must die? Do you agree with his conclusions/reasoning? (Inferences/Author Purpose/Opinions, Arguments, and Intertextual Connections)</w:t>
            </w:r>
          </w:p>
          <w:p w14:paraId="3C24FF86" w14:textId="77777777" w:rsidR="003A76DF" w:rsidRPr="004929DC" w:rsidRDefault="003A76DF" w:rsidP="004929DC">
            <w:pPr>
              <w:pStyle w:val="ColorfulList-Accent12"/>
              <w:numPr>
                <w:ilvl w:val="0"/>
                <w:numId w:val="29"/>
              </w:numPr>
              <w:spacing w:before="60" w:after="60" w:line="240" w:lineRule="auto"/>
              <w:ind w:left="792" w:hanging="450"/>
              <w:contextualSpacing w:val="0"/>
              <w:rPr>
                <w:rFonts w:ascii="Arial Narrow" w:hAnsi="Arial Narrow"/>
                <w:sz w:val="20"/>
                <w:szCs w:val="20"/>
              </w:rPr>
            </w:pPr>
            <w:r w:rsidRPr="004929DC">
              <w:rPr>
                <w:rFonts w:ascii="Arial Narrow" w:hAnsi="Arial Narrow"/>
                <w:sz w:val="20"/>
                <w:szCs w:val="20"/>
              </w:rPr>
              <w:t>How does the image of Brutus weeping in lines 10-19 add depth and complexity to his character? Inferences/Author Purpose/Opinions, Arguments, and Intertextual Connections)</w:t>
            </w:r>
          </w:p>
          <w:p w14:paraId="726B80CF" w14:textId="77777777" w:rsidR="001D4275" w:rsidRPr="004929DC" w:rsidRDefault="001D4275" w:rsidP="004929DC">
            <w:pPr>
              <w:pStyle w:val="ColorfulList-Accent12"/>
              <w:numPr>
                <w:ilvl w:val="0"/>
                <w:numId w:val="29"/>
              </w:numPr>
              <w:spacing w:before="60" w:after="60" w:line="240" w:lineRule="auto"/>
              <w:ind w:left="792" w:hanging="450"/>
              <w:contextualSpacing w:val="0"/>
              <w:rPr>
                <w:rFonts w:ascii="Arial Narrow" w:hAnsi="Arial Narrow"/>
                <w:sz w:val="20"/>
                <w:szCs w:val="20"/>
              </w:rPr>
            </w:pPr>
            <w:r w:rsidRPr="004929DC">
              <w:rPr>
                <w:rFonts w:ascii="Arial Narrow" w:hAnsi="Arial Narrow"/>
                <w:sz w:val="20"/>
                <w:szCs w:val="20"/>
              </w:rPr>
              <w:t>What does Strato do for Brutus? What does Strato ask Brutus to do first? Why?</w:t>
            </w:r>
          </w:p>
          <w:p w14:paraId="213969D5" w14:textId="77777777" w:rsidR="003A76DF" w:rsidRPr="004929DC" w:rsidRDefault="003A76DF" w:rsidP="004929DC">
            <w:pPr>
              <w:pStyle w:val="ColorfulList-Accent12"/>
              <w:numPr>
                <w:ilvl w:val="0"/>
                <w:numId w:val="29"/>
              </w:numPr>
              <w:spacing w:before="60" w:after="60" w:line="240" w:lineRule="auto"/>
              <w:ind w:left="792" w:hanging="450"/>
              <w:contextualSpacing w:val="0"/>
              <w:rPr>
                <w:rFonts w:ascii="Arial Narrow" w:hAnsi="Arial Narrow"/>
                <w:sz w:val="20"/>
                <w:szCs w:val="20"/>
              </w:rPr>
            </w:pPr>
            <w:r w:rsidRPr="004929DC">
              <w:rPr>
                <w:rFonts w:ascii="Arial Narrow" w:hAnsi="Arial Narrow"/>
                <w:sz w:val="20"/>
                <w:szCs w:val="20"/>
              </w:rPr>
              <w:t>What tragic flaw of Brutus’ is revealed in lines 33-35? (Inferences/Author Purpose/Opinions, Arguments, and Intertextual Connections)</w:t>
            </w:r>
          </w:p>
          <w:p w14:paraId="329DC1C2" w14:textId="77777777" w:rsidR="003A76DF" w:rsidRPr="004929DC" w:rsidRDefault="003A76DF" w:rsidP="004929DC">
            <w:pPr>
              <w:pStyle w:val="ColorfulList-Accent12"/>
              <w:numPr>
                <w:ilvl w:val="0"/>
                <w:numId w:val="29"/>
              </w:numPr>
              <w:spacing w:before="60" w:after="60" w:line="240" w:lineRule="auto"/>
              <w:ind w:left="792" w:hanging="450"/>
              <w:contextualSpacing w:val="0"/>
              <w:rPr>
                <w:rFonts w:ascii="Arial Narrow" w:hAnsi="Arial Narrow"/>
                <w:sz w:val="20"/>
                <w:szCs w:val="20"/>
              </w:rPr>
            </w:pPr>
            <w:r w:rsidRPr="004929DC">
              <w:rPr>
                <w:rFonts w:ascii="Arial Narrow" w:hAnsi="Arial Narrow"/>
                <w:sz w:val="20"/>
                <w:szCs w:val="20"/>
              </w:rPr>
              <w:t>What do the different ways that Brutus and Cassius meet death show about their characters?  What earlier lines does this interpretation of Brutus support? (Inferences/Author Purpose/Opinions, Arguments, and Intertextual Connections)</w:t>
            </w:r>
          </w:p>
          <w:p w14:paraId="691EFDD9" w14:textId="77777777" w:rsidR="001D4275" w:rsidRPr="004929DC" w:rsidRDefault="001D4275" w:rsidP="004929DC">
            <w:pPr>
              <w:pStyle w:val="ColorfulList-Accent12"/>
              <w:numPr>
                <w:ilvl w:val="0"/>
                <w:numId w:val="29"/>
              </w:numPr>
              <w:spacing w:before="60" w:after="60" w:line="240" w:lineRule="auto"/>
              <w:ind w:left="792" w:hanging="450"/>
              <w:contextualSpacing w:val="0"/>
              <w:rPr>
                <w:rFonts w:ascii="Arial Narrow" w:hAnsi="Arial Narrow"/>
                <w:sz w:val="20"/>
                <w:szCs w:val="20"/>
              </w:rPr>
            </w:pPr>
            <w:r w:rsidRPr="004929DC">
              <w:rPr>
                <w:rFonts w:ascii="Arial Narrow" w:hAnsi="Arial Narrow"/>
                <w:sz w:val="20"/>
                <w:szCs w:val="20"/>
              </w:rPr>
              <w:t>How do Antony and Octavius honor Brutus?</w:t>
            </w:r>
            <w:r w:rsidR="003A76DF" w:rsidRPr="004929DC">
              <w:rPr>
                <w:rFonts w:ascii="Arial Narrow" w:hAnsi="Arial Narrow"/>
                <w:sz w:val="20"/>
                <w:szCs w:val="20"/>
              </w:rPr>
              <w:t xml:space="preserve"> How does this reflect the cultural values of the time? (Inferences/Author Purpose/Opinions, Arguments, and Intertextual Connections)</w:t>
            </w:r>
          </w:p>
          <w:p w14:paraId="64FD6DE2" w14:textId="77777777" w:rsidR="001D4275" w:rsidRPr="004929DC" w:rsidRDefault="001D4275" w:rsidP="004929DC">
            <w:pPr>
              <w:spacing w:before="60" w:after="60"/>
              <w:rPr>
                <w:rFonts w:ascii="Arial Narrow" w:hAnsi="Arial Narrow"/>
                <w:b/>
                <w:sz w:val="20"/>
                <w:szCs w:val="20"/>
              </w:rPr>
            </w:pPr>
          </w:p>
          <w:p w14:paraId="696D6133" w14:textId="77777777" w:rsidR="005B6BDB" w:rsidRPr="004929DC" w:rsidRDefault="005B6BDB" w:rsidP="004929DC">
            <w:pPr>
              <w:spacing w:before="60" w:after="60"/>
              <w:rPr>
                <w:rFonts w:ascii="Arial Narrow" w:hAnsi="Arial Narrow"/>
                <w:b/>
                <w:sz w:val="20"/>
                <w:szCs w:val="20"/>
              </w:rPr>
            </w:pPr>
            <w:r w:rsidRPr="004929DC">
              <w:rPr>
                <w:rFonts w:ascii="Arial Narrow" w:hAnsi="Arial Narrow"/>
                <w:b/>
                <w:sz w:val="20"/>
                <w:szCs w:val="20"/>
              </w:rPr>
              <w:t>Concluding Questions</w:t>
            </w:r>
          </w:p>
          <w:p w14:paraId="2436C329" w14:textId="77777777" w:rsidR="003853CB" w:rsidRPr="004929DC" w:rsidRDefault="003853CB"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 xml:space="preserve">How does Shakespeare portray the common man in the play? How does this portrayal make </w:t>
            </w:r>
            <w:r w:rsidRPr="004929DC">
              <w:rPr>
                <w:rFonts w:ascii="Arial Narrow" w:hAnsi="Arial Narrow"/>
                <w:sz w:val="20"/>
                <w:szCs w:val="20"/>
              </w:rPr>
              <w:lastRenderedPageBreak/>
              <w:t>you feel about the actions of the conspirators?</w:t>
            </w:r>
            <w:r w:rsidR="000B2D27" w:rsidRPr="004929DC">
              <w:rPr>
                <w:rFonts w:ascii="Arial Narrow" w:hAnsi="Arial Narrow"/>
                <w:sz w:val="20"/>
                <w:szCs w:val="20"/>
              </w:rPr>
              <w:t xml:space="preserve"> (Inferences/Author Purpose/Opinions, Arguments, and Intertextual Connections)</w:t>
            </w:r>
          </w:p>
          <w:p w14:paraId="63E9C95E" w14:textId="77777777" w:rsidR="003853CB" w:rsidRPr="004929DC" w:rsidRDefault="003853CB"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How does Shakespeare portray the noblemen in the play? How does this portrayal make you feel about them? Why?</w:t>
            </w:r>
            <w:r w:rsidR="000B2D27" w:rsidRPr="004929DC">
              <w:rPr>
                <w:rFonts w:ascii="Arial Narrow" w:hAnsi="Arial Narrow"/>
                <w:sz w:val="20"/>
                <w:szCs w:val="20"/>
              </w:rPr>
              <w:t xml:space="preserve"> (Inferences/Author Purpose/Opinions, Arguments, and Intertextual Connections)</w:t>
            </w:r>
          </w:p>
          <w:p w14:paraId="1ADF144F" w14:textId="77777777" w:rsidR="003853CB" w:rsidRPr="004929DC" w:rsidRDefault="003853CB"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In every disagreement between the two, Brutus never gives in to Cassius; he must always have his way. What does this say about Brutus? Why does Cassius always yield?</w:t>
            </w:r>
            <w:r w:rsidR="000B2D27" w:rsidRPr="004929DC">
              <w:rPr>
                <w:rFonts w:ascii="Arial Narrow" w:hAnsi="Arial Narrow"/>
                <w:sz w:val="20"/>
                <w:szCs w:val="20"/>
              </w:rPr>
              <w:t xml:space="preserve"> (Inferences)</w:t>
            </w:r>
          </w:p>
          <w:p w14:paraId="7B1AE985" w14:textId="77777777" w:rsidR="003853CB" w:rsidRPr="004929DC" w:rsidRDefault="000A25E7"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Compare Portia and Calp</w:t>
            </w:r>
            <w:r w:rsidR="003853CB" w:rsidRPr="004929DC">
              <w:rPr>
                <w:rFonts w:ascii="Arial Narrow" w:hAnsi="Arial Narrow"/>
                <w:sz w:val="20"/>
                <w:szCs w:val="20"/>
              </w:rPr>
              <w:t>urnia. From your comparison, do you think Shakespeare's characterization of the two women was flattering or disparaging?</w:t>
            </w:r>
            <w:r w:rsidR="000B2D27" w:rsidRPr="004929DC">
              <w:rPr>
                <w:rFonts w:ascii="Arial Narrow" w:hAnsi="Arial Narrow"/>
                <w:sz w:val="20"/>
                <w:szCs w:val="20"/>
              </w:rPr>
              <w:t xml:space="preserve"> (Inferences/Author Purpose/Opinions, Arguments, and Intertextual Connections)</w:t>
            </w:r>
          </w:p>
          <w:p w14:paraId="527D96D1" w14:textId="77777777" w:rsidR="003853CB" w:rsidRPr="004929DC" w:rsidRDefault="003853CB"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 xml:space="preserve">Outline the steps that Cassius takes to convince Brutus to join the conspiracy. Do you think Brutus would have joined had he realized how Cassius manipulated him? </w:t>
            </w:r>
            <w:r w:rsidR="000B2D27" w:rsidRPr="004929DC">
              <w:rPr>
                <w:rFonts w:ascii="Arial Narrow" w:hAnsi="Arial Narrow"/>
                <w:sz w:val="20"/>
                <w:szCs w:val="20"/>
              </w:rPr>
              <w:t xml:space="preserve"> (Key Details/ Inferences/Author Purpose/Opinions, Arguments, and Intertextual Connections)</w:t>
            </w:r>
          </w:p>
          <w:p w14:paraId="370FA160" w14:textId="77777777" w:rsidR="003853CB" w:rsidRPr="004929DC" w:rsidRDefault="003853CB"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What does it say about Brutus that Cassius's plan was successful? What does it say about Cassius that he used such steps to attract Brutus?</w:t>
            </w:r>
            <w:r w:rsidR="000B2D27" w:rsidRPr="004929DC">
              <w:rPr>
                <w:rFonts w:ascii="Arial Narrow" w:hAnsi="Arial Narrow"/>
                <w:sz w:val="20"/>
                <w:szCs w:val="20"/>
              </w:rPr>
              <w:t xml:space="preserve"> (Inferences/Author Purpose/Opinions, Arguments, and Intertextual Connections)</w:t>
            </w:r>
          </w:p>
          <w:p w14:paraId="6DAEA45B" w14:textId="77777777" w:rsidR="003853CB" w:rsidRPr="004929DC" w:rsidRDefault="003853CB"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Brutus is cast as a very idealistic leader in the play while Cassius is cast as being highly pragmatic. Of the two, which do you think is the better leader? Defend your answer.</w:t>
            </w:r>
            <w:r w:rsidR="000B2D27" w:rsidRPr="004929DC">
              <w:rPr>
                <w:rFonts w:ascii="Arial Narrow" w:hAnsi="Arial Narrow"/>
                <w:sz w:val="20"/>
                <w:szCs w:val="20"/>
              </w:rPr>
              <w:t xml:space="preserve"> (Inferences/Author Purpose/Opinions, Arguments, and Intertextual Connections)</w:t>
            </w:r>
          </w:p>
          <w:p w14:paraId="5FE43802" w14:textId="77777777" w:rsidR="003853CB" w:rsidRPr="004929DC" w:rsidRDefault="003853CB"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 xml:space="preserve">At the end of the play, Antony refers to Brutus as “the noblest Roman of them all.” Do you agree </w:t>
            </w:r>
            <w:r w:rsidRPr="004929DC">
              <w:rPr>
                <w:rFonts w:ascii="Arial Narrow" w:hAnsi="Arial Narrow"/>
                <w:sz w:val="20"/>
                <w:szCs w:val="20"/>
              </w:rPr>
              <w:lastRenderedPageBreak/>
              <w:t>with his assessment? Was Brutus noble? Defend your answer.</w:t>
            </w:r>
            <w:r w:rsidR="000B2D27" w:rsidRPr="004929DC">
              <w:rPr>
                <w:rFonts w:ascii="Arial Narrow" w:hAnsi="Arial Narrow"/>
                <w:sz w:val="20"/>
                <w:szCs w:val="20"/>
              </w:rPr>
              <w:t xml:space="preserve"> (Inferences/Author Purpose/Opinions, Arguments, and Intertextual Connections)</w:t>
            </w:r>
          </w:p>
          <w:p w14:paraId="514595CB" w14:textId="77777777" w:rsidR="003853CB" w:rsidRPr="004929DC" w:rsidRDefault="003853CB"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At the play's conclusion, it is clear that Octavius will be the new ruler of Rome. What type of leader do you think he will be? Defend your answer.</w:t>
            </w:r>
            <w:r w:rsidR="000B2D27" w:rsidRPr="004929DC">
              <w:rPr>
                <w:rFonts w:ascii="Arial Narrow" w:hAnsi="Arial Narrow"/>
                <w:sz w:val="20"/>
                <w:szCs w:val="20"/>
              </w:rPr>
              <w:t xml:space="preserve"> (Inferences/Author Purpose/Opinions, Arguments, and Intertextual Connections)</w:t>
            </w:r>
          </w:p>
          <w:p w14:paraId="75906A41" w14:textId="77777777" w:rsidR="001D02F1" w:rsidRPr="004929DC" w:rsidRDefault="003853CB" w:rsidP="004929DC">
            <w:pPr>
              <w:numPr>
                <w:ilvl w:val="0"/>
                <w:numId w:val="21"/>
              </w:numPr>
              <w:tabs>
                <w:tab w:val="clear" w:pos="1440"/>
                <w:tab w:val="num" w:pos="702"/>
              </w:tabs>
              <w:spacing w:before="60" w:after="60"/>
              <w:ind w:left="702"/>
              <w:rPr>
                <w:rFonts w:ascii="Arial Narrow" w:hAnsi="Arial Narrow"/>
                <w:sz w:val="20"/>
                <w:szCs w:val="20"/>
              </w:rPr>
            </w:pPr>
            <w:r w:rsidRPr="004929DC">
              <w:rPr>
                <w:rFonts w:ascii="Arial Narrow" w:hAnsi="Arial Narrow"/>
                <w:sz w:val="20"/>
                <w:szCs w:val="20"/>
              </w:rPr>
              <w:t xml:space="preserve">The play is entitled </w:t>
            </w:r>
            <w:r w:rsidRPr="004929DC">
              <w:rPr>
                <w:rFonts w:ascii="Arial Narrow" w:hAnsi="Arial Narrow"/>
                <w:i/>
                <w:sz w:val="20"/>
                <w:szCs w:val="20"/>
              </w:rPr>
              <w:t>Julius Caesar</w:t>
            </w:r>
            <w:r w:rsidRPr="004929DC">
              <w:rPr>
                <w:rFonts w:ascii="Arial Narrow" w:hAnsi="Arial Narrow"/>
                <w:sz w:val="20"/>
                <w:szCs w:val="20"/>
              </w:rPr>
              <w:t xml:space="preserve"> even though Caesar is dead by Act III. Do you think this is an appropriate title? If not, choose a more appropriate title. Defend your answer.</w:t>
            </w:r>
            <w:r w:rsidR="000B2D27" w:rsidRPr="004929DC">
              <w:rPr>
                <w:rFonts w:ascii="Arial Narrow" w:hAnsi="Arial Narrow"/>
                <w:sz w:val="20"/>
                <w:szCs w:val="20"/>
              </w:rPr>
              <w:t xml:space="preserve"> (Inferences/Author Purpose/Opinions, Arguments, and Intertextual Connections)</w:t>
            </w:r>
            <w:r w:rsidR="00A65A59" w:rsidRPr="004929DC">
              <w:rPr>
                <w:rFonts w:ascii="Arial Narrow" w:hAnsi="Arial Narrow"/>
                <w:sz w:val="20"/>
                <w:szCs w:val="20"/>
              </w:rPr>
              <w:t xml:space="preserve"> </w:t>
            </w:r>
          </w:p>
        </w:tc>
      </w:tr>
      <w:tr w:rsidR="001D02F1" w:rsidRPr="004929DC" w14:paraId="299567EA" w14:textId="77777777" w:rsidTr="00875177">
        <w:trPr>
          <w:trHeight w:val="332"/>
        </w:trPr>
        <w:tc>
          <w:tcPr>
            <w:tcW w:w="1733" w:type="dxa"/>
            <w:shd w:val="clear" w:color="auto" w:fill="BDD6EE"/>
          </w:tcPr>
          <w:p w14:paraId="53561B5D" w14:textId="77777777" w:rsidR="001D02F1" w:rsidRPr="004929DC" w:rsidRDefault="001D02F1" w:rsidP="004929DC">
            <w:pPr>
              <w:pStyle w:val="NormalWeb"/>
              <w:spacing w:before="60" w:beforeAutospacing="0" w:after="60" w:afterAutospacing="0"/>
              <w:rPr>
                <w:rFonts w:ascii="Arial Narrow" w:hAnsi="Arial Narrow"/>
                <w:b/>
                <w:color w:val="000000"/>
                <w:sz w:val="20"/>
                <w:szCs w:val="20"/>
              </w:rPr>
            </w:pPr>
          </w:p>
          <w:p w14:paraId="2964A656" w14:textId="77777777" w:rsidR="001D02F1" w:rsidRPr="004929DC" w:rsidRDefault="001D02F1" w:rsidP="004929DC">
            <w:pPr>
              <w:pStyle w:val="NormalWeb"/>
              <w:spacing w:before="60" w:beforeAutospacing="0" w:after="60" w:afterAutospacing="0"/>
              <w:rPr>
                <w:rFonts w:ascii="Arial Narrow" w:hAnsi="Arial Narrow"/>
                <w:b/>
                <w:color w:val="000000"/>
                <w:sz w:val="20"/>
                <w:szCs w:val="20"/>
              </w:rPr>
            </w:pPr>
            <w:r w:rsidRPr="004929DC">
              <w:rPr>
                <w:rFonts w:ascii="Arial Narrow" w:hAnsi="Arial Narrow"/>
                <w:b/>
                <w:color w:val="000000"/>
                <w:sz w:val="20"/>
                <w:szCs w:val="20"/>
              </w:rPr>
              <w:t>Regular practice with complex text and its academic language</w:t>
            </w:r>
          </w:p>
          <w:p w14:paraId="154E0C22" w14:textId="77777777" w:rsidR="001D02F1" w:rsidRPr="004929DC" w:rsidRDefault="001D02F1" w:rsidP="004929DC">
            <w:pPr>
              <w:spacing w:before="60" w:after="60"/>
              <w:rPr>
                <w:rFonts w:ascii="Arial Narrow" w:hAnsi="Arial Narrow"/>
                <w:sz w:val="20"/>
                <w:szCs w:val="20"/>
              </w:rPr>
            </w:pPr>
          </w:p>
        </w:tc>
        <w:tc>
          <w:tcPr>
            <w:tcW w:w="4027" w:type="dxa"/>
            <w:shd w:val="clear" w:color="auto" w:fill="auto"/>
          </w:tcPr>
          <w:p w14:paraId="6E34347D" w14:textId="77777777" w:rsidR="001D02F1" w:rsidRPr="004929DC" w:rsidRDefault="001D02F1"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Language </w:t>
            </w:r>
          </w:p>
          <w:p w14:paraId="63CE8BD4" w14:textId="77777777" w:rsidR="001D02F1" w:rsidRPr="004929DC" w:rsidRDefault="001D02F1" w:rsidP="004929DC">
            <w:pPr>
              <w:pStyle w:val="NoSpacing1"/>
              <w:spacing w:before="60" w:after="60"/>
              <w:rPr>
                <w:rFonts w:ascii="Arial Narrow" w:hAnsi="Arial Narrow" w:cs="HelveticaNeueLTStd-Bd"/>
                <w:sz w:val="20"/>
                <w:szCs w:val="20"/>
              </w:rPr>
            </w:pPr>
          </w:p>
          <w:p w14:paraId="05D73DEE" w14:textId="77777777" w:rsidR="001D02F1" w:rsidRPr="004929DC" w:rsidRDefault="001D02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L.10.4</w:t>
            </w:r>
            <w:r w:rsidRPr="004929DC">
              <w:rPr>
                <w:rFonts w:ascii="Arial Narrow" w:hAnsi="Arial Narrow" w:cs="HelveticaNeueLTStd-Bd"/>
                <w:sz w:val="20"/>
                <w:szCs w:val="20"/>
              </w:rPr>
              <w:t>: Determine or clarify the meaning of unknown and multiple-meaning words and phrases</w:t>
            </w:r>
          </w:p>
          <w:p w14:paraId="2D6F74E1" w14:textId="77777777" w:rsidR="001D02F1" w:rsidRPr="004929DC" w:rsidRDefault="001D02F1" w:rsidP="004929DC">
            <w:pPr>
              <w:pStyle w:val="NoSpacing1"/>
              <w:spacing w:before="60" w:after="60"/>
              <w:rPr>
                <w:rFonts w:ascii="Arial Narrow" w:hAnsi="Arial Narrow" w:cs="HelveticaNeueLTStd-Bd"/>
                <w:sz w:val="20"/>
                <w:szCs w:val="20"/>
              </w:rPr>
            </w:pPr>
          </w:p>
          <w:p w14:paraId="27E3B607" w14:textId="77777777" w:rsidR="001D02F1" w:rsidRPr="004929DC" w:rsidRDefault="001D02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L.10.4.C:</w:t>
            </w:r>
            <w:r w:rsidRPr="004929DC">
              <w:rPr>
                <w:rFonts w:ascii="Arial Narrow" w:hAnsi="Arial Narrow" w:cs="HelveticaNeueLTStd-Bd"/>
                <w:sz w:val="20"/>
                <w:szCs w:val="20"/>
              </w:rPr>
              <w:t xml:space="preserve"> Consult general and specialized reference materials (</w:t>
            </w:r>
          </w:p>
          <w:p w14:paraId="65CAFFA9" w14:textId="77777777" w:rsidR="001D02F1" w:rsidRPr="004929DC" w:rsidRDefault="001D02F1" w:rsidP="004929DC">
            <w:pPr>
              <w:pStyle w:val="NoSpacing1"/>
              <w:spacing w:before="60" w:after="60"/>
              <w:rPr>
                <w:rFonts w:ascii="Arial Narrow" w:hAnsi="Arial Narrow" w:cs="HelveticaNeueLTStd-Bd"/>
                <w:sz w:val="20"/>
                <w:szCs w:val="20"/>
              </w:rPr>
            </w:pPr>
          </w:p>
          <w:p w14:paraId="37BEDD6C" w14:textId="77777777" w:rsidR="001D02F1" w:rsidRPr="004929DC" w:rsidRDefault="001D02F1"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L.10.6:</w:t>
            </w:r>
            <w:r w:rsidRPr="004929DC">
              <w:rPr>
                <w:rFonts w:ascii="Arial Narrow" w:hAnsi="Arial Narrow" w:cs="HelveticaNeueLTStd-Bd"/>
                <w:sz w:val="20"/>
                <w:szCs w:val="20"/>
              </w:rPr>
              <w:t xml:space="preserve"> Acquire and use accurately general academic and domain-specific words and phrases, sufficient for reading, writing, speaking, and listening at the college and career readiness level.</w:t>
            </w:r>
            <w:r w:rsidR="000A25E7" w:rsidRPr="004929DC">
              <w:rPr>
                <w:rFonts w:ascii="Arial Narrow" w:hAnsi="Arial Narrow" w:cs="HelveticaNeueLTStd-Bd"/>
                <w:sz w:val="20"/>
                <w:szCs w:val="20"/>
              </w:rPr>
              <w:t xml:space="preserve"> </w:t>
            </w:r>
          </w:p>
        </w:tc>
        <w:tc>
          <w:tcPr>
            <w:tcW w:w="4410" w:type="dxa"/>
            <w:shd w:val="clear" w:color="auto" w:fill="auto"/>
          </w:tcPr>
          <w:p w14:paraId="304148B5" w14:textId="77777777" w:rsidR="001D02F1" w:rsidRPr="004929DC" w:rsidRDefault="001D02F1"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Language – </w:t>
            </w:r>
            <w:r w:rsidR="001D215C">
              <w:rPr>
                <w:rFonts w:ascii="Arial Narrow" w:hAnsi="Arial Narrow"/>
                <w:b/>
                <w:sz w:val="20"/>
                <w:szCs w:val="20"/>
              </w:rPr>
              <w:t xml:space="preserve"> Tier 3 - </w:t>
            </w:r>
            <w:r w:rsidRPr="004929DC">
              <w:rPr>
                <w:rFonts w:ascii="Arial Narrow" w:hAnsi="Arial Narrow"/>
                <w:b/>
                <w:sz w:val="20"/>
                <w:szCs w:val="20"/>
              </w:rPr>
              <w:t>Academic Vocabulary</w:t>
            </w:r>
          </w:p>
          <w:p w14:paraId="538F24BD" w14:textId="77777777" w:rsidR="001D02F1" w:rsidRPr="004929DC" w:rsidRDefault="001D02F1" w:rsidP="004929DC">
            <w:pPr>
              <w:pStyle w:val="NoSpacing1"/>
              <w:spacing w:before="60" w:after="60"/>
              <w:rPr>
                <w:rFonts w:ascii="Arial Narrow" w:hAnsi="Arial Narrow"/>
                <w:sz w:val="20"/>
                <w:szCs w:val="20"/>
              </w:rPr>
            </w:pPr>
          </w:p>
          <w:p w14:paraId="35815076"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Tragedy</w:t>
            </w:r>
          </w:p>
          <w:p w14:paraId="3CF884A0"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Impression</w:t>
            </w:r>
          </w:p>
          <w:p w14:paraId="2504CC16"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Source</w:t>
            </w:r>
          </w:p>
          <w:p w14:paraId="4416394A"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Characterization</w:t>
            </w:r>
          </w:p>
          <w:p w14:paraId="23A0A8CC"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Setting</w:t>
            </w:r>
          </w:p>
          <w:p w14:paraId="65785693"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Mood</w:t>
            </w:r>
          </w:p>
          <w:p w14:paraId="549E35A5"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Tone</w:t>
            </w:r>
          </w:p>
          <w:p w14:paraId="547CD887"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Blank Verse</w:t>
            </w:r>
          </w:p>
          <w:p w14:paraId="548B87DC"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Imagery</w:t>
            </w:r>
          </w:p>
          <w:p w14:paraId="07E7F471"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Dialogue</w:t>
            </w:r>
          </w:p>
          <w:p w14:paraId="68994DA4"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Soliloquy</w:t>
            </w:r>
          </w:p>
          <w:p w14:paraId="5C448E6D"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Aside</w:t>
            </w:r>
          </w:p>
          <w:p w14:paraId="4D18E37C"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Monologue</w:t>
            </w:r>
          </w:p>
          <w:p w14:paraId="4EDBD780"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Internal Conflict</w:t>
            </w:r>
          </w:p>
          <w:p w14:paraId="62E71FF7"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External Conflict</w:t>
            </w:r>
          </w:p>
          <w:p w14:paraId="57C23819"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Hero</w:t>
            </w:r>
          </w:p>
          <w:p w14:paraId="50EEEA1A"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lastRenderedPageBreak/>
              <w:t>Root/Suffix study: - -ile</w:t>
            </w:r>
          </w:p>
          <w:p w14:paraId="7897CB2C"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Root/Prefix study en-</w:t>
            </w:r>
          </w:p>
          <w:p w14:paraId="725A4E1E"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Root study –stru-</w:t>
            </w:r>
          </w:p>
          <w:p w14:paraId="0D73CDE9" w14:textId="77777777" w:rsidR="001D02F1" w:rsidRPr="004929DC" w:rsidRDefault="001D02F1" w:rsidP="004929DC">
            <w:pPr>
              <w:pStyle w:val="NoSpacing1"/>
              <w:spacing w:before="60" w:after="60"/>
              <w:rPr>
                <w:rFonts w:ascii="Arial Narrow" w:hAnsi="Arial Narrow"/>
                <w:sz w:val="20"/>
                <w:szCs w:val="20"/>
              </w:rPr>
            </w:pPr>
          </w:p>
          <w:p w14:paraId="2EAF249C" w14:textId="77777777" w:rsidR="001D02F1" w:rsidRPr="004929DC" w:rsidRDefault="001D02F1" w:rsidP="004929DC">
            <w:pPr>
              <w:pStyle w:val="NoSpacing1"/>
              <w:spacing w:before="60" w:after="60"/>
              <w:rPr>
                <w:rFonts w:ascii="Arial Narrow" w:hAnsi="Arial Narrow"/>
                <w:sz w:val="20"/>
                <w:szCs w:val="20"/>
              </w:rPr>
            </w:pPr>
            <w:r w:rsidRPr="004929DC">
              <w:rPr>
                <w:rFonts w:ascii="Arial Narrow" w:hAnsi="Arial Narrow"/>
                <w:sz w:val="20"/>
                <w:szCs w:val="20"/>
              </w:rPr>
              <w:t>Archaic word forms: (thou, thee, thy, burneth, ;tis, doth, dost, sham’st)</w:t>
            </w:r>
          </w:p>
        </w:tc>
        <w:tc>
          <w:tcPr>
            <w:tcW w:w="4518" w:type="dxa"/>
            <w:shd w:val="clear" w:color="auto" w:fill="auto"/>
          </w:tcPr>
          <w:p w14:paraId="101C3AA8" w14:textId="77777777" w:rsidR="001D02F1" w:rsidRPr="004929DC" w:rsidRDefault="001D215C" w:rsidP="004929DC">
            <w:pPr>
              <w:pStyle w:val="NoSpacing1"/>
              <w:spacing w:before="60" w:after="60"/>
              <w:rPr>
                <w:rFonts w:ascii="Arial Narrow" w:hAnsi="Arial Narrow" w:cs="Arial Narrow"/>
                <w:b/>
                <w:sz w:val="20"/>
                <w:szCs w:val="20"/>
              </w:rPr>
            </w:pPr>
            <w:r>
              <w:rPr>
                <w:rFonts w:ascii="Arial Narrow" w:hAnsi="Arial Narrow" w:cs="Arial Narrow"/>
                <w:b/>
                <w:sz w:val="20"/>
                <w:szCs w:val="20"/>
              </w:rPr>
              <w:lastRenderedPageBreak/>
              <w:t xml:space="preserve">Tier 2 - </w:t>
            </w:r>
            <w:r w:rsidR="001D02F1" w:rsidRPr="004929DC">
              <w:rPr>
                <w:rFonts w:ascii="Arial Narrow" w:hAnsi="Arial Narrow" w:cs="Arial Narrow"/>
                <w:b/>
                <w:sz w:val="20"/>
                <w:szCs w:val="20"/>
              </w:rPr>
              <w:t>Vocabulary</w:t>
            </w:r>
          </w:p>
          <w:p w14:paraId="26030B89" w14:textId="77777777" w:rsidR="001D02F1" w:rsidRPr="004929DC" w:rsidRDefault="001D02F1" w:rsidP="004929DC">
            <w:pPr>
              <w:pStyle w:val="NoSpacing1"/>
              <w:spacing w:before="60" w:after="60"/>
              <w:rPr>
                <w:rFonts w:ascii="Arial Narrow" w:hAnsi="Arial Narrow" w:cs="Arial"/>
                <w:color w:val="101010"/>
                <w:sz w:val="20"/>
                <w:szCs w:val="20"/>
              </w:rPr>
            </w:pPr>
          </w:p>
          <w:p w14:paraId="5DDE4BB4"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Fawned</w:t>
            </w:r>
          </w:p>
          <w:p w14:paraId="340B166D"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Presage</w:t>
            </w:r>
          </w:p>
          <w:p w14:paraId="28682BDD"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Demeanor</w:t>
            </w:r>
          </w:p>
          <w:p w14:paraId="3F679613"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Disconsolate</w:t>
            </w:r>
          </w:p>
          <w:p w14:paraId="03F53A1D"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Misconstrued</w:t>
            </w:r>
          </w:p>
          <w:p w14:paraId="71C30A87" w14:textId="77777777" w:rsidR="001D02F1" w:rsidRPr="004929DC" w:rsidRDefault="001D02F1" w:rsidP="004929DC">
            <w:pPr>
              <w:pStyle w:val="NoSpacing1"/>
              <w:spacing w:before="60" w:after="60"/>
              <w:rPr>
                <w:rFonts w:ascii="Arial Narrow" w:hAnsi="Arial Narrow" w:cs="Arial"/>
                <w:color w:val="101010"/>
                <w:sz w:val="20"/>
                <w:szCs w:val="20"/>
              </w:rPr>
            </w:pPr>
            <w:r w:rsidRPr="004929DC">
              <w:rPr>
                <w:rFonts w:ascii="Arial Narrow" w:hAnsi="Arial Narrow" w:cs="Arial"/>
                <w:color w:val="101010"/>
                <w:sz w:val="20"/>
                <w:szCs w:val="20"/>
              </w:rPr>
              <w:t>Mediates</w:t>
            </w:r>
          </w:p>
          <w:p w14:paraId="6277CC62" w14:textId="77777777" w:rsidR="001D02F1" w:rsidRPr="004929DC" w:rsidRDefault="001D02F1" w:rsidP="004929DC">
            <w:pPr>
              <w:pStyle w:val="NoSpacing1"/>
              <w:spacing w:before="60" w:after="60"/>
              <w:rPr>
                <w:rFonts w:ascii="Arial Narrow" w:hAnsi="Arial Narrow" w:cs="Arial"/>
                <w:color w:val="101010"/>
                <w:sz w:val="20"/>
                <w:szCs w:val="20"/>
              </w:rPr>
            </w:pPr>
          </w:p>
          <w:p w14:paraId="28E8C8CF" w14:textId="77777777" w:rsidR="001D02F1" w:rsidRPr="004929DC" w:rsidRDefault="001D02F1" w:rsidP="004929DC">
            <w:pPr>
              <w:pStyle w:val="NoSpacing1"/>
              <w:spacing w:before="60" w:after="60"/>
              <w:rPr>
                <w:rFonts w:ascii="Arial Narrow" w:hAnsi="Arial Narrow" w:cs="Arial"/>
                <w:color w:val="101010"/>
                <w:sz w:val="20"/>
                <w:szCs w:val="20"/>
              </w:rPr>
            </w:pPr>
          </w:p>
          <w:p w14:paraId="056C74AF" w14:textId="77777777" w:rsidR="000B2D27" w:rsidRPr="004929DC" w:rsidRDefault="000B2D27" w:rsidP="004929DC">
            <w:pPr>
              <w:pStyle w:val="NoSpacing1"/>
              <w:spacing w:before="60" w:after="60"/>
              <w:rPr>
                <w:rFonts w:ascii="Arial Narrow" w:hAnsi="Arial Narrow" w:cs="Arial"/>
                <w:color w:val="101010"/>
                <w:sz w:val="20"/>
                <w:szCs w:val="20"/>
              </w:rPr>
            </w:pPr>
          </w:p>
          <w:p w14:paraId="2CC51BFE" w14:textId="77777777" w:rsidR="000B2D27" w:rsidRPr="004929DC" w:rsidRDefault="000B2D27" w:rsidP="004929DC">
            <w:pPr>
              <w:pStyle w:val="NoSpacing1"/>
              <w:spacing w:before="60" w:after="60"/>
              <w:rPr>
                <w:rFonts w:ascii="Arial Narrow" w:hAnsi="Arial Narrow" w:cs="Arial"/>
                <w:color w:val="101010"/>
                <w:sz w:val="20"/>
                <w:szCs w:val="20"/>
              </w:rPr>
            </w:pPr>
          </w:p>
          <w:p w14:paraId="20CF9E84" w14:textId="77777777" w:rsidR="000B2D27" w:rsidRPr="004929DC" w:rsidRDefault="000B2D27" w:rsidP="004929DC">
            <w:pPr>
              <w:pStyle w:val="NoSpacing1"/>
              <w:spacing w:before="60" w:after="60"/>
              <w:rPr>
                <w:rFonts w:ascii="Arial Narrow" w:hAnsi="Arial Narrow" w:cs="Arial"/>
                <w:color w:val="101010"/>
                <w:sz w:val="20"/>
                <w:szCs w:val="20"/>
              </w:rPr>
            </w:pPr>
          </w:p>
          <w:p w14:paraId="5800ED1E" w14:textId="77777777" w:rsidR="000B2D27" w:rsidRPr="004929DC" w:rsidRDefault="000B2D27" w:rsidP="004929DC">
            <w:pPr>
              <w:pStyle w:val="NoSpacing1"/>
              <w:spacing w:before="60" w:after="60"/>
              <w:rPr>
                <w:rFonts w:ascii="Arial Narrow" w:hAnsi="Arial Narrow" w:cs="Arial"/>
                <w:color w:val="101010"/>
                <w:sz w:val="20"/>
                <w:szCs w:val="20"/>
              </w:rPr>
            </w:pPr>
          </w:p>
          <w:p w14:paraId="36957675" w14:textId="77777777" w:rsidR="000B2D27" w:rsidRPr="004929DC" w:rsidRDefault="000B2D27" w:rsidP="004929DC">
            <w:pPr>
              <w:pStyle w:val="NoSpacing1"/>
              <w:spacing w:before="60" w:after="60"/>
              <w:rPr>
                <w:rFonts w:ascii="Arial Narrow" w:hAnsi="Arial Narrow" w:cs="Arial"/>
                <w:color w:val="101010"/>
                <w:sz w:val="20"/>
                <w:szCs w:val="20"/>
              </w:rPr>
            </w:pPr>
          </w:p>
          <w:p w14:paraId="1EEE4930" w14:textId="77777777" w:rsidR="000B2D27" w:rsidRPr="004929DC" w:rsidRDefault="000B2D27" w:rsidP="004929DC">
            <w:pPr>
              <w:pStyle w:val="NoSpacing1"/>
              <w:spacing w:before="60" w:after="60"/>
              <w:rPr>
                <w:rFonts w:ascii="Arial Narrow" w:hAnsi="Arial Narrow" w:cs="Arial"/>
                <w:color w:val="101010"/>
                <w:sz w:val="20"/>
                <w:szCs w:val="20"/>
              </w:rPr>
            </w:pPr>
          </w:p>
          <w:p w14:paraId="367A7262" w14:textId="77777777" w:rsidR="000B2D27" w:rsidRPr="004929DC" w:rsidRDefault="000B2D27" w:rsidP="004929DC">
            <w:pPr>
              <w:pStyle w:val="NoSpacing1"/>
              <w:spacing w:before="60" w:after="60"/>
              <w:rPr>
                <w:rFonts w:ascii="Arial Narrow" w:hAnsi="Arial Narrow" w:cs="Arial"/>
                <w:color w:val="101010"/>
                <w:sz w:val="20"/>
                <w:szCs w:val="20"/>
              </w:rPr>
            </w:pPr>
          </w:p>
          <w:p w14:paraId="1282D912" w14:textId="77777777" w:rsidR="000B2D27" w:rsidRPr="004929DC" w:rsidRDefault="000B2D27" w:rsidP="004929DC">
            <w:pPr>
              <w:pStyle w:val="NoSpacing1"/>
              <w:spacing w:before="60" w:after="60"/>
              <w:rPr>
                <w:rFonts w:ascii="Arial Narrow" w:hAnsi="Arial Narrow" w:cs="Arial"/>
                <w:color w:val="101010"/>
                <w:sz w:val="20"/>
                <w:szCs w:val="20"/>
              </w:rPr>
            </w:pPr>
          </w:p>
          <w:p w14:paraId="40CE353F" w14:textId="77777777" w:rsidR="000B2D27" w:rsidRPr="004929DC" w:rsidRDefault="000B2D27" w:rsidP="004929DC">
            <w:pPr>
              <w:pStyle w:val="NoSpacing1"/>
              <w:spacing w:before="60" w:after="60"/>
              <w:rPr>
                <w:rFonts w:ascii="Arial Narrow" w:hAnsi="Arial Narrow" w:cs="Arial"/>
                <w:color w:val="101010"/>
                <w:sz w:val="20"/>
                <w:szCs w:val="20"/>
              </w:rPr>
            </w:pPr>
          </w:p>
          <w:p w14:paraId="41DD8415" w14:textId="77777777" w:rsidR="000B2D27" w:rsidRPr="004929DC" w:rsidRDefault="000B2D27" w:rsidP="004929DC">
            <w:pPr>
              <w:pStyle w:val="NoSpacing1"/>
              <w:spacing w:before="60" w:after="60"/>
              <w:rPr>
                <w:rFonts w:ascii="Arial Narrow" w:hAnsi="Arial Narrow" w:cs="Arial"/>
                <w:color w:val="101010"/>
                <w:sz w:val="20"/>
                <w:szCs w:val="20"/>
              </w:rPr>
            </w:pPr>
          </w:p>
          <w:p w14:paraId="6A20FD6E" w14:textId="77777777" w:rsidR="000B2D27" w:rsidRPr="004929DC" w:rsidRDefault="000B2D27" w:rsidP="004929DC">
            <w:pPr>
              <w:pStyle w:val="NoSpacing1"/>
              <w:spacing w:before="60" w:after="60"/>
              <w:rPr>
                <w:rFonts w:ascii="Arial Narrow" w:hAnsi="Arial Narrow" w:cs="Arial"/>
                <w:color w:val="101010"/>
                <w:sz w:val="20"/>
                <w:szCs w:val="20"/>
              </w:rPr>
            </w:pPr>
          </w:p>
          <w:p w14:paraId="0EA76312" w14:textId="77777777" w:rsidR="000B2D27" w:rsidRPr="004929DC" w:rsidRDefault="000B2D27" w:rsidP="004929DC">
            <w:pPr>
              <w:pStyle w:val="NoSpacing1"/>
              <w:spacing w:before="60" w:after="60"/>
              <w:rPr>
                <w:rFonts w:ascii="Arial Narrow" w:hAnsi="Arial Narrow" w:cs="Arial"/>
                <w:color w:val="101010"/>
                <w:sz w:val="20"/>
                <w:szCs w:val="20"/>
              </w:rPr>
            </w:pPr>
          </w:p>
          <w:p w14:paraId="4690518D" w14:textId="77777777" w:rsidR="000B2D27" w:rsidRPr="004929DC" w:rsidRDefault="000B2D27" w:rsidP="004929DC">
            <w:pPr>
              <w:pStyle w:val="NoSpacing1"/>
              <w:spacing w:before="60" w:after="60"/>
              <w:rPr>
                <w:rFonts w:ascii="Arial Narrow" w:hAnsi="Arial Narrow" w:cs="Arial"/>
                <w:color w:val="101010"/>
                <w:sz w:val="20"/>
                <w:szCs w:val="20"/>
              </w:rPr>
            </w:pPr>
          </w:p>
        </w:tc>
      </w:tr>
      <w:tr w:rsidR="00F94949" w:rsidRPr="004929DC" w14:paraId="6A353EBE" w14:textId="77777777" w:rsidTr="00875177">
        <w:tc>
          <w:tcPr>
            <w:tcW w:w="1733" w:type="dxa"/>
            <w:shd w:val="clear" w:color="auto" w:fill="BDD6EE"/>
          </w:tcPr>
          <w:p w14:paraId="63C03FBE" w14:textId="77777777" w:rsidR="00F94949" w:rsidRPr="004929DC" w:rsidRDefault="00F94949" w:rsidP="004929DC">
            <w:pPr>
              <w:spacing w:before="60" w:after="60"/>
              <w:rPr>
                <w:rFonts w:ascii="Arial Narrow" w:hAnsi="Arial Narrow"/>
                <w:b/>
                <w:sz w:val="20"/>
                <w:szCs w:val="20"/>
              </w:rPr>
            </w:pPr>
          </w:p>
          <w:p w14:paraId="615A3DA7" w14:textId="77777777" w:rsidR="00A65A59" w:rsidRPr="004929DC" w:rsidRDefault="00A65A59" w:rsidP="004929DC">
            <w:pPr>
              <w:shd w:val="clear" w:color="auto" w:fill="BDD6EE"/>
              <w:spacing w:before="60" w:after="60"/>
              <w:rPr>
                <w:rFonts w:ascii="Arial Narrow" w:hAnsi="Arial Narrow"/>
                <w:b/>
                <w:sz w:val="20"/>
                <w:szCs w:val="20"/>
              </w:rPr>
            </w:pPr>
          </w:p>
          <w:p w14:paraId="5DFC2381" w14:textId="77777777" w:rsidR="00A65A59" w:rsidRPr="004929DC" w:rsidRDefault="00A65A59" w:rsidP="004929DC">
            <w:pPr>
              <w:shd w:val="clear" w:color="auto" w:fill="BDD6EE"/>
              <w:spacing w:before="60" w:after="60"/>
              <w:rPr>
                <w:rFonts w:ascii="Arial Narrow" w:hAnsi="Arial Narrow"/>
                <w:b/>
                <w:sz w:val="20"/>
                <w:szCs w:val="20"/>
              </w:rPr>
            </w:pPr>
          </w:p>
          <w:p w14:paraId="2CEB0506" w14:textId="77777777" w:rsidR="00F94949" w:rsidRPr="004929DC" w:rsidRDefault="00F94949" w:rsidP="004929DC">
            <w:pPr>
              <w:shd w:val="clear" w:color="auto" w:fill="BDD6EE"/>
              <w:spacing w:before="60" w:after="60"/>
              <w:rPr>
                <w:rFonts w:ascii="Arial Narrow" w:hAnsi="Arial Narrow"/>
                <w:b/>
                <w:sz w:val="20"/>
                <w:szCs w:val="20"/>
              </w:rPr>
            </w:pPr>
            <w:r w:rsidRPr="004929DC">
              <w:rPr>
                <w:rFonts w:ascii="Arial Narrow" w:hAnsi="Arial Narrow"/>
                <w:b/>
                <w:sz w:val="20"/>
                <w:szCs w:val="20"/>
              </w:rPr>
              <w:t xml:space="preserve">Reading, writing and speaking grounded in evidence from text, both literary and informational </w:t>
            </w:r>
          </w:p>
          <w:p w14:paraId="4F2C8601" w14:textId="77777777" w:rsidR="00F94949" w:rsidRPr="004929DC" w:rsidRDefault="00F94949" w:rsidP="004929DC">
            <w:pPr>
              <w:shd w:val="clear" w:color="auto" w:fill="BDD6EE"/>
              <w:spacing w:before="60" w:after="60"/>
              <w:rPr>
                <w:rFonts w:ascii="Arial Narrow" w:hAnsi="Arial Narrow"/>
                <w:b/>
                <w:sz w:val="20"/>
                <w:szCs w:val="20"/>
              </w:rPr>
            </w:pPr>
          </w:p>
          <w:p w14:paraId="7A1DB17F" w14:textId="77777777" w:rsidR="00F94949" w:rsidRPr="004929DC" w:rsidRDefault="00F94949" w:rsidP="004929DC">
            <w:pPr>
              <w:shd w:val="clear" w:color="auto" w:fill="BDD6EE"/>
              <w:spacing w:before="60" w:after="60"/>
              <w:rPr>
                <w:rFonts w:ascii="Arial Narrow" w:hAnsi="Arial Narrow"/>
                <w:b/>
                <w:sz w:val="20"/>
                <w:szCs w:val="20"/>
              </w:rPr>
            </w:pPr>
          </w:p>
          <w:p w14:paraId="602F4CDF" w14:textId="77777777" w:rsidR="00F94949" w:rsidRPr="004929DC" w:rsidRDefault="00F94949" w:rsidP="004929DC">
            <w:pPr>
              <w:shd w:val="clear" w:color="auto" w:fill="BDD6EE"/>
              <w:spacing w:before="60" w:after="60"/>
              <w:rPr>
                <w:rFonts w:ascii="Arial Narrow" w:hAnsi="Arial Narrow"/>
                <w:b/>
                <w:sz w:val="20"/>
                <w:szCs w:val="20"/>
              </w:rPr>
            </w:pPr>
          </w:p>
          <w:p w14:paraId="11A4EB0B" w14:textId="77777777" w:rsidR="00F94949" w:rsidRPr="004929DC" w:rsidRDefault="00F94949" w:rsidP="004929DC">
            <w:pPr>
              <w:spacing w:before="60" w:after="60"/>
              <w:rPr>
                <w:rFonts w:ascii="Arial Narrow" w:hAnsi="Arial Narrow"/>
                <w:sz w:val="20"/>
                <w:szCs w:val="20"/>
              </w:rPr>
            </w:pPr>
          </w:p>
        </w:tc>
        <w:tc>
          <w:tcPr>
            <w:tcW w:w="4027" w:type="dxa"/>
            <w:shd w:val="clear" w:color="auto" w:fill="auto"/>
          </w:tcPr>
          <w:p w14:paraId="7ED9CB46" w14:textId="77777777" w:rsidR="00F94949" w:rsidRPr="004929DC" w:rsidRDefault="00F94949" w:rsidP="004929DC">
            <w:pPr>
              <w:pStyle w:val="NoSpacing1"/>
              <w:spacing w:before="60" w:after="60"/>
              <w:rPr>
                <w:rFonts w:ascii="Arial Narrow" w:hAnsi="Arial Narrow"/>
                <w:b/>
                <w:sz w:val="20"/>
                <w:szCs w:val="20"/>
              </w:rPr>
            </w:pPr>
            <w:r w:rsidRPr="004929DC">
              <w:rPr>
                <w:rFonts w:ascii="Arial Narrow" w:hAnsi="Arial Narrow"/>
                <w:b/>
                <w:sz w:val="20"/>
                <w:szCs w:val="20"/>
              </w:rPr>
              <w:t>Speaking and Listening</w:t>
            </w:r>
          </w:p>
          <w:p w14:paraId="04584B2C" w14:textId="77777777" w:rsidR="00F94949" w:rsidRPr="004929DC" w:rsidRDefault="00F94949" w:rsidP="004929DC">
            <w:pPr>
              <w:pStyle w:val="NoSpacing1"/>
              <w:spacing w:before="60" w:after="60"/>
              <w:rPr>
                <w:rFonts w:ascii="Arial Narrow" w:hAnsi="Arial Narrow"/>
                <w:b/>
                <w:sz w:val="20"/>
                <w:szCs w:val="20"/>
              </w:rPr>
            </w:pPr>
          </w:p>
          <w:p w14:paraId="4A488B82" w14:textId="77777777" w:rsidR="00F94949" w:rsidRPr="004929DC" w:rsidRDefault="00F94949" w:rsidP="004929DC">
            <w:pPr>
              <w:autoSpaceDE w:val="0"/>
              <w:autoSpaceDN w:val="0"/>
              <w:adjustRightInd w:val="0"/>
              <w:spacing w:before="60" w:after="60"/>
              <w:rPr>
                <w:rFonts w:ascii="Arial Narrow" w:hAnsi="Arial Narrow" w:cs="HelveticaNeueLTStd-Roman"/>
                <w:sz w:val="20"/>
                <w:szCs w:val="20"/>
              </w:rPr>
            </w:pPr>
            <w:r w:rsidRPr="004929DC">
              <w:rPr>
                <w:rFonts w:ascii="Arial Narrow" w:hAnsi="Arial Narrow" w:cs="HelveticaNeueLTStd-Roman"/>
                <w:b/>
                <w:sz w:val="20"/>
                <w:szCs w:val="20"/>
              </w:rPr>
              <w:t>SL.10.1.B</w:t>
            </w:r>
            <w:r w:rsidRPr="004929DC">
              <w:rPr>
                <w:rFonts w:ascii="Arial Narrow" w:hAnsi="Arial Narrow" w:cs="HelveticaNeueLTStd-Roman"/>
                <w:sz w:val="20"/>
                <w:szCs w:val="20"/>
              </w:rPr>
              <w:t>: Work with peers to promote civil, democratic discussions and decision-making, set clear goals and deadlines, and establish individual roles as needed.</w:t>
            </w:r>
          </w:p>
          <w:p w14:paraId="5C1CE0BA" w14:textId="77777777" w:rsidR="00F94949" w:rsidRPr="004929DC" w:rsidRDefault="00F94949" w:rsidP="004929DC">
            <w:pPr>
              <w:autoSpaceDE w:val="0"/>
              <w:autoSpaceDN w:val="0"/>
              <w:adjustRightInd w:val="0"/>
              <w:spacing w:before="60" w:after="60"/>
              <w:rPr>
                <w:rFonts w:ascii="Arial Narrow" w:hAnsi="Arial Narrow" w:cs="HelveticaNeueLTStd-Roman"/>
                <w:sz w:val="20"/>
                <w:szCs w:val="20"/>
              </w:rPr>
            </w:pPr>
          </w:p>
          <w:p w14:paraId="5AE62BFD" w14:textId="77777777" w:rsidR="00F94949" w:rsidRPr="004929DC" w:rsidRDefault="00F94949" w:rsidP="004929DC">
            <w:pPr>
              <w:pStyle w:val="NoSpacing1"/>
              <w:spacing w:before="60" w:after="60"/>
              <w:rPr>
                <w:rFonts w:ascii="Arial Narrow" w:hAnsi="Arial Narrow"/>
                <w:b/>
                <w:sz w:val="20"/>
                <w:szCs w:val="20"/>
              </w:rPr>
            </w:pPr>
            <w:r w:rsidRPr="004929DC">
              <w:rPr>
                <w:rFonts w:ascii="Arial Narrow" w:hAnsi="Arial Narrow" w:cs="HelveticaNeueLTStd-Roman"/>
                <w:b/>
                <w:sz w:val="20"/>
                <w:szCs w:val="20"/>
              </w:rPr>
              <w:t>SL.10.1.D:</w:t>
            </w:r>
            <w:r w:rsidRPr="004929DC">
              <w:rPr>
                <w:rFonts w:ascii="Arial Narrow" w:hAnsi="Arial Narrow" w:cs="HelveticaNeueLTStd-Roman"/>
                <w:sz w:val="20"/>
                <w:szCs w:val="20"/>
              </w:rPr>
              <w:t xml:space="preserve"> Respond thoughtfully to diverse perspectives; synthesize comments, claims, and evidence made on all sides of an issue; resolve contradictions when possible; and determine what additional information or research is required to deepen the investigation or complete the task.</w:t>
            </w:r>
          </w:p>
          <w:p w14:paraId="4B3282BE" w14:textId="77777777" w:rsidR="00F94949" w:rsidRPr="004929DC" w:rsidRDefault="00F94949" w:rsidP="004929DC">
            <w:pPr>
              <w:autoSpaceDE w:val="0"/>
              <w:autoSpaceDN w:val="0"/>
              <w:adjustRightInd w:val="0"/>
              <w:spacing w:before="60" w:after="60"/>
              <w:rPr>
                <w:rFonts w:ascii="Arial Narrow" w:hAnsi="Arial Narrow" w:cs="HelveticaNeueLTStd-Roman"/>
                <w:sz w:val="20"/>
                <w:szCs w:val="20"/>
              </w:rPr>
            </w:pPr>
          </w:p>
        </w:tc>
        <w:tc>
          <w:tcPr>
            <w:tcW w:w="4410" w:type="dxa"/>
            <w:shd w:val="clear" w:color="auto" w:fill="auto"/>
          </w:tcPr>
          <w:p w14:paraId="6BCE9A33" w14:textId="77777777" w:rsidR="00F94949" w:rsidRPr="004929DC" w:rsidRDefault="00F94949" w:rsidP="004929DC">
            <w:pPr>
              <w:pStyle w:val="NoSpacing1"/>
              <w:spacing w:before="60" w:after="60"/>
              <w:rPr>
                <w:rFonts w:ascii="Arial Narrow" w:hAnsi="Arial Narrow"/>
                <w:b/>
                <w:sz w:val="20"/>
                <w:szCs w:val="20"/>
              </w:rPr>
            </w:pPr>
            <w:r w:rsidRPr="004929DC">
              <w:rPr>
                <w:rFonts w:ascii="Arial Narrow" w:hAnsi="Arial Narrow"/>
                <w:b/>
                <w:sz w:val="20"/>
                <w:szCs w:val="20"/>
              </w:rPr>
              <w:t>Speaking and Listening</w:t>
            </w:r>
          </w:p>
          <w:p w14:paraId="6FFE74EF" w14:textId="77777777" w:rsidR="00F94949" w:rsidRPr="004929DC" w:rsidRDefault="00F94949" w:rsidP="004929DC">
            <w:pPr>
              <w:autoSpaceDE w:val="0"/>
              <w:autoSpaceDN w:val="0"/>
              <w:adjustRightInd w:val="0"/>
              <w:spacing w:before="60" w:after="60"/>
              <w:rPr>
                <w:rFonts w:ascii="Arial Narrow" w:hAnsi="Arial Narrow" w:cs="Tahoma"/>
                <w:sz w:val="20"/>
                <w:szCs w:val="20"/>
              </w:rPr>
            </w:pPr>
          </w:p>
          <w:p w14:paraId="0FD8EFEF" w14:textId="77777777" w:rsidR="00F94949" w:rsidRPr="004929DC" w:rsidRDefault="00F94949" w:rsidP="004929DC">
            <w:pPr>
              <w:autoSpaceDE w:val="0"/>
              <w:autoSpaceDN w:val="0"/>
              <w:adjustRightInd w:val="0"/>
              <w:spacing w:before="60" w:after="60"/>
              <w:rPr>
                <w:rFonts w:ascii="Arial Narrow" w:hAnsi="Arial Narrow" w:cs="Tahoma"/>
                <w:sz w:val="20"/>
                <w:szCs w:val="20"/>
              </w:rPr>
            </w:pPr>
            <w:r w:rsidRPr="004929DC">
              <w:rPr>
                <w:rFonts w:ascii="Arial Narrow" w:hAnsi="Arial Narrow" w:cs="Tahoma"/>
                <w:b/>
                <w:sz w:val="20"/>
                <w:szCs w:val="20"/>
              </w:rPr>
              <w:t>SL. 10.1.</w:t>
            </w:r>
            <w:r w:rsidRPr="004929DC">
              <w:rPr>
                <w:rFonts w:ascii="Arial Narrow" w:hAnsi="Arial Narrow" w:cs="Tahoma"/>
                <w:sz w:val="20"/>
                <w:szCs w:val="20"/>
              </w:rPr>
              <w:t xml:space="preserve"> Students will be able to effectively participate in collaborative discussions (we do, they do) Students will be able to refer to textual evidence as ideas are exchanged. Students will be able to question posed ideas and themes when agreeing and/or disagreeing with text summaries. </w:t>
            </w:r>
          </w:p>
          <w:p w14:paraId="10796816" w14:textId="77777777" w:rsidR="00F94949" w:rsidRPr="004929DC" w:rsidRDefault="00F94949" w:rsidP="004929DC">
            <w:pPr>
              <w:autoSpaceDE w:val="0"/>
              <w:autoSpaceDN w:val="0"/>
              <w:adjustRightInd w:val="0"/>
              <w:spacing w:before="60" w:after="60"/>
              <w:rPr>
                <w:rFonts w:ascii="Arial Narrow" w:hAnsi="Arial Narrow" w:cs="Tahoma"/>
                <w:sz w:val="20"/>
                <w:szCs w:val="20"/>
              </w:rPr>
            </w:pPr>
          </w:p>
          <w:p w14:paraId="1C9AD9AE" w14:textId="77777777" w:rsidR="00F94949" w:rsidRPr="004929DC" w:rsidRDefault="00F94949" w:rsidP="004929DC">
            <w:pPr>
              <w:autoSpaceDE w:val="0"/>
              <w:autoSpaceDN w:val="0"/>
              <w:adjustRightInd w:val="0"/>
              <w:spacing w:before="60" w:after="60"/>
              <w:rPr>
                <w:rFonts w:ascii="Arial Narrow" w:hAnsi="Arial Narrow" w:cs="Tahoma"/>
                <w:sz w:val="20"/>
                <w:szCs w:val="20"/>
              </w:rPr>
            </w:pPr>
            <w:r w:rsidRPr="004929DC">
              <w:rPr>
                <w:rFonts w:ascii="Arial Narrow" w:hAnsi="Arial Narrow" w:cs="Tahoma"/>
                <w:b/>
                <w:sz w:val="20"/>
                <w:szCs w:val="20"/>
              </w:rPr>
              <w:t>SL.10.1.</w:t>
            </w:r>
            <w:r w:rsidRPr="004929DC">
              <w:rPr>
                <w:rFonts w:ascii="Arial Narrow" w:hAnsi="Arial Narrow" w:cs="Tahoma"/>
                <w:sz w:val="20"/>
                <w:szCs w:val="20"/>
              </w:rPr>
              <w:t xml:space="preserve"> Students will be able to evaluate a speaker’s evidence and reasoning. </w:t>
            </w:r>
          </w:p>
          <w:p w14:paraId="7B9D98D6" w14:textId="77777777" w:rsidR="00F94949" w:rsidRPr="004929DC" w:rsidRDefault="00F94949" w:rsidP="004929DC">
            <w:pPr>
              <w:autoSpaceDE w:val="0"/>
              <w:autoSpaceDN w:val="0"/>
              <w:adjustRightInd w:val="0"/>
              <w:spacing w:before="60" w:after="60"/>
              <w:rPr>
                <w:rFonts w:ascii="Arial Narrow" w:hAnsi="Arial Narrow" w:cs="Tahoma"/>
                <w:sz w:val="20"/>
                <w:szCs w:val="20"/>
              </w:rPr>
            </w:pPr>
          </w:p>
          <w:p w14:paraId="67FD4586" w14:textId="77777777" w:rsidR="00F94949" w:rsidRPr="004929DC" w:rsidRDefault="00F94949" w:rsidP="004929DC">
            <w:pPr>
              <w:autoSpaceDE w:val="0"/>
              <w:autoSpaceDN w:val="0"/>
              <w:adjustRightInd w:val="0"/>
              <w:spacing w:before="60" w:after="60"/>
              <w:rPr>
                <w:rFonts w:ascii="Arial Narrow" w:hAnsi="Arial Narrow" w:cs="Tahoma"/>
                <w:sz w:val="20"/>
                <w:szCs w:val="20"/>
              </w:rPr>
            </w:pPr>
            <w:r w:rsidRPr="004929DC">
              <w:rPr>
                <w:rFonts w:ascii="Arial Narrow" w:hAnsi="Arial Narrow" w:cs="Tahoma"/>
                <w:b/>
                <w:sz w:val="20"/>
                <w:szCs w:val="20"/>
              </w:rPr>
              <w:t>SL.10.3</w:t>
            </w:r>
            <w:r w:rsidRPr="004929DC">
              <w:rPr>
                <w:rFonts w:ascii="Arial Narrow" w:hAnsi="Arial Narrow" w:cs="Tahoma"/>
                <w:sz w:val="20"/>
                <w:szCs w:val="20"/>
              </w:rPr>
              <w:t>. Students will build speaking and listening skills through Accountable Talk toward peer-led Socratic Seminars.</w:t>
            </w:r>
          </w:p>
        </w:tc>
        <w:tc>
          <w:tcPr>
            <w:tcW w:w="4518" w:type="dxa"/>
            <w:shd w:val="clear" w:color="auto" w:fill="auto"/>
          </w:tcPr>
          <w:p w14:paraId="7A610236" w14:textId="77777777" w:rsidR="00F94949" w:rsidRPr="008B2F8B" w:rsidRDefault="00F94949" w:rsidP="004929DC">
            <w:pPr>
              <w:pStyle w:val="NoSpacing1"/>
              <w:spacing w:before="60" w:after="60"/>
              <w:rPr>
                <w:rFonts w:ascii="Arial Narrow" w:hAnsi="Arial Narrow" w:cs="Arial Narrow"/>
                <w:b/>
                <w:sz w:val="20"/>
                <w:szCs w:val="20"/>
              </w:rPr>
            </w:pPr>
            <w:r w:rsidRPr="004929DC">
              <w:rPr>
                <w:rFonts w:ascii="Arial Narrow" w:hAnsi="Arial Narrow" w:cs="Arial Narrow"/>
                <w:b/>
                <w:sz w:val="20"/>
                <w:szCs w:val="20"/>
              </w:rPr>
              <w:t>Speaking and Listening</w:t>
            </w:r>
          </w:p>
          <w:p w14:paraId="769EDE54" w14:textId="77777777" w:rsidR="00F94949" w:rsidRPr="004929DC" w:rsidRDefault="00F94949" w:rsidP="004929DC">
            <w:pPr>
              <w:pStyle w:val="ColorfulList-Accent12"/>
              <w:numPr>
                <w:ilvl w:val="0"/>
                <w:numId w:val="1"/>
              </w:numPr>
              <w:autoSpaceDE w:val="0"/>
              <w:autoSpaceDN w:val="0"/>
              <w:adjustRightInd w:val="0"/>
              <w:spacing w:before="60" w:after="60" w:line="240" w:lineRule="auto"/>
              <w:contextualSpacing w:val="0"/>
              <w:rPr>
                <w:rFonts w:ascii="Arial Narrow" w:hAnsi="Arial Narrow" w:cs="Tahoma"/>
                <w:sz w:val="20"/>
                <w:szCs w:val="20"/>
              </w:rPr>
            </w:pPr>
            <w:r w:rsidRPr="004929DC">
              <w:rPr>
                <w:rFonts w:ascii="Arial Narrow" w:hAnsi="Arial Narrow" w:cs="Tahoma"/>
                <w:sz w:val="20"/>
                <w:szCs w:val="20"/>
              </w:rPr>
              <w:t>Discussion</w:t>
            </w:r>
          </w:p>
          <w:p w14:paraId="47C44183" w14:textId="77777777" w:rsidR="00F94949" w:rsidRPr="004929DC" w:rsidRDefault="00F94949" w:rsidP="004929DC">
            <w:pPr>
              <w:pStyle w:val="ColorfulList-Accent12"/>
              <w:numPr>
                <w:ilvl w:val="0"/>
                <w:numId w:val="1"/>
              </w:numPr>
              <w:autoSpaceDE w:val="0"/>
              <w:autoSpaceDN w:val="0"/>
              <w:adjustRightInd w:val="0"/>
              <w:spacing w:before="60" w:after="60" w:line="240" w:lineRule="auto"/>
              <w:contextualSpacing w:val="0"/>
              <w:rPr>
                <w:rFonts w:ascii="Arial Narrow" w:hAnsi="Arial Narrow" w:cs="Tahoma"/>
                <w:sz w:val="20"/>
                <w:szCs w:val="20"/>
              </w:rPr>
            </w:pPr>
            <w:r w:rsidRPr="004929DC">
              <w:rPr>
                <w:rFonts w:ascii="Arial Narrow" w:hAnsi="Arial Narrow" w:cs="Arial Narrow"/>
                <w:sz w:val="20"/>
                <w:szCs w:val="20"/>
              </w:rPr>
              <w:t xml:space="preserve">Analyze Rhetoric in </w:t>
            </w:r>
            <w:r w:rsidRPr="004929DC">
              <w:rPr>
                <w:rFonts w:ascii="Arial Narrow" w:hAnsi="Arial Narrow" w:cs="Arial Narrow"/>
                <w:i/>
                <w:sz w:val="20"/>
                <w:szCs w:val="20"/>
              </w:rPr>
              <w:t>Julius Caesar</w:t>
            </w:r>
            <w:r w:rsidRPr="004929DC">
              <w:rPr>
                <w:rFonts w:ascii="Arial Narrow" w:hAnsi="Arial Narrow" w:cs="Arial Narrow"/>
                <w:b/>
                <w:sz w:val="20"/>
                <w:szCs w:val="20"/>
              </w:rPr>
              <w:t>:</w:t>
            </w:r>
          </w:p>
          <w:p w14:paraId="4F122850" w14:textId="77777777" w:rsidR="00F94949" w:rsidRPr="004929DC" w:rsidRDefault="00EB755C" w:rsidP="004929DC">
            <w:pPr>
              <w:pStyle w:val="NoSpacing1"/>
              <w:spacing w:before="60" w:after="60"/>
              <w:rPr>
                <w:rFonts w:ascii="Arial Narrow" w:hAnsi="Arial Narrow" w:cs="Arial Narrow"/>
                <w:sz w:val="20"/>
                <w:szCs w:val="20"/>
              </w:rPr>
            </w:pPr>
            <w:hyperlink r:id="rId31" w:history="1">
              <w:r w:rsidR="00241E23" w:rsidRPr="004929DC">
                <w:rPr>
                  <w:rStyle w:val="Hyperlink"/>
                  <w:rFonts w:ascii="Arial Narrow" w:hAnsi="Arial Narrow" w:cs="Arial Narrow"/>
                  <w:sz w:val="20"/>
                  <w:szCs w:val="20"/>
                </w:rPr>
                <w:t>http://www.americanrhetoric.com/MovieSpeeches/moviespeechjuliuscaesarantony.html</w:t>
              </w:r>
            </w:hyperlink>
            <w:r w:rsidR="00241E23" w:rsidRPr="004929DC">
              <w:rPr>
                <w:rFonts w:ascii="Arial Narrow" w:hAnsi="Arial Narrow" w:cs="Arial Narrow"/>
                <w:sz w:val="20"/>
                <w:szCs w:val="20"/>
              </w:rPr>
              <w:t xml:space="preserve"> </w:t>
            </w:r>
          </w:p>
          <w:p w14:paraId="06A16A38" w14:textId="77777777" w:rsidR="00F94949" w:rsidRPr="004929DC" w:rsidRDefault="00F94949" w:rsidP="004929DC">
            <w:pPr>
              <w:pStyle w:val="ColorfulList-Accent12"/>
              <w:autoSpaceDE w:val="0"/>
              <w:autoSpaceDN w:val="0"/>
              <w:adjustRightInd w:val="0"/>
              <w:spacing w:before="60" w:after="60" w:line="240" w:lineRule="auto"/>
              <w:contextualSpacing w:val="0"/>
              <w:rPr>
                <w:rFonts w:ascii="Arial Narrow" w:hAnsi="Arial Narrow" w:cs="Tahoma"/>
                <w:sz w:val="20"/>
                <w:szCs w:val="20"/>
              </w:rPr>
            </w:pPr>
          </w:p>
          <w:p w14:paraId="7974A20F" w14:textId="77777777" w:rsidR="00F94949" w:rsidRPr="004929DC" w:rsidRDefault="00F94949" w:rsidP="004929DC">
            <w:pPr>
              <w:autoSpaceDE w:val="0"/>
              <w:autoSpaceDN w:val="0"/>
              <w:adjustRightInd w:val="0"/>
              <w:spacing w:before="60" w:after="60"/>
              <w:rPr>
                <w:rFonts w:ascii="Arial Narrow" w:hAnsi="Arial Narrow" w:cs="Tahoma"/>
                <w:sz w:val="20"/>
                <w:szCs w:val="20"/>
              </w:rPr>
            </w:pPr>
          </w:p>
          <w:p w14:paraId="0A7A10BD" w14:textId="77777777" w:rsidR="00F94949" w:rsidRPr="004929DC" w:rsidRDefault="00F94949" w:rsidP="004929DC">
            <w:pPr>
              <w:pStyle w:val="ColorfulList-Accent12"/>
              <w:spacing w:before="60" w:after="60" w:line="240" w:lineRule="auto"/>
              <w:ind w:left="0"/>
              <w:contextualSpacing w:val="0"/>
              <w:rPr>
                <w:rFonts w:ascii="Arial Narrow" w:hAnsi="Arial Narrow" w:cs="Arial"/>
                <w:sz w:val="20"/>
                <w:szCs w:val="20"/>
              </w:rPr>
            </w:pPr>
          </w:p>
          <w:p w14:paraId="07E0DCBC" w14:textId="77777777" w:rsidR="00F94949" w:rsidRPr="004929DC" w:rsidRDefault="00F94949" w:rsidP="004929DC">
            <w:pPr>
              <w:pStyle w:val="ColorfulList-Accent12"/>
              <w:spacing w:before="60" w:after="60" w:line="240" w:lineRule="auto"/>
              <w:ind w:left="0"/>
              <w:contextualSpacing w:val="0"/>
              <w:rPr>
                <w:rFonts w:ascii="Arial Narrow" w:hAnsi="Arial Narrow" w:cs="Arial"/>
                <w:sz w:val="20"/>
                <w:szCs w:val="20"/>
              </w:rPr>
            </w:pPr>
          </w:p>
          <w:p w14:paraId="5880C301" w14:textId="77777777" w:rsidR="00F94949" w:rsidRPr="004929DC" w:rsidRDefault="00F94949" w:rsidP="004929DC">
            <w:pPr>
              <w:pStyle w:val="ColorfulList-Accent12"/>
              <w:spacing w:before="60" w:after="60" w:line="240" w:lineRule="auto"/>
              <w:ind w:left="0"/>
              <w:contextualSpacing w:val="0"/>
              <w:rPr>
                <w:rFonts w:ascii="Arial Narrow" w:hAnsi="Arial Narrow" w:cs="Arial"/>
                <w:sz w:val="20"/>
                <w:szCs w:val="20"/>
              </w:rPr>
            </w:pPr>
          </w:p>
          <w:p w14:paraId="5EC5EBBB" w14:textId="77777777" w:rsidR="00F94949" w:rsidRPr="004929DC" w:rsidRDefault="00F94949" w:rsidP="004929DC">
            <w:pPr>
              <w:pStyle w:val="ColorfulList-Accent12"/>
              <w:spacing w:before="60" w:after="60" w:line="240" w:lineRule="auto"/>
              <w:ind w:left="0"/>
              <w:contextualSpacing w:val="0"/>
              <w:rPr>
                <w:rFonts w:ascii="Arial Narrow" w:hAnsi="Arial Narrow" w:cs="Arial"/>
                <w:sz w:val="20"/>
                <w:szCs w:val="20"/>
              </w:rPr>
            </w:pPr>
          </w:p>
          <w:p w14:paraId="69F15420" w14:textId="77777777" w:rsidR="000B2D27" w:rsidRPr="004929DC" w:rsidRDefault="000B2D27" w:rsidP="004929DC">
            <w:pPr>
              <w:pStyle w:val="ColorfulList-Accent12"/>
              <w:spacing w:before="60" w:after="60" w:line="240" w:lineRule="auto"/>
              <w:ind w:left="0"/>
              <w:contextualSpacing w:val="0"/>
              <w:rPr>
                <w:rFonts w:ascii="Arial Narrow" w:hAnsi="Arial Narrow" w:cs="Arial"/>
                <w:sz w:val="20"/>
                <w:szCs w:val="20"/>
              </w:rPr>
            </w:pPr>
          </w:p>
        </w:tc>
      </w:tr>
      <w:tr w:rsidR="00F94949" w:rsidRPr="004929DC" w14:paraId="7AB4B7A1" w14:textId="77777777" w:rsidTr="00875177">
        <w:trPr>
          <w:trHeight w:val="881"/>
        </w:trPr>
        <w:tc>
          <w:tcPr>
            <w:tcW w:w="1733" w:type="dxa"/>
            <w:shd w:val="clear" w:color="auto" w:fill="BDD6EE"/>
          </w:tcPr>
          <w:p w14:paraId="17B4E72D" w14:textId="77777777" w:rsidR="00F94949" w:rsidRPr="004929DC" w:rsidRDefault="00F94949" w:rsidP="004929DC">
            <w:pPr>
              <w:pStyle w:val="NoSpacing1"/>
              <w:spacing w:before="60" w:after="60"/>
              <w:rPr>
                <w:rFonts w:ascii="Arial Narrow" w:hAnsi="Arial Narrow"/>
                <w:sz w:val="20"/>
                <w:szCs w:val="20"/>
              </w:rPr>
            </w:pPr>
          </w:p>
          <w:p w14:paraId="12156F42" w14:textId="77777777" w:rsidR="000A25E7" w:rsidRPr="004929DC" w:rsidRDefault="000A25E7" w:rsidP="004929DC">
            <w:pPr>
              <w:pStyle w:val="NoSpacing1"/>
              <w:spacing w:before="60" w:after="60"/>
              <w:rPr>
                <w:rFonts w:ascii="Arial Narrow" w:hAnsi="Arial Narrow"/>
                <w:sz w:val="20"/>
                <w:szCs w:val="20"/>
              </w:rPr>
            </w:pPr>
          </w:p>
          <w:p w14:paraId="5B59FC82" w14:textId="77777777" w:rsidR="000A25E7" w:rsidRPr="004929DC" w:rsidRDefault="000A25E7" w:rsidP="004929DC">
            <w:pPr>
              <w:pStyle w:val="NoSpacing1"/>
              <w:spacing w:before="60" w:after="60"/>
              <w:rPr>
                <w:rFonts w:ascii="Arial Narrow" w:hAnsi="Arial Narrow"/>
                <w:sz w:val="20"/>
                <w:szCs w:val="20"/>
              </w:rPr>
            </w:pPr>
          </w:p>
          <w:p w14:paraId="2638F6A6" w14:textId="77777777" w:rsidR="00F94949" w:rsidRPr="004929DC" w:rsidRDefault="00F94949" w:rsidP="004929DC">
            <w:pPr>
              <w:pStyle w:val="NoSpacing1"/>
              <w:spacing w:before="60" w:after="60"/>
              <w:rPr>
                <w:rFonts w:ascii="Arial Narrow" w:hAnsi="Arial Narrow"/>
                <w:b/>
                <w:sz w:val="20"/>
                <w:szCs w:val="20"/>
              </w:rPr>
            </w:pPr>
            <w:r w:rsidRPr="004929DC">
              <w:rPr>
                <w:rFonts w:ascii="Arial Narrow" w:hAnsi="Arial Narrow"/>
                <w:b/>
                <w:sz w:val="20"/>
                <w:szCs w:val="20"/>
              </w:rPr>
              <w:t xml:space="preserve">Writing </w:t>
            </w:r>
          </w:p>
          <w:p w14:paraId="725AF599" w14:textId="77777777" w:rsidR="00F94949" w:rsidRPr="004929DC" w:rsidRDefault="00F94949" w:rsidP="004929DC">
            <w:pPr>
              <w:pStyle w:val="NoSpacing1"/>
              <w:spacing w:before="60" w:after="60"/>
              <w:rPr>
                <w:rFonts w:ascii="Arial Narrow" w:hAnsi="Arial Narrow"/>
                <w:b/>
                <w:sz w:val="20"/>
                <w:szCs w:val="20"/>
              </w:rPr>
            </w:pPr>
            <w:r w:rsidRPr="004929DC">
              <w:rPr>
                <w:rFonts w:ascii="Arial Narrow" w:hAnsi="Arial Narrow"/>
                <w:b/>
                <w:sz w:val="20"/>
                <w:szCs w:val="20"/>
              </w:rPr>
              <w:t>to Texts</w:t>
            </w:r>
          </w:p>
          <w:p w14:paraId="268CF0BC" w14:textId="77777777" w:rsidR="00F94949" w:rsidRPr="004929DC" w:rsidRDefault="00F94949" w:rsidP="004929DC">
            <w:pPr>
              <w:pStyle w:val="NoSpacing1"/>
              <w:spacing w:before="60" w:after="60"/>
              <w:rPr>
                <w:rFonts w:ascii="Arial Narrow" w:hAnsi="Arial Narrow"/>
                <w:sz w:val="20"/>
                <w:szCs w:val="20"/>
              </w:rPr>
            </w:pPr>
          </w:p>
          <w:p w14:paraId="07FC2368" w14:textId="77777777" w:rsidR="00F94949" w:rsidRPr="004929DC" w:rsidRDefault="00F94949" w:rsidP="004929DC">
            <w:pPr>
              <w:pStyle w:val="NoSpacing1"/>
              <w:spacing w:before="60" w:after="60"/>
              <w:rPr>
                <w:rFonts w:ascii="Arial Narrow" w:hAnsi="Arial Narrow"/>
                <w:sz w:val="20"/>
                <w:szCs w:val="20"/>
              </w:rPr>
            </w:pPr>
          </w:p>
        </w:tc>
        <w:tc>
          <w:tcPr>
            <w:tcW w:w="4027" w:type="dxa"/>
            <w:shd w:val="clear" w:color="auto" w:fill="auto"/>
          </w:tcPr>
          <w:p w14:paraId="6EE70EB7" w14:textId="77777777" w:rsidR="00F94949" w:rsidRPr="004929DC" w:rsidRDefault="00F94949"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t>Writing</w:t>
            </w:r>
          </w:p>
          <w:p w14:paraId="312C7CB1" w14:textId="77777777" w:rsidR="00F94949" w:rsidRPr="004929DC" w:rsidRDefault="00F94949" w:rsidP="004929DC">
            <w:pPr>
              <w:pStyle w:val="NoSpacing1"/>
              <w:spacing w:before="60" w:after="60"/>
              <w:rPr>
                <w:rFonts w:ascii="Arial Narrow" w:hAnsi="Arial Narrow" w:cs="HelveticaNeueLTStd-Bd"/>
                <w:b/>
                <w:sz w:val="20"/>
                <w:szCs w:val="20"/>
              </w:rPr>
            </w:pPr>
          </w:p>
          <w:p w14:paraId="12B84FAC" w14:textId="77777777" w:rsidR="00F94949" w:rsidRPr="004929DC" w:rsidRDefault="00F94949" w:rsidP="004929DC">
            <w:pPr>
              <w:pStyle w:val="NoSpacing1"/>
              <w:spacing w:before="60" w:after="60"/>
              <w:rPr>
                <w:rFonts w:ascii="Arial Narrow" w:hAnsi="Arial Narrow" w:cs="HelveticaNeueLTStd-Bd"/>
                <w:sz w:val="20"/>
                <w:szCs w:val="20"/>
              </w:rPr>
            </w:pPr>
            <w:r w:rsidRPr="004929DC">
              <w:rPr>
                <w:rFonts w:ascii="Arial Narrow" w:hAnsi="Arial Narrow" w:cs="HelveticaNeueLTStd-Bd"/>
                <w:b/>
                <w:sz w:val="20"/>
                <w:szCs w:val="20"/>
              </w:rPr>
              <w:t>W.9-10. 4</w:t>
            </w:r>
            <w:r w:rsidRPr="004929DC">
              <w:rPr>
                <w:rFonts w:ascii="Arial Narrow" w:hAnsi="Arial Narrow" w:cs="HelveticaNeueLTStd-Bd"/>
                <w:sz w:val="20"/>
                <w:szCs w:val="20"/>
              </w:rPr>
              <w:t xml:space="preserve"> Write informative/explanatory texts to examine and convey complex ideas, concepts and information clearly and accurately through the effective selection, organization and analysis of content.</w:t>
            </w:r>
          </w:p>
          <w:p w14:paraId="43D523E5" w14:textId="77777777" w:rsidR="00F94949" w:rsidRPr="004929DC" w:rsidRDefault="00F94949"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a. Introduce a topic; organize complex ideas, concepts and information to make important connections and distinctions; include formatting (e.g., headings), graphics (e.g., figures, tables) and multimedia when useful to aiding comprehension.</w:t>
            </w:r>
          </w:p>
          <w:p w14:paraId="62CEDAB0" w14:textId="77777777" w:rsidR="00F94949" w:rsidRPr="004929DC" w:rsidRDefault="00F94949"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 xml:space="preserve">b. Develop the topic with well-chosen, relevant and sufficient facts, extended definitions, concrete </w:t>
            </w:r>
            <w:r w:rsidRPr="004929DC">
              <w:rPr>
                <w:rFonts w:ascii="Arial Narrow" w:hAnsi="Arial Narrow" w:cs="HelveticaNeueLTStd-Bd"/>
                <w:sz w:val="20"/>
                <w:szCs w:val="20"/>
              </w:rPr>
              <w:lastRenderedPageBreak/>
              <w:t xml:space="preserve">details, quotations, or other information and examples appropriate to the audience’s knowledge of the topic.  </w:t>
            </w:r>
          </w:p>
          <w:p w14:paraId="34A86B41" w14:textId="77777777" w:rsidR="00F94949" w:rsidRPr="004929DC" w:rsidRDefault="00F94949"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c. Use appropriate and varied transitions to link the major sections of the text, create cohesion and clarify the relationships among complex ideas and concepts.</w:t>
            </w:r>
          </w:p>
          <w:p w14:paraId="3C2763DF" w14:textId="77777777" w:rsidR="00F94949" w:rsidRPr="004929DC" w:rsidRDefault="00F94949"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d. Use precise language and domain-specific vocabulary to manage the complexity of the topic.</w:t>
            </w:r>
          </w:p>
          <w:p w14:paraId="4E2F31E2" w14:textId="77777777" w:rsidR="00F94949" w:rsidRPr="004929DC" w:rsidRDefault="00F94949" w:rsidP="004929DC">
            <w:pPr>
              <w:pStyle w:val="NoSpacing1"/>
              <w:spacing w:before="60" w:after="60"/>
              <w:rPr>
                <w:rFonts w:ascii="Arial Narrow" w:hAnsi="Arial Narrow" w:cs="HelveticaNeueLTStd-Bd"/>
                <w:sz w:val="20"/>
                <w:szCs w:val="20"/>
              </w:rPr>
            </w:pPr>
            <w:r w:rsidRPr="004929DC">
              <w:rPr>
                <w:rFonts w:ascii="Arial Narrow" w:hAnsi="Arial Narrow" w:cs="HelveticaNeueLTStd-Bd"/>
                <w:sz w:val="20"/>
                <w:szCs w:val="20"/>
              </w:rPr>
              <w:t>e. Establish and maintain a formal style and objective tone while attending to the norms and conventions of the discipline in which they are writing.</w:t>
            </w:r>
          </w:p>
          <w:p w14:paraId="03999D12" w14:textId="77777777" w:rsidR="000B2D27" w:rsidRPr="004929DC" w:rsidRDefault="00F94949" w:rsidP="004929DC">
            <w:pPr>
              <w:pStyle w:val="NoSpacing1"/>
              <w:spacing w:before="60" w:after="60"/>
              <w:rPr>
                <w:rFonts w:ascii="Arial Narrow" w:hAnsi="Arial Narrow"/>
                <w:b/>
                <w:sz w:val="20"/>
                <w:szCs w:val="20"/>
              </w:rPr>
            </w:pPr>
            <w:r w:rsidRPr="004929DC">
              <w:rPr>
                <w:rFonts w:ascii="Arial Narrow" w:hAnsi="Arial Narrow" w:cs="HelveticaNeueLTStd-Bd"/>
                <w:sz w:val="20"/>
                <w:szCs w:val="20"/>
              </w:rPr>
              <w:t xml:space="preserve">f. Provide a concluding statement or section that follows from and supports the information or explanation presented (e.g., articulating implications or the significance of the topic. </w:t>
            </w:r>
          </w:p>
        </w:tc>
        <w:tc>
          <w:tcPr>
            <w:tcW w:w="4410" w:type="dxa"/>
            <w:shd w:val="clear" w:color="auto" w:fill="auto"/>
          </w:tcPr>
          <w:p w14:paraId="372B7995" w14:textId="77777777" w:rsidR="00F94949" w:rsidRPr="004929DC" w:rsidRDefault="00F94949"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Writing</w:t>
            </w:r>
          </w:p>
          <w:p w14:paraId="19E40BE5" w14:textId="77777777" w:rsidR="00F94949" w:rsidRPr="004929DC" w:rsidRDefault="00F94949" w:rsidP="004929DC">
            <w:pPr>
              <w:pStyle w:val="NoSpacing1"/>
              <w:spacing w:before="60" w:after="60"/>
              <w:rPr>
                <w:rFonts w:ascii="Arial Narrow" w:hAnsi="Arial Narrow"/>
                <w:b/>
                <w:sz w:val="20"/>
                <w:szCs w:val="20"/>
              </w:rPr>
            </w:pPr>
          </w:p>
          <w:p w14:paraId="5CA8FD99" w14:textId="77777777" w:rsidR="00F94949" w:rsidRPr="004929DC" w:rsidRDefault="00F94949"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Written Expression Evidence Statements</w:t>
            </w:r>
          </w:p>
          <w:p w14:paraId="5A15B344" w14:textId="77777777" w:rsidR="00F94949" w:rsidRPr="004929DC" w:rsidRDefault="00F94949" w:rsidP="004929DC">
            <w:pPr>
              <w:pStyle w:val="NoSpacing1"/>
              <w:spacing w:before="60" w:after="60"/>
              <w:rPr>
                <w:rFonts w:ascii="Arial Narrow" w:hAnsi="Arial Narrow" w:cs="Arial Narrow"/>
                <w:b/>
                <w:color w:val="000000"/>
                <w:sz w:val="20"/>
                <w:szCs w:val="20"/>
              </w:rPr>
            </w:pPr>
          </w:p>
          <w:p w14:paraId="0D8B2BFF" w14:textId="77777777" w:rsidR="00F94949" w:rsidRPr="004929DC" w:rsidRDefault="00F94949" w:rsidP="004929DC">
            <w:pPr>
              <w:pStyle w:val="NoSpacing1"/>
              <w:spacing w:before="60" w:after="60"/>
              <w:rPr>
                <w:rFonts w:ascii="Arial Narrow" w:hAnsi="Arial Narrow" w:cs="Arial Narrow"/>
                <w:b/>
                <w:color w:val="000000"/>
                <w:sz w:val="20"/>
                <w:szCs w:val="20"/>
              </w:rPr>
            </w:pPr>
            <w:r w:rsidRPr="004929DC">
              <w:rPr>
                <w:rFonts w:ascii="Arial Narrow" w:hAnsi="Arial Narrow" w:cs="Arial Narrow"/>
                <w:b/>
                <w:color w:val="000000"/>
                <w:sz w:val="20"/>
                <w:szCs w:val="20"/>
              </w:rPr>
              <w:t xml:space="preserve">Development of Ideas: </w:t>
            </w:r>
            <w:r w:rsidRPr="004929DC">
              <w:rPr>
                <w:rFonts w:ascii="Arial Narrow" w:hAnsi="Arial Narrow" w:cs="Arial Narrow"/>
                <w:color w:val="000000"/>
                <w:sz w:val="20"/>
                <w:szCs w:val="20"/>
              </w:rPr>
              <w:t>The student response addresses the prompt and provides effective and comprehensive development of the claim, topic and/or narrative elements4 by using clear and convincing reasoning, details, text-based evidence, and/or description; the development is consistently appropriate to the task, purpose, and audience</w:t>
            </w:r>
            <w:r w:rsidRPr="004929DC">
              <w:rPr>
                <w:rFonts w:ascii="Arial Narrow" w:hAnsi="Arial Narrow" w:cs="Arial Narrow"/>
                <w:b/>
                <w:color w:val="000000"/>
                <w:sz w:val="20"/>
                <w:szCs w:val="20"/>
              </w:rPr>
              <w:t xml:space="preserve">. </w:t>
            </w:r>
          </w:p>
          <w:p w14:paraId="2F238584" w14:textId="77777777" w:rsidR="00F94949" w:rsidRPr="004929DC" w:rsidRDefault="00F94949" w:rsidP="004929DC">
            <w:pPr>
              <w:pStyle w:val="NoSpacing1"/>
              <w:spacing w:before="60" w:after="60"/>
              <w:rPr>
                <w:rFonts w:ascii="Arial Narrow" w:hAnsi="Arial Narrow" w:cs="Arial Narrow"/>
                <w:b/>
                <w:color w:val="000000"/>
                <w:sz w:val="20"/>
                <w:szCs w:val="20"/>
              </w:rPr>
            </w:pPr>
          </w:p>
          <w:p w14:paraId="00C5F56B" w14:textId="77777777" w:rsidR="00F94949" w:rsidRPr="004929DC" w:rsidRDefault="00F94949" w:rsidP="004929DC">
            <w:pPr>
              <w:pStyle w:val="NoSpacing1"/>
              <w:spacing w:before="60" w:after="60"/>
              <w:rPr>
                <w:rFonts w:ascii="Arial Narrow" w:hAnsi="Arial Narrow" w:cs="Arial Narrow"/>
                <w:color w:val="000000"/>
                <w:sz w:val="20"/>
                <w:szCs w:val="20"/>
              </w:rPr>
            </w:pPr>
            <w:r w:rsidRPr="004929DC">
              <w:rPr>
                <w:rFonts w:ascii="Arial Narrow" w:hAnsi="Arial Narrow" w:cs="Arial Narrow"/>
                <w:b/>
                <w:color w:val="000000"/>
                <w:sz w:val="20"/>
                <w:szCs w:val="20"/>
              </w:rPr>
              <w:t xml:space="preserve">Organization: </w:t>
            </w:r>
            <w:r w:rsidRPr="004929DC">
              <w:rPr>
                <w:rFonts w:ascii="Arial Narrow" w:hAnsi="Arial Narrow" w:cs="Arial Narrow"/>
                <w:color w:val="000000"/>
                <w:sz w:val="20"/>
                <w:szCs w:val="20"/>
              </w:rPr>
              <w:t xml:space="preserve">The student response demonstrates </w:t>
            </w:r>
            <w:r w:rsidRPr="004929DC">
              <w:rPr>
                <w:rFonts w:ascii="Arial Narrow" w:hAnsi="Arial Narrow" w:cs="Arial Narrow"/>
                <w:color w:val="000000"/>
                <w:sz w:val="20"/>
                <w:szCs w:val="20"/>
              </w:rPr>
              <w:lastRenderedPageBreak/>
              <w:t>purposeful coherence, clarity, and cohesion5 and includes a strong introduction, conclusion, and a logical, well-executed progression of ideas, making it easy to follow the writer’s progression of ideas.</w:t>
            </w:r>
          </w:p>
          <w:p w14:paraId="4564C2E4" w14:textId="77777777" w:rsidR="00F94949" w:rsidRPr="004929DC" w:rsidRDefault="00F94949" w:rsidP="004929DC">
            <w:pPr>
              <w:pStyle w:val="NoSpacing1"/>
              <w:spacing w:before="60" w:after="60"/>
              <w:rPr>
                <w:rFonts w:ascii="Arial Narrow" w:hAnsi="Arial Narrow" w:cs="Arial Narrow"/>
                <w:color w:val="000000"/>
                <w:sz w:val="20"/>
                <w:szCs w:val="20"/>
              </w:rPr>
            </w:pPr>
            <w:r w:rsidRPr="004929DC">
              <w:rPr>
                <w:rFonts w:ascii="Arial Narrow" w:hAnsi="Arial Narrow" w:cs="Arial Narrow"/>
                <w:color w:val="000000"/>
                <w:sz w:val="20"/>
                <w:szCs w:val="20"/>
              </w:rPr>
              <w:t>The student response establishes and maintains an effective style, while attending to the norms and conventions of the discipline. The response uses precise language consistently, including descriptive words and phrases, sensory details, linking and transitional words, words to indicate tone6, and/or domain-specific vocabulary.</w:t>
            </w:r>
          </w:p>
          <w:p w14:paraId="4595876F" w14:textId="77777777" w:rsidR="00F94949" w:rsidRPr="004929DC" w:rsidRDefault="00F94949" w:rsidP="004929DC">
            <w:pPr>
              <w:pStyle w:val="NoSpacing1"/>
              <w:spacing w:before="60" w:after="60"/>
              <w:rPr>
                <w:rFonts w:ascii="Arial Narrow" w:hAnsi="Arial Narrow" w:cs="Arial Narrow"/>
                <w:b/>
                <w:color w:val="000000"/>
                <w:sz w:val="20"/>
                <w:szCs w:val="20"/>
              </w:rPr>
            </w:pPr>
          </w:p>
          <w:p w14:paraId="14799421" w14:textId="77777777" w:rsidR="00F94949" w:rsidRPr="008B2F8B" w:rsidRDefault="00F94949" w:rsidP="004929DC">
            <w:pPr>
              <w:pStyle w:val="NoSpacing1"/>
              <w:spacing w:before="60" w:after="60"/>
              <w:rPr>
                <w:rFonts w:ascii="Arial Narrow" w:hAnsi="Arial Narrow" w:cs="Arial Narrow"/>
                <w:color w:val="000000"/>
                <w:sz w:val="20"/>
                <w:szCs w:val="20"/>
              </w:rPr>
            </w:pPr>
            <w:r w:rsidRPr="004929DC">
              <w:rPr>
                <w:rFonts w:ascii="Arial Narrow" w:hAnsi="Arial Narrow" w:cs="Arial Narrow"/>
                <w:b/>
                <w:color w:val="000000"/>
                <w:sz w:val="20"/>
                <w:szCs w:val="20"/>
              </w:rPr>
              <w:t xml:space="preserve">Knowledge of Language and Conventions: </w:t>
            </w:r>
            <w:r w:rsidRPr="004929DC">
              <w:rPr>
                <w:rFonts w:ascii="Arial Narrow" w:hAnsi="Arial Narrow" w:cs="Arial Narrow"/>
                <w:color w:val="000000"/>
                <w:sz w:val="20"/>
                <w:szCs w:val="20"/>
              </w:rPr>
              <w:t>The student response demonstrates command of the conventions of standard English consistent with effectively edited writing. Though there may be a few minor errors in grammar and usage</w:t>
            </w:r>
            <w:r w:rsidR="00B27ADF" w:rsidRPr="004929DC">
              <w:rPr>
                <w:rFonts w:ascii="Arial Narrow" w:hAnsi="Arial Narrow" w:cs="Arial Narrow"/>
                <w:color w:val="000000"/>
                <w:sz w:val="20"/>
                <w:szCs w:val="20"/>
              </w:rPr>
              <w:t xml:space="preserve">. </w:t>
            </w:r>
          </w:p>
        </w:tc>
        <w:tc>
          <w:tcPr>
            <w:tcW w:w="4518" w:type="dxa"/>
            <w:shd w:val="clear" w:color="auto" w:fill="auto"/>
          </w:tcPr>
          <w:p w14:paraId="1734718F" w14:textId="77777777" w:rsidR="00F94949" w:rsidRPr="008B2F8B" w:rsidRDefault="00F94949" w:rsidP="004929DC">
            <w:pPr>
              <w:pStyle w:val="NoSpacing1"/>
              <w:spacing w:before="60" w:after="60"/>
              <w:rPr>
                <w:rFonts w:ascii="Arial Narrow" w:hAnsi="Arial Narrow" w:cs="HelveticaNeueLTStd-Bd"/>
                <w:b/>
                <w:sz w:val="20"/>
                <w:szCs w:val="20"/>
              </w:rPr>
            </w:pPr>
            <w:r w:rsidRPr="004929DC">
              <w:rPr>
                <w:rFonts w:ascii="Arial Narrow" w:hAnsi="Arial Narrow" w:cs="HelveticaNeueLTStd-Bd"/>
                <w:b/>
                <w:sz w:val="20"/>
                <w:szCs w:val="20"/>
              </w:rPr>
              <w:lastRenderedPageBreak/>
              <w:t xml:space="preserve">Writing </w:t>
            </w:r>
            <w:r w:rsidR="001D215C">
              <w:rPr>
                <w:rFonts w:ascii="Arial Narrow" w:hAnsi="Arial Narrow" w:cs="HelveticaNeueLTStd-Bd"/>
                <w:b/>
                <w:sz w:val="20"/>
                <w:szCs w:val="20"/>
              </w:rPr>
              <w:t>Content</w:t>
            </w:r>
          </w:p>
          <w:p w14:paraId="51F53DEF" w14:textId="77777777" w:rsidR="00F94949" w:rsidRPr="004929DC" w:rsidRDefault="00F94949"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Cite strong and thorough textual evidence</w:t>
            </w:r>
          </w:p>
          <w:p w14:paraId="4855E280" w14:textId="77777777" w:rsidR="00F94949" w:rsidRPr="004929DC" w:rsidRDefault="00F94949"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Select and integrate quotations, details, and examples</w:t>
            </w:r>
          </w:p>
          <w:p w14:paraId="21DF18D3" w14:textId="77777777" w:rsidR="00F94949" w:rsidRPr="004929DC" w:rsidRDefault="00F94949"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organizational pattern</w:t>
            </w:r>
          </w:p>
          <w:p w14:paraId="06C825B5" w14:textId="77777777" w:rsidR="00F94949" w:rsidRPr="004929DC" w:rsidRDefault="00F94949"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Write strong thesis statements</w:t>
            </w:r>
          </w:p>
          <w:p w14:paraId="475B3611" w14:textId="77777777" w:rsidR="00F94949" w:rsidRPr="004929DC" w:rsidRDefault="00F94949"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Plan, draft, revise, edit, and rewrite</w:t>
            </w:r>
          </w:p>
          <w:p w14:paraId="1136158D" w14:textId="77777777" w:rsidR="00F94949" w:rsidRPr="004929DC" w:rsidRDefault="00F94949" w:rsidP="004929DC">
            <w:pPr>
              <w:pStyle w:val="NoSpacing1"/>
              <w:numPr>
                <w:ilvl w:val="0"/>
                <w:numId w:val="6"/>
              </w:numPr>
              <w:spacing w:before="60" w:after="60"/>
              <w:rPr>
                <w:rFonts w:ascii="Arial Narrow" w:hAnsi="Arial Narrow" w:cs="Arial Narrow"/>
                <w:sz w:val="20"/>
                <w:szCs w:val="20"/>
              </w:rPr>
            </w:pPr>
            <w:r w:rsidRPr="004929DC">
              <w:rPr>
                <w:rFonts w:ascii="Arial Narrow" w:hAnsi="Arial Narrow" w:cs="Arial Narrow"/>
                <w:sz w:val="20"/>
                <w:szCs w:val="20"/>
              </w:rPr>
              <w:t>Use appropriate style and tone for purpose</w:t>
            </w:r>
          </w:p>
          <w:p w14:paraId="62E580DC" w14:textId="77777777" w:rsidR="00F94949" w:rsidRPr="004929DC" w:rsidRDefault="00F94949" w:rsidP="004929DC">
            <w:pPr>
              <w:pStyle w:val="NoSpacing1"/>
              <w:spacing w:before="60" w:after="60"/>
              <w:rPr>
                <w:rFonts w:ascii="Arial Narrow" w:hAnsi="Arial Narrow" w:cs="Arial"/>
                <w:b/>
                <w:sz w:val="20"/>
                <w:szCs w:val="20"/>
              </w:rPr>
            </w:pPr>
          </w:p>
          <w:p w14:paraId="198D726F" w14:textId="77777777" w:rsidR="00F94949" w:rsidRPr="004929DC" w:rsidRDefault="00F94949" w:rsidP="004929DC">
            <w:pPr>
              <w:pStyle w:val="NoSpacing1"/>
              <w:numPr>
                <w:ilvl w:val="0"/>
                <w:numId w:val="1"/>
              </w:numPr>
              <w:spacing w:before="60" w:after="60"/>
              <w:rPr>
                <w:rFonts w:ascii="Arial Narrow" w:hAnsi="Arial Narrow" w:cs="Arial"/>
                <w:sz w:val="20"/>
                <w:szCs w:val="20"/>
              </w:rPr>
            </w:pPr>
            <w:r w:rsidRPr="004929DC">
              <w:rPr>
                <w:rFonts w:ascii="Arial Narrow" w:hAnsi="Arial Narrow" w:cs="Arial"/>
                <w:sz w:val="20"/>
                <w:szCs w:val="20"/>
              </w:rPr>
              <w:t>Write an objective summary of each Act</w:t>
            </w:r>
            <w:r w:rsidR="007D662D" w:rsidRPr="004929DC">
              <w:rPr>
                <w:rFonts w:ascii="Arial Narrow" w:hAnsi="Arial Narrow" w:cs="Arial"/>
                <w:sz w:val="20"/>
                <w:szCs w:val="20"/>
              </w:rPr>
              <w:t>.</w:t>
            </w:r>
          </w:p>
          <w:p w14:paraId="626BBF20" w14:textId="77777777" w:rsidR="00F94949" w:rsidRPr="004929DC" w:rsidRDefault="00F94949" w:rsidP="004929DC">
            <w:pPr>
              <w:pStyle w:val="ColorfulList-Accent12"/>
              <w:numPr>
                <w:ilvl w:val="0"/>
                <w:numId w:val="22"/>
              </w:numPr>
              <w:spacing w:before="60" w:after="60" w:line="240" w:lineRule="auto"/>
              <w:contextualSpacing w:val="0"/>
              <w:rPr>
                <w:rFonts w:ascii="Arial Narrow" w:hAnsi="Arial Narrow"/>
                <w:bCs/>
                <w:sz w:val="20"/>
                <w:szCs w:val="20"/>
              </w:rPr>
            </w:pPr>
            <w:r w:rsidRPr="004929DC">
              <w:rPr>
                <w:rFonts w:ascii="Arial Narrow" w:hAnsi="Arial Narrow"/>
                <w:b/>
                <w:bCs/>
                <w:sz w:val="20"/>
                <w:szCs w:val="20"/>
              </w:rPr>
              <w:t>Explanatory Writing</w:t>
            </w:r>
            <w:r w:rsidRPr="004929DC">
              <w:rPr>
                <w:rFonts w:ascii="Arial Narrow" w:hAnsi="Arial Narrow"/>
                <w:bCs/>
                <w:sz w:val="20"/>
                <w:szCs w:val="20"/>
              </w:rPr>
              <w:t xml:space="preserve">: write an obituary for a character </w:t>
            </w:r>
            <w:proofErr w:type="gramStart"/>
            <w:r w:rsidRPr="004929DC">
              <w:rPr>
                <w:rFonts w:ascii="Arial Narrow" w:hAnsi="Arial Narrow"/>
                <w:bCs/>
                <w:sz w:val="20"/>
                <w:szCs w:val="20"/>
              </w:rPr>
              <w:t>who</w:t>
            </w:r>
            <w:proofErr w:type="gramEnd"/>
            <w:r w:rsidRPr="004929DC">
              <w:rPr>
                <w:rFonts w:ascii="Arial Narrow" w:hAnsi="Arial Narrow"/>
                <w:bCs/>
                <w:sz w:val="20"/>
                <w:szCs w:val="20"/>
              </w:rPr>
              <w:t xml:space="preserve"> dies in the play.</w:t>
            </w:r>
            <w:r w:rsidR="00965684" w:rsidRPr="004929DC">
              <w:rPr>
                <w:rFonts w:ascii="Arial Narrow" w:hAnsi="Arial Narrow"/>
                <w:bCs/>
                <w:sz w:val="20"/>
                <w:szCs w:val="20"/>
              </w:rPr>
              <w:t xml:space="preserve"> Determine the </w:t>
            </w:r>
            <w:r w:rsidR="00965684" w:rsidRPr="004929DC">
              <w:rPr>
                <w:rFonts w:ascii="Arial Narrow" w:hAnsi="Arial Narrow"/>
                <w:bCs/>
                <w:sz w:val="20"/>
                <w:szCs w:val="20"/>
              </w:rPr>
              <w:lastRenderedPageBreak/>
              <w:t>character’s impact and legacy by analyzing how the character is developed over the course of the play, how that character interacts with other characters, and how the various characters respond to his/her passing</w:t>
            </w:r>
            <w:r w:rsidR="00FF694D" w:rsidRPr="004929DC">
              <w:rPr>
                <w:rFonts w:ascii="Arial Narrow" w:hAnsi="Arial Narrow"/>
                <w:bCs/>
                <w:sz w:val="20"/>
                <w:szCs w:val="20"/>
              </w:rPr>
              <w:t>.</w:t>
            </w:r>
            <w:r w:rsidR="00965684" w:rsidRPr="004929DC">
              <w:rPr>
                <w:rFonts w:ascii="Arial Narrow" w:hAnsi="Arial Narrow"/>
                <w:bCs/>
                <w:sz w:val="20"/>
                <w:szCs w:val="20"/>
              </w:rPr>
              <w:t xml:space="preserve"> [RL.10.3]. [W.10.3]</w:t>
            </w:r>
          </w:p>
          <w:p w14:paraId="5A900E4F" w14:textId="77777777" w:rsidR="002E2818" w:rsidRPr="004929DC" w:rsidRDefault="002E2818" w:rsidP="004929DC">
            <w:pPr>
              <w:pStyle w:val="ColorfulList-Accent12"/>
              <w:spacing w:before="60" w:after="60" w:line="240" w:lineRule="auto"/>
              <w:ind w:left="0"/>
              <w:contextualSpacing w:val="0"/>
              <w:rPr>
                <w:rFonts w:ascii="Arial Narrow" w:hAnsi="Arial Narrow"/>
                <w:b/>
                <w:bCs/>
                <w:sz w:val="20"/>
                <w:szCs w:val="20"/>
              </w:rPr>
            </w:pPr>
          </w:p>
          <w:p w14:paraId="6381C4D0" w14:textId="77777777" w:rsidR="002E2818" w:rsidRPr="004929DC" w:rsidRDefault="002E2818" w:rsidP="004929DC">
            <w:pPr>
              <w:pStyle w:val="ColorfulList-Accent12"/>
              <w:spacing w:before="60" w:after="60" w:line="240" w:lineRule="auto"/>
              <w:ind w:left="0"/>
              <w:contextualSpacing w:val="0"/>
              <w:rPr>
                <w:rFonts w:ascii="Arial Narrow" w:hAnsi="Arial Narrow"/>
                <w:bCs/>
                <w:sz w:val="20"/>
                <w:szCs w:val="20"/>
              </w:rPr>
            </w:pPr>
            <w:r w:rsidRPr="004929DC">
              <w:rPr>
                <w:rFonts w:ascii="Arial Narrow" w:hAnsi="Arial Narrow"/>
                <w:b/>
                <w:bCs/>
                <w:sz w:val="20"/>
                <w:szCs w:val="20"/>
              </w:rPr>
              <w:t>Responding to Informational Text</w:t>
            </w:r>
          </w:p>
          <w:p w14:paraId="046850C8" w14:textId="77777777" w:rsidR="00F94949" w:rsidRPr="004929DC" w:rsidRDefault="00F94949" w:rsidP="004929DC">
            <w:pPr>
              <w:pStyle w:val="NoSpacing1"/>
              <w:spacing w:before="60" w:after="60"/>
              <w:ind w:left="720"/>
              <w:rPr>
                <w:rFonts w:ascii="Arial Narrow" w:hAnsi="Arial Narrow"/>
                <w:b/>
                <w:sz w:val="20"/>
                <w:szCs w:val="20"/>
              </w:rPr>
            </w:pPr>
          </w:p>
          <w:p w14:paraId="30EFCDBE" w14:textId="77777777" w:rsidR="00F94949" w:rsidRPr="008B2F8B" w:rsidRDefault="002E2818" w:rsidP="008B2F8B">
            <w:pPr>
              <w:numPr>
                <w:ilvl w:val="0"/>
                <w:numId w:val="22"/>
              </w:numPr>
              <w:spacing w:before="60" w:after="60"/>
              <w:rPr>
                <w:rFonts w:ascii="Arial Narrow" w:eastAsia="Times New Roman" w:hAnsi="Arial Narrow" w:cs="Arial"/>
                <w:color w:val="323232"/>
                <w:sz w:val="20"/>
                <w:szCs w:val="20"/>
                <w:shd w:val="clear" w:color="auto" w:fill="FFFFFF"/>
              </w:rPr>
            </w:pPr>
            <w:r w:rsidRPr="004929DC">
              <w:rPr>
                <w:rFonts w:ascii="Arial Narrow" w:hAnsi="Arial Narrow"/>
                <w:b/>
                <w:sz w:val="20"/>
                <w:szCs w:val="20"/>
              </w:rPr>
              <w:t>Analysis Writing: I</w:t>
            </w:r>
            <w:r w:rsidRPr="004929DC">
              <w:rPr>
                <w:rFonts w:ascii="Arial Narrow" w:hAnsi="Arial Narrow"/>
                <w:sz w:val="20"/>
                <w:szCs w:val="20"/>
              </w:rPr>
              <w:t>n Kluger’s article</w:t>
            </w:r>
            <w:r w:rsidRPr="004929DC">
              <w:rPr>
                <w:rFonts w:ascii="Arial Narrow" w:hAnsi="Arial Narrow"/>
                <w:b/>
                <w:sz w:val="20"/>
                <w:szCs w:val="20"/>
              </w:rPr>
              <w:t xml:space="preserve">, </w:t>
            </w:r>
            <w:r w:rsidRPr="004929DC">
              <w:rPr>
                <w:rFonts w:ascii="Arial Narrow" w:eastAsia="Times New Roman" w:hAnsi="Arial Narrow" w:cs="Arial"/>
                <w:color w:val="323232"/>
                <w:sz w:val="20"/>
                <w:szCs w:val="20"/>
                <w:shd w:val="clear" w:color="auto" w:fill="FFFFFF"/>
              </w:rPr>
              <w:t>he synthesizes multiple research studies that examine traits that drive people’s ambitions</w:t>
            </w:r>
            <w:r w:rsidR="00970C15" w:rsidRPr="004929DC">
              <w:rPr>
                <w:rFonts w:ascii="Arial Narrow" w:eastAsia="Times New Roman" w:hAnsi="Arial Narrow" w:cs="Arial"/>
                <w:color w:val="323232"/>
                <w:sz w:val="20"/>
                <w:szCs w:val="20"/>
                <w:shd w:val="clear" w:color="auto" w:fill="FFFFFF"/>
              </w:rPr>
              <w:t>. Determine the main idea(s</w:t>
            </w:r>
            <w:r w:rsidRPr="004929DC">
              <w:rPr>
                <w:rFonts w:ascii="Arial Narrow" w:eastAsia="Times New Roman" w:hAnsi="Arial Narrow" w:cs="Arial"/>
                <w:color w:val="323232"/>
                <w:sz w:val="20"/>
                <w:szCs w:val="20"/>
                <w:shd w:val="clear" w:color="auto" w:fill="FFFFFF"/>
              </w:rPr>
              <w:t>) behind Kluger’s claim and how that claim is developed through specific details and example. Then identify one character from the play and analyze how that character is developed in a way</w:t>
            </w:r>
            <w:r w:rsidR="00970C15" w:rsidRPr="004929DC">
              <w:rPr>
                <w:rFonts w:ascii="Arial Narrow" w:eastAsia="Times New Roman" w:hAnsi="Arial Narrow" w:cs="Arial"/>
                <w:color w:val="323232"/>
                <w:sz w:val="20"/>
                <w:szCs w:val="20"/>
                <w:shd w:val="clear" w:color="auto" w:fill="FFFFFF"/>
              </w:rPr>
              <w:t xml:space="preserve"> (through dialogue, details, and relationships with other characters)</w:t>
            </w:r>
            <w:r w:rsidRPr="004929DC">
              <w:rPr>
                <w:rFonts w:ascii="Arial Narrow" w:eastAsia="Times New Roman" w:hAnsi="Arial Narrow" w:cs="Arial"/>
                <w:color w:val="323232"/>
                <w:sz w:val="20"/>
                <w:szCs w:val="20"/>
                <w:shd w:val="clear" w:color="auto" w:fill="FFFFFF"/>
              </w:rPr>
              <w:t xml:space="preserve"> that reveals </w:t>
            </w:r>
            <w:r w:rsidR="00970C15" w:rsidRPr="004929DC">
              <w:rPr>
                <w:rFonts w:ascii="Arial Narrow" w:eastAsia="Times New Roman" w:hAnsi="Arial Narrow" w:cs="Arial"/>
                <w:color w:val="323232"/>
                <w:sz w:val="20"/>
                <w:szCs w:val="20"/>
                <w:shd w:val="clear" w:color="auto" w:fill="FFFFFF"/>
              </w:rPr>
              <w:t>one of the traits described by Kluger</w:t>
            </w:r>
            <w:r w:rsidR="00FF694D" w:rsidRPr="004929DC">
              <w:rPr>
                <w:rFonts w:ascii="Arial Narrow" w:eastAsia="Times New Roman" w:hAnsi="Arial Narrow" w:cs="Arial"/>
                <w:color w:val="323232"/>
                <w:sz w:val="20"/>
                <w:szCs w:val="20"/>
                <w:shd w:val="clear" w:color="auto" w:fill="FFFFFF"/>
              </w:rPr>
              <w:t>.</w:t>
            </w:r>
            <w:r w:rsidR="00970C15" w:rsidRPr="004929DC">
              <w:rPr>
                <w:rFonts w:ascii="Arial Narrow" w:eastAsia="Times New Roman" w:hAnsi="Arial Narrow" w:cs="Arial"/>
                <w:color w:val="323232"/>
                <w:sz w:val="20"/>
                <w:szCs w:val="20"/>
                <w:shd w:val="clear" w:color="auto" w:fill="FFFFFF"/>
              </w:rPr>
              <w:t xml:space="preserve"> [RI.10.2/RL10.3].</w:t>
            </w:r>
          </w:p>
        </w:tc>
      </w:tr>
      <w:tr w:rsidR="00F94949" w:rsidRPr="00717A53" w14:paraId="1140E42A" w14:textId="77777777" w:rsidTr="00717A53">
        <w:tc>
          <w:tcPr>
            <w:tcW w:w="1733" w:type="dxa"/>
            <w:shd w:val="clear" w:color="auto" w:fill="C6D9F1" w:themeFill="text2" w:themeFillTint="33"/>
          </w:tcPr>
          <w:p w14:paraId="01F591E1" w14:textId="77777777" w:rsidR="00F94949" w:rsidRPr="00717A53" w:rsidRDefault="00F94949" w:rsidP="004929DC">
            <w:pPr>
              <w:spacing w:before="60" w:after="60"/>
              <w:rPr>
                <w:rFonts w:ascii="Arial Narrow" w:hAnsi="Arial Narrow"/>
                <w:b/>
                <w:color w:val="000000" w:themeColor="text1"/>
                <w:sz w:val="20"/>
                <w:szCs w:val="20"/>
              </w:rPr>
            </w:pPr>
            <w:r w:rsidRPr="00717A53">
              <w:rPr>
                <w:rFonts w:ascii="Arial Narrow" w:hAnsi="Arial Narrow"/>
                <w:b/>
                <w:color w:val="000000" w:themeColor="text1"/>
                <w:sz w:val="20"/>
                <w:szCs w:val="20"/>
              </w:rPr>
              <w:lastRenderedPageBreak/>
              <w:t>Week 8</w:t>
            </w:r>
          </w:p>
        </w:tc>
        <w:tc>
          <w:tcPr>
            <w:tcW w:w="4027" w:type="dxa"/>
            <w:shd w:val="clear" w:color="auto" w:fill="C6D9F1" w:themeFill="text2" w:themeFillTint="33"/>
          </w:tcPr>
          <w:p w14:paraId="44EA17EA" w14:textId="77777777" w:rsidR="00F94949" w:rsidRPr="00717A53" w:rsidRDefault="00F94949" w:rsidP="004929DC">
            <w:pPr>
              <w:spacing w:before="60" w:after="60"/>
              <w:jc w:val="center"/>
              <w:rPr>
                <w:rFonts w:ascii="Arial Narrow" w:hAnsi="Arial Narrow"/>
                <w:b/>
                <w:color w:val="000000" w:themeColor="text1"/>
                <w:sz w:val="20"/>
                <w:szCs w:val="20"/>
              </w:rPr>
            </w:pPr>
          </w:p>
        </w:tc>
        <w:tc>
          <w:tcPr>
            <w:tcW w:w="4410" w:type="dxa"/>
            <w:shd w:val="clear" w:color="auto" w:fill="C6D9F1" w:themeFill="text2" w:themeFillTint="33"/>
          </w:tcPr>
          <w:p w14:paraId="63A4482C" w14:textId="77777777" w:rsidR="00F94949" w:rsidRPr="00717A53" w:rsidRDefault="00F94949" w:rsidP="004929DC">
            <w:pPr>
              <w:spacing w:before="60" w:after="60"/>
              <w:jc w:val="center"/>
              <w:rPr>
                <w:rFonts w:ascii="Arial Narrow" w:hAnsi="Arial Narrow"/>
                <w:b/>
                <w:color w:val="000000" w:themeColor="text1"/>
                <w:sz w:val="20"/>
                <w:szCs w:val="20"/>
              </w:rPr>
            </w:pPr>
          </w:p>
        </w:tc>
        <w:tc>
          <w:tcPr>
            <w:tcW w:w="4518" w:type="dxa"/>
            <w:shd w:val="clear" w:color="auto" w:fill="C6D9F1" w:themeFill="text2" w:themeFillTint="33"/>
          </w:tcPr>
          <w:p w14:paraId="30719A80" w14:textId="77777777" w:rsidR="00F94949" w:rsidRPr="00717A53" w:rsidRDefault="00F94949" w:rsidP="004929DC">
            <w:pPr>
              <w:spacing w:before="60" w:after="60"/>
              <w:jc w:val="center"/>
              <w:rPr>
                <w:rFonts w:ascii="Arial Narrow" w:hAnsi="Arial Narrow"/>
                <w:b/>
                <w:color w:val="000000" w:themeColor="text1"/>
                <w:sz w:val="20"/>
                <w:szCs w:val="20"/>
              </w:rPr>
            </w:pPr>
          </w:p>
        </w:tc>
      </w:tr>
      <w:tr w:rsidR="009406C2" w:rsidRPr="004929DC" w14:paraId="59B4345A" w14:textId="77777777" w:rsidTr="00875177">
        <w:tc>
          <w:tcPr>
            <w:tcW w:w="1733" w:type="dxa"/>
            <w:shd w:val="clear" w:color="auto" w:fill="BDD6EE"/>
          </w:tcPr>
          <w:p w14:paraId="017DD390" w14:textId="77777777" w:rsidR="009406C2" w:rsidRPr="004929DC" w:rsidRDefault="009406C2" w:rsidP="004929DC">
            <w:pPr>
              <w:pStyle w:val="NoSpacing1"/>
              <w:shd w:val="clear" w:color="auto" w:fill="BDD6EE"/>
              <w:spacing w:before="60" w:after="60"/>
              <w:rPr>
                <w:rFonts w:ascii="Arial Narrow" w:hAnsi="Arial Narrow"/>
                <w:b/>
                <w:sz w:val="20"/>
                <w:szCs w:val="20"/>
              </w:rPr>
            </w:pPr>
          </w:p>
          <w:p w14:paraId="5329E68C" w14:textId="77777777" w:rsidR="009406C2" w:rsidRPr="004929DC" w:rsidRDefault="009406C2" w:rsidP="004929DC">
            <w:pPr>
              <w:pStyle w:val="NoSpacing1"/>
              <w:shd w:val="clear" w:color="auto" w:fill="BDD6EE"/>
              <w:spacing w:before="60" w:after="60"/>
              <w:rPr>
                <w:rFonts w:ascii="Arial Narrow" w:hAnsi="Arial Narrow"/>
                <w:b/>
                <w:sz w:val="20"/>
                <w:szCs w:val="20"/>
              </w:rPr>
            </w:pPr>
          </w:p>
          <w:p w14:paraId="097E5B49" w14:textId="77777777" w:rsidR="000A25E7" w:rsidRPr="004929DC" w:rsidRDefault="000A25E7" w:rsidP="004929DC">
            <w:pPr>
              <w:pStyle w:val="NoSpacing1"/>
              <w:shd w:val="clear" w:color="auto" w:fill="BDD6EE"/>
              <w:spacing w:before="60" w:after="60"/>
              <w:rPr>
                <w:rFonts w:ascii="Arial Narrow" w:hAnsi="Arial Narrow"/>
                <w:b/>
                <w:sz w:val="20"/>
                <w:szCs w:val="20"/>
              </w:rPr>
            </w:pPr>
          </w:p>
          <w:p w14:paraId="4F80B6F7" w14:textId="77777777" w:rsidR="000A25E7" w:rsidRPr="004929DC" w:rsidRDefault="000A25E7" w:rsidP="004929DC">
            <w:pPr>
              <w:pStyle w:val="NoSpacing1"/>
              <w:shd w:val="clear" w:color="auto" w:fill="BDD6EE"/>
              <w:spacing w:before="60" w:after="60"/>
              <w:rPr>
                <w:rFonts w:ascii="Arial Narrow" w:hAnsi="Arial Narrow"/>
                <w:b/>
                <w:sz w:val="20"/>
                <w:szCs w:val="20"/>
              </w:rPr>
            </w:pPr>
          </w:p>
          <w:p w14:paraId="17F80B75" w14:textId="77777777" w:rsidR="009406C2" w:rsidRPr="004929DC" w:rsidRDefault="009406C2" w:rsidP="004929DC">
            <w:pPr>
              <w:pStyle w:val="NoSpacing1"/>
              <w:shd w:val="clear" w:color="auto" w:fill="BDD6EE"/>
              <w:spacing w:before="60" w:after="60"/>
              <w:rPr>
                <w:rFonts w:ascii="Arial Narrow" w:hAnsi="Arial Narrow"/>
                <w:b/>
                <w:sz w:val="20"/>
                <w:szCs w:val="20"/>
              </w:rPr>
            </w:pPr>
            <w:r w:rsidRPr="004929DC">
              <w:rPr>
                <w:rFonts w:ascii="Arial Narrow" w:hAnsi="Arial Narrow"/>
                <w:b/>
                <w:sz w:val="20"/>
                <w:szCs w:val="20"/>
              </w:rPr>
              <w:t>Writing Workshop</w:t>
            </w:r>
          </w:p>
          <w:p w14:paraId="21DC464C" w14:textId="77777777" w:rsidR="009406C2" w:rsidRPr="004929DC" w:rsidRDefault="009406C2" w:rsidP="004929DC">
            <w:pPr>
              <w:pStyle w:val="NoSpacing1"/>
              <w:shd w:val="clear" w:color="auto" w:fill="BDD6EE"/>
              <w:spacing w:before="60" w:after="60"/>
              <w:rPr>
                <w:rFonts w:ascii="Arial Narrow" w:hAnsi="Arial Narrow"/>
                <w:sz w:val="20"/>
                <w:szCs w:val="20"/>
              </w:rPr>
            </w:pPr>
          </w:p>
          <w:p w14:paraId="1A818D54" w14:textId="77777777" w:rsidR="009406C2" w:rsidRPr="004929DC" w:rsidRDefault="009406C2" w:rsidP="004929DC">
            <w:pPr>
              <w:pStyle w:val="NoSpacing1"/>
              <w:shd w:val="clear" w:color="auto" w:fill="BDD6EE"/>
              <w:spacing w:before="60" w:after="60"/>
              <w:rPr>
                <w:rFonts w:ascii="Arial Narrow" w:hAnsi="Arial Narrow"/>
                <w:b/>
                <w:sz w:val="20"/>
                <w:szCs w:val="20"/>
              </w:rPr>
            </w:pPr>
          </w:p>
          <w:p w14:paraId="7717A06F" w14:textId="77777777" w:rsidR="009406C2" w:rsidRPr="004929DC" w:rsidRDefault="009406C2" w:rsidP="004929DC">
            <w:pPr>
              <w:pStyle w:val="NoSpacing1"/>
              <w:shd w:val="clear" w:color="auto" w:fill="BDD6EE"/>
              <w:spacing w:before="60" w:after="60"/>
              <w:rPr>
                <w:rFonts w:ascii="Arial Narrow" w:hAnsi="Arial Narrow"/>
                <w:b/>
                <w:sz w:val="20"/>
                <w:szCs w:val="20"/>
              </w:rPr>
            </w:pPr>
          </w:p>
          <w:p w14:paraId="6072C91E" w14:textId="77777777" w:rsidR="009406C2" w:rsidRPr="004929DC" w:rsidRDefault="009406C2" w:rsidP="004929DC">
            <w:pPr>
              <w:pStyle w:val="NoSpacing1"/>
              <w:shd w:val="clear" w:color="auto" w:fill="BDD6EE"/>
              <w:spacing w:before="60" w:after="60"/>
              <w:rPr>
                <w:rFonts w:ascii="Arial Narrow" w:hAnsi="Arial Narrow"/>
                <w:b/>
                <w:sz w:val="20"/>
                <w:szCs w:val="20"/>
              </w:rPr>
            </w:pPr>
          </w:p>
          <w:p w14:paraId="2E9A7B69" w14:textId="77777777" w:rsidR="009406C2" w:rsidRPr="004929DC" w:rsidRDefault="009406C2" w:rsidP="004929DC">
            <w:pPr>
              <w:pStyle w:val="NoSpacing1"/>
              <w:shd w:val="clear" w:color="auto" w:fill="BDD6EE"/>
              <w:spacing w:before="60" w:after="60"/>
              <w:rPr>
                <w:rFonts w:ascii="Arial Narrow" w:hAnsi="Arial Narrow"/>
                <w:b/>
                <w:sz w:val="20"/>
                <w:szCs w:val="20"/>
              </w:rPr>
            </w:pPr>
          </w:p>
          <w:p w14:paraId="777D3A1E" w14:textId="77777777" w:rsidR="009406C2" w:rsidRPr="004929DC" w:rsidRDefault="009406C2" w:rsidP="004929DC">
            <w:pPr>
              <w:pStyle w:val="NoSpacing1"/>
              <w:spacing w:before="60" w:after="60"/>
              <w:rPr>
                <w:rFonts w:ascii="Arial Narrow" w:hAnsi="Arial Narrow"/>
                <w:b/>
                <w:sz w:val="20"/>
                <w:szCs w:val="20"/>
              </w:rPr>
            </w:pPr>
          </w:p>
          <w:p w14:paraId="1A2B7BF9" w14:textId="77777777" w:rsidR="009406C2" w:rsidRPr="004929DC" w:rsidRDefault="009406C2" w:rsidP="004929DC">
            <w:pPr>
              <w:pStyle w:val="NoSpacing1"/>
              <w:spacing w:before="60" w:after="60"/>
              <w:rPr>
                <w:rFonts w:ascii="Arial Narrow" w:hAnsi="Arial Narrow"/>
                <w:b/>
                <w:sz w:val="20"/>
                <w:szCs w:val="20"/>
              </w:rPr>
            </w:pPr>
          </w:p>
          <w:p w14:paraId="113FC8AA" w14:textId="77777777" w:rsidR="009406C2" w:rsidRPr="004929DC" w:rsidRDefault="009406C2" w:rsidP="004929DC">
            <w:pPr>
              <w:pStyle w:val="NoSpacing1"/>
              <w:spacing w:before="60" w:after="60"/>
              <w:rPr>
                <w:rFonts w:ascii="Arial Narrow" w:hAnsi="Arial Narrow"/>
                <w:b/>
                <w:sz w:val="20"/>
                <w:szCs w:val="20"/>
              </w:rPr>
            </w:pPr>
          </w:p>
        </w:tc>
        <w:tc>
          <w:tcPr>
            <w:tcW w:w="4027" w:type="dxa"/>
            <w:shd w:val="clear" w:color="auto" w:fill="FFFFFF"/>
          </w:tcPr>
          <w:p w14:paraId="5701E6FE" w14:textId="77777777" w:rsidR="009406C2" w:rsidRPr="004929DC" w:rsidRDefault="009406C2" w:rsidP="004929DC">
            <w:pPr>
              <w:pStyle w:val="NoSpacing1"/>
              <w:spacing w:before="60" w:after="60"/>
              <w:rPr>
                <w:rFonts w:ascii="Arial Narrow" w:hAnsi="Arial Narrow" w:cs="Arial Narrow"/>
                <w:b/>
                <w:color w:val="000000"/>
                <w:sz w:val="20"/>
                <w:szCs w:val="20"/>
              </w:rPr>
            </w:pPr>
          </w:p>
        </w:tc>
        <w:tc>
          <w:tcPr>
            <w:tcW w:w="4410" w:type="dxa"/>
            <w:shd w:val="clear" w:color="auto" w:fill="FFFFFF"/>
          </w:tcPr>
          <w:p w14:paraId="7F0771D1" w14:textId="77777777" w:rsidR="003239FB" w:rsidRPr="004929DC" w:rsidRDefault="003239FB" w:rsidP="004929DC">
            <w:pPr>
              <w:pStyle w:val="NoSpacing1"/>
              <w:spacing w:before="60" w:after="60"/>
              <w:rPr>
                <w:rFonts w:ascii="Arial Narrow" w:hAnsi="Arial Narrow"/>
                <w:b/>
                <w:sz w:val="20"/>
                <w:szCs w:val="20"/>
              </w:rPr>
            </w:pPr>
          </w:p>
        </w:tc>
        <w:tc>
          <w:tcPr>
            <w:tcW w:w="4518" w:type="dxa"/>
            <w:shd w:val="clear" w:color="auto" w:fill="FFFFFF"/>
          </w:tcPr>
          <w:p w14:paraId="5BA64D12" w14:textId="77777777" w:rsidR="009406C2" w:rsidRPr="004929DC" w:rsidRDefault="00EE1DF3" w:rsidP="004929DC">
            <w:pPr>
              <w:pStyle w:val="NoSpacing1"/>
              <w:spacing w:before="60" w:after="60"/>
              <w:rPr>
                <w:rFonts w:ascii="Arial Narrow" w:hAnsi="Arial Narrow" w:cs="Arial Narrow"/>
                <w:b/>
                <w:sz w:val="20"/>
                <w:szCs w:val="20"/>
              </w:rPr>
            </w:pPr>
            <w:r>
              <w:rPr>
                <w:rFonts w:ascii="Arial Narrow" w:hAnsi="Arial Narrow" w:cs="Arial Narrow"/>
                <w:b/>
                <w:sz w:val="20"/>
                <w:szCs w:val="20"/>
              </w:rPr>
              <w:t>S</w:t>
            </w:r>
            <w:r w:rsidR="009406C2" w:rsidRPr="004929DC">
              <w:rPr>
                <w:rFonts w:ascii="Arial Narrow" w:hAnsi="Arial Narrow" w:cs="Arial Narrow"/>
                <w:b/>
                <w:sz w:val="20"/>
                <w:szCs w:val="20"/>
              </w:rPr>
              <w:t xml:space="preserve">tudents complete work on Performance Task </w:t>
            </w:r>
            <w:r>
              <w:rPr>
                <w:rFonts w:ascii="Arial Narrow" w:hAnsi="Arial Narrow" w:cs="Arial Narrow"/>
                <w:b/>
                <w:sz w:val="20"/>
                <w:szCs w:val="20"/>
              </w:rPr>
              <w:t xml:space="preserve">by </w:t>
            </w:r>
            <w:r w:rsidR="009406C2" w:rsidRPr="004929DC">
              <w:rPr>
                <w:rFonts w:ascii="Arial Narrow" w:hAnsi="Arial Narrow" w:cs="Arial Narrow"/>
                <w:b/>
                <w:sz w:val="20"/>
                <w:szCs w:val="20"/>
              </w:rPr>
              <w:t>revis</w:t>
            </w:r>
            <w:r>
              <w:rPr>
                <w:rFonts w:ascii="Arial Narrow" w:hAnsi="Arial Narrow" w:cs="Arial Narrow"/>
                <w:b/>
                <w:sz w:val="20"/>
                <w:szCs w:val="20"/>
              </w:rPr>
              <w:t>ing</w:t>
            </w:r>
            <w:r w:rsidR="009406C2" w:rsidRPr="004929DC">
              <w:rPr>
                <w:rFonts w:ascii="Arial Narrow" w:hAnsi="Arial Narrow" w:cs="Arial Narrow"/>
                <w:b/>
                <w:sz w:val="20"/>
                <w:szCs w:val="20"/>
              </w:rPr>
              <w:t xml:space="preserve"> previous writings.</w:t>
            </w:r>
          </w:p>
          <w:p w14:paraId="15E785FB" w14:textId="77777777" w:rsidR="009406C2" w:rsidRPr="004929DC" w:rsidRDefault="009406C2" w:rsidP="004929DC">
            <w:pPr>
              <w:pStyle w:val="NoSpacing1"/>
              <w:spacing w:before="60" w:after="60"/>
              <w:rPr>
                <w:rFonts w:ascii="Arial Narrow" w:hAnsi="Arial Narrow" w:cs="Arial Narrow"/>
                <w:b/>
                <w:sz w:val="20"/>
                <w:szCs w:val="20"/>
              </w:rPr>
            </w:pPr>
          </w:p>
          <w:p w14:paraId="6E0BAADF" w14:textId="77777777" w:rsidR="009406C2" w:rsidRPr="008B2F8B" w:rsidRDefault="009406C2" w:rsidP="008B2F8B">
            <w:pPr>
              <w:pStyle w:val="NoSpacing1"/>
              <w:spacing w:before="60" w:after="60"/>
              <w:rPr>
                <w:rFonts w:ascii="Arial Narrow" w:hAnsi="Arial Narrow"/>
                <w:sz w:val="20"/>
                <w:szCs w:val="20"/>
              </w:rPr>
            </w:pPr>
            <w:r w:rsidRPr="004929DC">
              <w:rPr>
                <w:rFonts w:ascii="Arial Narrow" w:hAnsi="Arial Narrow" w:cs="Arial Narrow"/>
                <w:b/>
                <w:sz w:val="20"/>
                <w:szCs w:val="20"/>
              </w:rPr>
              <w:t xml:space="preserve">Performance Task:  </w:t>
            </w:r>
          </w:p>
          <w:p w14:paraId="50A73229" w14:textId="77777777" w:rsidR="0090563B" w:rsidRPr="004929DC" w:rsidRDefault="0090563B" w:rsidP="004929DC">
            <w:pPr>
              <w:spacing w:before="60" w:after="60"/>
              <w:rPr>
                <w:rFonts w:ascii="Arial Narrow" w:hAnsi="Arial Narrow"/>
                <w:bCs/>
                <w:sz w:val="20"/>
                <w:szCs w:val="20"/>
              </w:rPr>
            </w:pPr>
            <w:r w:rsidRPr="004929DC">
              <w:rPr>
                <w:rFonts w:ascii="Arial Narrow" w:hAnsi="Arial Narrow"/>
                <w:bCs/>
                <w:sz w:val="20"/>
                <w:szCs w:val="20"/>
              </w:rPr>
              <w:t xml:space="preserve">(Option 1) Determine the central theme of Shakespeare’s </w:t>
            </w:r>
            <w:r w:rsidRPr="004929DC">
              <w:rPr>
                <w:rFonts w:ascii="Arial Narrow" w:hAnsi="Arial Narrow"/>
                <w:bCs/>
                <w:i/>
                <w:sz w:val="20"/>
                <w:szCs w:val="20"/>
              </w:rPr>
              <w:t>Julius Caesar</w:t>
            </w:r>
            <w:r w:rsidRPr="004929DC">
              <w:rPr>
                <w:rFonts w:ascii="Arial Narrow" w:hAnsi="Arial Narrow"/>
                <w:bCs/>
                <w:sz w:val="20"/>
                <w:szCs w:val="20"/>
              </w:rPr>
              <w:t>, and write an essay that analyzes in detail how this theme developed over the course of the play, including how it is shaped and refined by specific details. Cite evidence from the text to support your claims [R.L 10.2]</w:t>
            </w:r>
            <w:r w:rsidRPr="004929DC">
              <w:rPr>
                <w:rFonts w:ascii="Arial Narrow" w:hAnsi="Arial Narrow"/>
                <w:bCs/>
                <w:sz w:val="20"/>
                <w:szCs w:val="20"/>
              </w:rPr>
              <w:br/>
            </w:r>
          </w:p>
          <w:p w14:paraId="393C2031" w14:textId="77777777" w:rsidR="0090563B" w:rsidRPr="004929DC" w:rsidRDefault="0090563B" w:rsidP="004929DC">
            <w:pPr>
              <w:spacing w:before="60" w:after="60"/>
              <w:rPr>
                <w:rFonts w:ascii="Arial Narrow" w:eastAsia="Times New Roman" w:hAnsi="Arial Narrow"/>
                <w:sz w:val="20"/>
                <w:szCs w:val="20"/>
              </w:rPr>
            </w:pPr>
            <w:r w:rsidRPr="004929DC">
              <w:rPr>
                <w:rFonts w:ascii="Arial Narrow" w:hAnsi="Arial Narrow"/>
                <w:bCs/>
                <w:sz w:val="20"/>
                <w:szCs w:val="20"/>
              </w:rPr>
              <w:t xml:space="preserve">(Option 2) Consider </w:t>
            </w:r>
            <w:r w:rsidRPr="004929DC">
              <w:rPr>
                <w:rFonts w:ascii="Arial Narrow" w:eastAsia="Times New Roman" w:hAnsi="Arial Narrow"/>
                <w:sz w:val="20"/>
                <w:szCs w:val="20"/>
              </w:rPr>
              <w:t xml:space="preserve">how the character of Brutus from the </w:t>
            </w:r>
            <w:r w:rsidRPr="004929DC">
              <w:rPr>
                <w:rFonts w:ascii="Arial Narrow" w:eastAsia="Times New Roman" w:hAnsi="Arial Narrow"/>
                <w:i/>
                <w:sz w:val="20"/>
                <w:szCs w:val="20"/>
              </w:rPr>
              <w:t>Tragedy of Julius Caesar</w:t>
            </w:r>
            <w:r w:rsidRPr="004929DC">
              <w:rPr>
                <w:rFonts w:ascii="Arial Narrow" w:eastAsia="Times New Roman" w:hAnsi="Arial Narrow"/>
                <w:sz w:val="20"/>
                <w:szCs w:val="20"/>
              </w:rPr>
              <w:t xml:space="preserve"> – a man who displays selflessness and courage – reflects conflicting motivations through his interactions with other characters in the play. Write an essay in which you articulate how Brutus’ inability </w:t>
            </w:r>
            <w:r w:rsidRPr="004929DC">
              <w:rPr>
                <w:rFonts w:ascii="Arial Narrow" w:eastAsia="Times New Roman" w:hAnsi="Arial Narrow"/>
                <w:sz w:val="20"/>
                <w:szCs w:val="20"/>
              </w:rPr>
              <w:lastRenderedPageBreak/>
              <w:t xml:space="preserve">to see himself realistically contributes to his downfall, and how his conflicting loyalty develops theme citing evidence to support your claims [RL.10.3] </w:t>
            </w:r>
          </w:p>
          <w:p w14:paraId="52ABD4B6" w14:textId="77777777" w:rsidR="009406C2" w:rsidRPr="004929DC" w:rsidRDefault="0090563B" w:rsidP="004929DC">
            <w:pPr>
              <w:spacing w:before="60" w:after="60"/>
              <w:rPr>
                <w:rFonts w:ascii="Arial Narrow" w:hAnsi="Arial Narrow"/>
                <w:b/>
                <w:bCs/>
                <w:sz w:val="20"/>
                <w:szCs w:val="20"/>
              </w:rPr>
            </w:pPr>
            <w:r w:rsidRPr="004929DC">
              <w:rPr>
                <w:rFonts w:ascii="Arial Narrow" w:eastAsia="Times New Roman" w:hAnsi="Arial Narrow"/>
                <w:sz w:val="20"/>
                <w:szCs w:val="20"/>
              </w:rPr>
              <w:t>(Option 3) Write an essay in which you analyze the nature of Brutus's tragic flaw. Identify his errors in judgment or weaknesses in character and indicate how this flaw brings about his causes his death and affects all of Roman society. Who better fits the definition of tragic hero, Caesar or Brutus? Support your statements with examples and quotations from the play [RL 10.3]</w:t>
            </w:r>
            <w:r w:rsidRPr="004929DC" w:rsidDel="0090563B">
              <w:rPr>
                <w:rFonts w:ascii="Arial Narrow" w:hAnsi="Arial Narrow"/>
                <w:bCs/>
                <w:sz w:val="20"/>
                <w:szCs w:val="20"/>
              </w:rPr>
              <w:t xml:space="preserve"> </w:t>
            </w:r>
          </w:p>
          <w:p w14:paraId="250C2CF3" w14:textId="77777777" w:rsidR="009406C2" w:rsidRPr="004929DC" w:rsidRDefault="009406C2" w:rsidP="004929DC">
            <w:pPr>
              <w:pStyle w:val="NoSpacing1"/>
              <w:spacing w:before="60" w:after="60"/>
              <w:rPr>
                <w:rFonts w:ascii="Arial Narrow" w:hAnsi="Arial Narrow" w:cs="Arial Narrow"/>
                <w:b/>
                <w:sz w:val="20"/>
                <w:szCs w:val="20"/>
              </w:rPr>
            </w:pPr>
          </w:p>
          <w:p w14:paraId="5F253028" w14:textId="77777777" w:rsidR="009406C2" w:rsidRPr="004929DC" w:rsidRDefault="009406C2" w:rsidP="004929DC">
            <w:pPr>
              <w:pStyle w:val="NoSpacing1"/>
              <w:spacing w:before="60" w:after="60"/>
              <w:rPr>
                <w:rFonts w:ascii="Arial Narrow" w:hAnsi="Arial Narrow" w:cs="Arial Narrow"/>
                <w:b/>
                <w:sz w:val="20"/>
                <w:szCs w:val="20"/>
              </w:rPr>
            </w:pPr>
            <w:r w:rsidRPr="004929DC">
              <w:rPr>
                <w:rFonts w:ascii="Arial Narrow" w:hAnsi="Arial Narrow" w:cs="Arial Narrow"/>
                <w:b/>
                <w:sz w:val="20"/>
                <w:szCs w:val="20"/>
              </w:rPr>
              <w:t>Writing Workshop</w:t>
            </w:r>
          </w:p>
          <w:p w14:paraId="30B54C1E" w14:textId="77777777" w:rsidR="009406C2" w:rsidRPr="004929DC" w:rsidRDefault="009406C2" w:rsidP="004929DC">
            <w:pPr>
              <w:pStyle w:val="NoSpacing1"/>
              <w:spacing w:before="60" w:after="60"/>
              <w:rPr>
                <w:rFonts w:ascii="Arial Narrow" w:hAnsi="Arial Narrow" w:cs="Arial Narrow"/>
                <w:b/>
                <w:sz w:val="20"/>
                <w:szCs w:val="20"/>
              </w:rPr>
            </w:pPr>
          </w:p>
          <w:p w14:paraId="3635EFB8" w14:textId="77777777" w:rsidR="009406C2" w:rsidRPr="004929DC" w:rsidRDefault="009406C2" w:rsidP="004929DC">
            <w:pPr>
              <w:pStyle w:val="NoSpacing1"/>
              <w:numPr>
                <w:ilvl w:val="0"/>
                <w:numId w:val="3"/>
              </w:numPr>
              <w:spacing w:before="60" w:after="60"/>
              <w:rPr>
                <w:rFonts w:ascii="Arial Narrow" w:hAnsi="Arial Narrow" w:cs="Arial Narrow"/>
                <w:sz w:val="20"/>
                <w:szCs w:val="20"/>
              </w:rPr>
            </w:pPr>
            <w:r w:rsidRPr="004929DC">
              <w:rPr>
                <w:rFonts w:ascii="Arial Narrow" w:hAnsi="Arial Narrow" w:cs="Arial Narrow"/>
                <w:sz w:val="20"/>
                <w:szCs w:val="20"/>
              </w:rPr>
              <w:t>Review task and rubric</w:t>
            </w:r>
          </w:p>
          <w:p w14:paraId="4E3A30FF" w14:textId="77777777" w:rsidR="009406C2" w:rsidRPr="004929DC" w:rsidRDefault="009406C2" w:rsidP="004929DC">
            <w:pPr>
              <w:pStyle w:val="NoSpacing1"/>
              <w:numPr>
                <w:ilvl w:val="0"/>
                <w:numId w:val="3"/>
              </w:numPr>
              <w:spacing w:before="60" w:after="60"/>
              <w:rPr>
                <w:rFonts w:ascii="Arial Narrow" w:hAnsi="Arial Narrow" w:cs="Arial Narrow"/>
                <w:sz w:val="20"/>
                <w:szCs w:val="20"/>
              </w:rPr>
            </w:pPr>
            <w:r w:rsidRPr="004929DC">
              <w:rPr>
                <w:rFonts w:ascii="Arial Narrow" w:hAnsi="Arial Narrow" w:cs="Arial Narrow"/>
                <w:sz w:val="20"/>
                <w:szCs w:val="20"/>
              </w:rPr>
              <w:t>Reflect and Attend</w:t>
            </w:r>
          </w:p>
          <w:p w14:paraId="29768798" w14:textId="77777777" w:rsidR="009406C2" w:rsidRPr="004929DC" w:rsidRDefault="009406C2" w:rsidP="004929DC">
            <w:pPr>
              <w:pStyle w:val="NoSpacing1"/>
              <w:numPr>
                <w:ilvl w:val="0"/>
                <w:numId w:val="3"/>
              </w:numPr>
              <w:spacing w:before="60" w:after="60"/>
              <w:rPr>
                <w:rFonts w:ascii="Arial Narrow" w:hAnsi="Arial Narrow" w:cs="Arial Narrow"/>
                <w:sz w:val="20"/>
                <w:szCs w:val="20"/>
              </w:rPr>
            </w:pPr>
            <w:r w:rsidRPr="004929DC">
              <w:rPr>
                <w:rFonts w:ascii="Arial Narrow" w:hAnsi="Arial Narrow" w:cs="Arial Narrow"/>
                <w:sz w:val="20"/>
                <w:szCs w:val="20"/>
              </w:rPr>
              <w:t>Peer-review/peer exchange</w:t>
            </w:r>
          </w:p>
          <w:p w14:paraId="433CADB5" w14:textId="77777777" w:rsidR="009406C2" w:rsidRPr="004929DC" w:rsidRDefault="009406C2" w:rsidP="004929DC">
            <w:pPr>
              <w:pStyle w:val="NoSpacing1"/>
              <w:numPr>
                <w:ilvl w:val="0"/>
                <w:numId w:val="3"/>
              </w:numPr>
              <w:spacing w:before="60" w:after="60"/>
              <w:rPr>
                <w:rFonts w:ascii="Arial Narrow" w:hAnsi="Arial Narrow" w:cs="Arial Narrow"/>
                <w:sz w:val="20"/>
                <w:szCs w:val="20"/>
              </w:rPr>
            </w:pPr>
            <w:r w:rsidRPr="004929DC">
              <w:rPr>
                <w:rFonts w:ascii="Arial Narrow" w:hAnsi="Arial Narrow" w:cs="Arial Narrow"/>
                <w:sz w:val="20"/>
                <w:szCs w:val="20"/>
              </w:rPr>
              <w:t xml:space="preserve">Edits: thesis/introduction, development, conventions, conclusions, sources and documentation </w:t>
            </w:r>
          </w:p>
          <w:p w14:paraId="09E0CA48" w14:textId="77777777" w:rsidR="009406C2" w:rsidRPr="004929DC" w:rsidRDefault="009406C2" w:rsidP="004929DC">
            <w:pPr>
              <w:pStyle w:val="NoSpacing1"/>
              <w:numPr>
                <w:ilvl w:val="0"/>
                <w:numId w:val="3"/>
              </w:numPr>
              <w:spacing w:before="60" w:after="60"/>
              <w:rPr>
                <w:rFonts w:ascii="Arial Narrow" w:hAnsi="Arial Narrow" w:cs="Arial Narrow"/>
                <w:sz w:val="20"/>
                <w:szCs w:val="20"/>
              </w:rPr>
            </w:pPr>
            <w:r w:rsidRPr="004929DC">
              <w:rPr>
                <w:rFonts w:ascii="Arial Narrow" w:hAnsi="Arial Narrow" w:cs="Arial Narrow"/>
                <w:sz w:val="20"/>
                <w:szCs w:val="20"/>
              </w:rPr>
              <w:t>Revisions</w:t>
            </w:r>
          </w:p>
          <w:p w14:paraId="0FBCD140" w14:textId="77777777" w:rsidR="00717A53" w:rsidRPr="008B2F8B" w:rsidRDefault="009406C2" w:rsidP="00717A53">
            <w:pPr>
              <w:pStyle w:val="NoSpacing1"/>
              <w:numPr>
                <w:ilvl w:val="0"/>
                <w:numId w:val="3"/>
              </w:numPr>
              <w:spacing w:before="60" w:after="60"/>
              <w:rPr>
                <w:rFonts w:ascii="Arial Narrow" w:hAnsi="Arial Narrow" w:cs="Arial Narrow"/>
                <w:sz w:val="20"/>
                <w:szCs w:val="20"/>
              </w:rPr>
            </w:pPr>
            <w:r w:rsidRPr="004929DC">
              <w:rPr>
                <w:rFonts w:ascii="Arial Narrow" w:hAnsi="Arial Narrow" w:cs="Arial Narrow"/>
                <w:sz w:val="20"/>
                <w:szCs w:val="20"/>
              </w:rPr>
              <w:t>Publish (type) writings</w:t>
            </w:r>
          </w:p>
        </w:tc>
      </w:tr>
      <w:tr w:rsidR="00717A53" w:rsidRPr="004929DC" w14:paraId="22926190" w14:textId="77777777" w:rsidTr="00717A53">
        <w:tc>
          <w:tcPr>
            <w:tcW w:w="1733" w:type="dxa"/>
            <w:shd w:val="clear" w:color="auto" w:fill="C6D9F1" w:themeFill="text2" w:themeFillTint="33"/>
          </w:tcPr>
          <w:p w14:paraId="7149520F" w14:textId="77777777" w:rsidR="00717A53" w:rsidRPr="004929DC" w:rsidRDefault="00717A53" w:rsidP="004929DC">
            <w:pPr>
              <w:pStyle w:val="NoSpacing1"/>
              <w:shd w:val="clear" w:color="auto" w:fill="BDD6EE"/>
              <w:spacing w:before="60" w:after="60"/>
              <w:rPr>
                <w:rFonts w:ascii="Arial Narrow" w:hAnsi="Arial Narrow"/>
                <w:b/>
                <w:sz w:val="20"/>
                <w:szCs w:val="20"/>
              </w:rPr>
            </w:pPr>
            <w:r w:rsidRPr="00C501E0">
              <w:rPr>
                <w:b/>
                <w:sz w:val="20"/>
                <w:szCs w:val="20"/>
              </w:rPr>
              <w:lastRenderedPageBreak/>
              <w:t>Week  9</w:t>
            </w:r>
          </w:p>
        </w:tc>
        <w:tc>
          <w:tcPr>
            <w:tcW w:w="4027" w:type="dxa"/>
            <w:shd w:val="clear" w:color="auto" w:fill="C6D9F1" w:themeFill="text2" w:themeFillTint="33"/>
          </w:tcPr>
          <w:p w14:paraId="24DE02D6" w14:textId="77777777" w:rsidR="00717A53" w:rsidRPr="004929DC" w:rsidRDefault="00717A53" w:rsidP="004929DC">
            <w:pPr>
              <w:pStyle w:val="NoSpacing1"/>
              <w:spacing w:before="60" w:after="60"/>
              <w:rPr>
                <w:rFonts w:ascii="Arial Narrow" w:hAnsi="Arial Narrow" w:cs="Arial Narrow"/>
                <w:b/>
                <w:color w:val="000000"/>
                <w:sz w:val="20"/>
                <w:szCs w:val="20"/>
              </w:rPr>
            </w:pPr>
          </w:p>
        </w:tc>
        <w:tc>
          <w:tcPr>
            <w:tcW w:w="4410" w:type="dxa"/>
            <w:shd w:val="clear" w:color="auto" w:fill="C6D9F1" w:themeFill="text2" w:themeFillTint="33"/>
          </w:tcPr>
          <w:p w14:paraId="741F891B" w14:textId="77777777" w:rsidR="00717A53" w:rsidRPr="004929DC" w:rsidRDefault="00717A53" w:rsidP="004929DC">
            <w:pPr>
              <w:pStyle w:val="NoSpacing1"/>
              <w:spacing w:before="60" w:after="60"/>
              <w:rPr>
                <w:rFonts w:ascii="Arial Narrow" w:hAnsi="Arial Narrow"/>
                <w:b/>
                <w:sz w:val="20"/>
                <w:szCs w:val="20"/>
              </w:rPr>
            </w:pPr>
          </w:p>
        </w:tc>
        <w:tc>
          <w:tcPr>
            <w:tcW w:w="4518" w:type="dxa"/>
            <w:shd w:val="clear" w:color="auto" w:fill="C6D9F1" w:themeFill="text2" w:themeFillTint="33"/>
          </w:tcPr>
          <w:p w14:paraId="78DBC7F1" w14:textId="77777777" w:rsidR="00717A53" w:rsidRPr="004929DC" w:rsidRDefault="00717A53" w:rsidP="004929DC">
            <w:pPr>
              <w:pStyle w:val="NoSpacing1"/>
              <w:spacing w:before="60" w:after="60"/>
              <w:rPr>
                <w:rFonts w:ascii="Arial Narrow" w:hAnsi="Arial Narrow" w:cs="Arial Narrow"/>
                <w:b/>
                <w:sz w:val="20"/>
                <w:szCs w:val="20"/>
              </w:rPr>
            </w:pPr>
          </w:p>
        </w:tc>
      </w:tr>
      <w:tr w:rsidR="00717A53" w:rsidRPr="004929DC" w14:paraId="2B1C0549" w14:textId="77777777" w:rsidTr="00F016EA">
        <w:tc>
          <w:tcPr>
            <w:tcW w:w="1733" w:type="dxa"/>
            <w:shd w:val="clear" w:color="auto" w:fill="C6D9F1" w:themeFill="text2" w:themeFillTint="33"/>
          </w:tcPr>
          <w:p w14:paraId="64B59246" w14:textId="77777777" w:rsidR="00717A53" w:rsidRPr="00C501E0" w:rsidRDefault="00717A53" w:rsidP="004929DC">
            <w:pPr>
              <w:pStyle w:val="NoSpacing1"/>
              <w:shd w:val="clear" w:color="auto" w:fill="BDD6EE"/>
              <w:spacing w:before="60" w:after="60"/>
              <w:rPr>
                <w:b/>
                <w:sz w:val="20"/>
                <w:szCs w:val="20"/>
              </w:rPr>
            </w:pPr>
            <w:r w:rsidRPr="00405939">
              <w:rPr>
                <w:rFonts w:ascii="Arial Narrow" w:hAnsi="Arial Narrow"/>
                <w:b/>
              </w:rPr>
              <w:t>Comprehensive Assessment</w:t>
            </w:r>
          </w:p>
        </w:tc>
        <w:tc>
          <w:tcPr>
            <w:tcW w:w="12955" w:type="dxa"/>
            <w:gridSpan w:val="3"/>
            <w:shd w:val="clear" w:color="auto" w:fill="auto"/>
          </w:tcPr>
          <w:p w14:paraId="24B973C7" w14:textId="77777777" w:rsidR="00717A53" w:rsidRDefault="00717A53" w:rsidP="00717A53">
            <w:pPr>
              <w:pStyle w:val="NoSpacing1"/>
              <w:rPr>
                <w:rFonts w:ascii="Arial Narrow" w:hAnsi="Arial Narrow"/>
                <w:bCs/>
                <w:sz w:val="20"/>
                <w:szCs w:val="20"/>
              </w:rPr>
            </w:pPr>
            <w:r>
              <w:rPr>
                <w:rFonts w:ascii="Arial Narrow" w:hAnsi="Arial Narrow"/>
                <w:bCs/>
                <w:sz w:val="20"/>
                <w:szCs w:val="20"/>
              </w:rPr>
              <w:t xml:space="preserve">*During this week, students will take a comprehensive exam (semester exam). At the discretion of the teacher and building ILT, teachers who teach classes with a TNReady Part II test, may choose to assess their students using one of the following Culminating Project Tasks. </w:t>
            </w:r>
          </w:p>
          <w:p w14:paraId="799B65CB" w14:textId="77777777" w:rsidR="00717A53" w:rsidRDefault="00717A53" w:rsidP="00717A53">
            <w:pPr>
              <w:pStyle w:val="NoSpacing1"/>
              <w:rPr>
                <w:rFonts w:ascii="Arial Narrow" w:hAnsi="Arial Narrow"/>
                <w:bCs/>
                <w:sz w:val="20"/>
                <w:szCs w:val="20"/>
              </w:rPr>
            </w:pPr>
          </w:p>
          <w:p w14:paraId="599D080B" w14:textId="77777777" w:rsidR="00717A53" w:rsidRDefault="00717A53" w:rsidP="00717A53">
            <w:pPr>
              <w:pStyle w:val="NoSpacing1"/>
              <w:rPr>
                <w:rFonts w:ascii="Arial Narrow" w:hAnsi="Arial Narrow" w:cs="Arial Narrow"/>
              </w:rPr>
            </w:pPr>
            <w:r>
              <w:rPr>
                <w:rFonts w:ascii="Arial Narrow" w:hAnsi="Arial Narrow"/>
                <w:bCs/>
                <w:sz w:val="20"/>
                <w:szCs w:val="20"/>
              </w:rPr>
              <w:t>Culminating Project Task [</w:t>
            </w:r>
            <w:r w:rsidRPr="0090563B">
              <w:rPr>
                <w:rFonts w:ascii="Arial Narrow" w:hAnsi="Arial Narrow" w:cs="Arial Narrow"/>
              </w:rPr>
              <w:t>W.10.2,</w:t>
            </w:r>
            <w:r>
              <w:rPr>
                <w:rFonts w:ascii="Arial Narrow" w:hAnsi="Arial Narrow" w:cs="Arial Narrow"/>
              </w:rPr>
              <w:t xml:space="preserve"> W.10.4. W.</w:t>
            </w:r>
            <w:r w:rsidRPr="0090563B">
              <w:rPr>
                <w:rFonts w:ascii="Arial Narrow" w:hAnsi="Arial Narrow" w:cs="Arial Narrow"/>
              </w:rPr>
              <w:t xml:space="preserve"> </w:t>
            </w:r>
            <w:r>
              <w:rPr>
                <w:rFonts w:ascii="Arial Narrow" w:hAnsi="Arial Narrow" w:cs="Arial Narrow"/>
              </w:rPr>
              <w:t>10.</w:t>
            </w:r>
            <w:r w:rsidRPr="0090563B">
              <w:rPr>
                <w:rFonts w:ascii="Arial Narrow" w:hAnsi="Arial Narrow" w:cs="Arial Narrow"/>
              </w:rPr>
              <w:t>7-10</w:t>
            </w:r>
            <w:r>
              <w:rPr>
                <w:rFonts w:ascii="Arial Narrow" w:hAnsi="Arial Narrow" w:cs="Arial Narrow"/>
              </w:rPr>
              <w:t>][RL/RI 10.1.][SL.10.1][RI.10.7]</w:t>
            </w:r>
          </w:p>
          <w:p w14:paraId="784A6C07" w14:textId="77777777" w:rsidR="00717A53" w:rsidRDefault="00717A53" w:rsidP="00717A53">
            <w:pPr>
              <w:spacing w:after="0"/>
              <w:rPr>
                <w:rFonts w:ascii="Arial Narrow" w:hAnsi="Arial Narrow"/>
                <w:b/>
                <w:bCs/>
              </w:rPr>
            </w:pPr>
          </w:p>
          <w:p w14:paraId="5A1F472C" w14:textId="77777777" w:rsidR="00717A53" w:rsidRPr="001A5F12" w:rsidRDefault="00717A53" w:rsidP="00717A53">
            <w:pPr>
              <w:pStyle w:val="NoSpacing1"/>
              <w:rPr>
                <w:rFonts w:ascii="Arial Narrow" w:hAnsi="Arial Narrow" w:cs="Arial Narrow"/>
                <w:b/>
              </w:rPr>
            </w:pPr>
            <w:r w:rsidRPr="001A5F12">
              <w:rPr>
                <w:rFonts w:ascii="Arial Narrow" w:hAnsi="Arial Narrow" w:cs="Arial Narrow"/>
                <w:b/>
              </w:rPr>
              <w:t>Option One: Research</w:t>
            </w:r>
          </w:p>
          <w:p w14:paraId="7CFA3BEC" w14:textId="77777777" w:rsidR="00717A53" w:rsidRPr="0090563B" w:rsidRDefault="00717A53" w:rsidP="00717A53">
            <w:pPr>
              <w:pStyle w:val="NoSpacing1"/>
              <w:rPr>
                <w:rFonts w:ascii="Arial Narrow" w:hAnsi="Arial Narrow" w:cs="Arial Narrow"/>
              </w:rPr>
            </w:pPr>
            <w:r w:rsidRPr="0090563B">
              <w:rPr>
                <w:rFonts w:ascii="Arial Narrow" w:hAnsi="Arial Narrow" w:cs="Arial Narrow"/>
              </w:rPr>
              <w:t>The story of Julius Caesar’s life and assassination has been told both historica</w:t>
            </w:r>
            <w:r>
              <w:rPr>
                <w:rFonts w:ascii="Arial Narrow" w:hAnsi="Arial Narrow" w:cs="Arial Narrow"/>
              </w:rPr>
              <w:t xml:space="preserve">lly and fictionally, and in a number of different mediums. Historical </w:t>
            </w:r>
            <w:r w:rsidRPr="0090563B">
              <w:rPr>
                <w:rFonts w:ascii="Arial Narrow" w:hAnsi="Arial Narrow" w:cs="Arial Narrow"/>
              </w:rPr>
              <w:t>sources focus on the facts of the assassination, while fictional works focus more on the characters and the drama of the story.</w:t>
            </w:r>
            <w:r>
              <w:rPr>
                <w:rFonts w:ascii="Arial Narrow" w:hAnsi="Arial Narrow" w:cs="Arial Narrow"/>
              </w:rPr>
              <w:t xml:space="preserve"> Analyze and c</w:t>
            </w:r>
            <w:r w:rsidRPr="0090563B">
              <w:rPr>
                <w:rFonts w:ascii="Arial Narrow" w:hAnsi="Arial Narrow" w:cs="Arial Narrow"/>
              </w:rPr>
              <w:t>ompare accounts of Caesar’s personality, life and assassination in this work of historical fiction against a historical account of</w:t>
            </w:r>
            <w:r>
              <w:rPr>
                <w:rFonts w:ascii="Arial Narrow" w:hAnsi="Arial Narrow" w:cs="Arial Narrow"/>
              </w:rPr>
              <w:t xml:space="preserve"> </w:t>
            </w:r>
            <w:r w:rsidRPr="0090563B">
              <w:rPr>
                <w:rFonts w:ascii="Arial Narrow" w:hAnsi="Arial Narrow" w:cs="Arial Narrow"/>
              </w:rPr>
              <w:t>the events</w:t>
            </w:r>
            <w:r>
              <w:rPr>
                <w:rFonts w:ascii="Arial Narrow" w:hAnsi="Arial Narrow" w:cs="Arial Narrow"/>
              </w:rPr>
              <w:t>, and determine which details are emphasized in each account</w:t>
            </w:r>
            <w:r w:rsidRPr="0090563B">
              <w:rPr>
                <w:rFonts w:ascii="Arial Narrow" w:hAnsi="Arial Narrow" w:cs="Arial Narrow"/>
              </w:rPr>
              <w:t>.</w:t>
            </w:r>
            <w:r>
              <w:rPr>
                <w:rFonts w:ascii="Arial Narrow" w:hAnsi="Arial Narrow" w:cs="Arial Narrow"/>
              </w:rPr>
              <w:t xml:space="preserve"> Then prepare a multi-media presentation of your findings/research (video, PowerPoint, etc.) that includes the following:  </w:t>
            </w:r>
          </w:p>
          <w:p w14:paraId="26D9BDE1" w14:textId="77777777" w:rsidR="00717A53" w:rsidRPr="00405939" w:rsidRDefault="00717A53" w:rsidP="00717A53">
            <w:pPr>
              <w:pStyle w:val="NoSpacing1"/>
              <w:rPr>
                <w:rFonts w:ascii="Arial Narrow" w:hAnsi="Arial Narrow" w:cs="Arial"/>
                <w:color w:val="101010"/>
              </w:rPr>
            </w:pPr>
          </w:p>
          <w:p w14:paraId="0A561F02" w14:textId="77777777" w:rsidR="00717A53" w:rsidRDefault="00717A53" w:rsidP="00717A53">
            <w:pPr>
              <w:pStyle w:val="NoSpacing1"/>
              <w:numPr>
                <w:ilvl w:val="0"/>
                <w:numId w:val="2"/>
              </w:numPr>
              <w:rPr>
                <w:rFonts w:ascii="Arial Narrow" w:hAnsi="Arial Narrow" w:cs="Arial"/>
                <w:color w:val="101010"/>
              </w:rPr>
            </w:pPr>
            <w:r>
              <w:rPr>
                <w:rFonts w:ascii="Arial Narrow" w:hAnsi="Arial Narrow" w:cs="Arial"/>
                <w:color w:val="101010"/>
              </w:rPr>
              <w:t>Research Question and Overall Claim</w:t>
            </w:r>
          </w:p>
          <w:p w14:paraId="24F04108" w14:textId="77777777" w:rsidR="00717A53" w:rsidRPr="00405939" w:rsidRDefault="00717A53" w:rsidP="00717A53">
            <w:pPr>
              <w:pStyle w:val="NoSpacing1"/>
              <w:numPr>
                <w:ilvl w:val="0"/>
                <w:numId w:val="2"/>
              </w:numPr>
              <w:rPr>
                <w:rFonts w:ascii="Arial Narrow" w:hAnsi="Arial Narrow" w:cs="Arial"/>
                <w:color w:val="101010"/>
              </w:rPr>
            </w:pPr>
            <w:r w:rsidRPr="00405939">
              <w:rPr>
                <w:rFonts w:ascii="Arial Narrow" w:hAnsi="Arial Narrow" w:cs="Arial"/>
                <w:color w:val="101010"/>
              </w:rPr>
              <w:t>Overview of Research with citations</w:t>
            </w:r>
          </w:p>
          <w:p w14:paraId="2FFB9750" w14:textId="77777777" w:rsidR="00717A53" w:rsidRPr="00405939" w:rsidRDefault="00717A53" w:rsidP="00717A53">
            <w:pPr>
              <w:pStyle w:val="NoSpacing1"/>
              <w:numPr>
                <w:ilvl w:val="0"/>
                <w:numId w:val="2"/>
              </w:numPr>
              <w:rPr>
                <w:rFonts w:ascii="Arial Narrow" w:hAnsi="Arial Narrow" w:cs="Arial"/>
                <w:color w:val="101010"/>
              </w:rPr>
            </w:pPr>
            <w:r w:rsidRPr="00405939">
              <w:rPr>
                <w:rFonts w:ascii="Arial Narrow" w:hAnsi="Arial Narrow" w:cs="Arial"/>
                <w:color w:val="101010"/>
              </w:rPr>
              <w:lastRenderedPageBreak/>
              <w:t>Analysis of Research</w:t>
            </w:r>
          </w:p>
          <w:p w14:paraId="61E8B5DF" w14:textId="77777777" w:rsidR="00717A53" w:rsidRPr="00405939" w:rsidRDefault="00717A53" w:rsidP="00717A53">
            <w:pPr>
              <w:pStyle w:val="NoSpacing1"/>
              <w:numPr>
                <w:ilvl w:val="0"/>
                <w:numId w:val="2"/>
              </w:numPr>
              <w:rPr>
                <w:rFonts w:ascii="Arial Narrow" w:hAnsi="Arial Narrow" w:cs="Arial"/>
                <w:color w:val="101010"/>
              </w:rPr>
            </w:pPr>
            <w:r w:rsidRPr="00405939">
              <w:rPr>
                <w:rFonts w:ascii="Arial Narrow" w:hAnsi="Arial Narrow" w:cs="Arial"/>
                <w:color w:val="101010"/>
              </w:rPr>
              <w:t xml:space="preserve">Alternative Perspectives </w:t>
            </w:r>
          </w:p>
          <w:p w14:paraId="379615BD" w14:textId="77777777" w:rsidR="00717A53" w:rsidRDefault="00717A53" w:rsidP="00717A53">
            <w:pPr>
              <w:pStyle w:val="NoSpacing1"/>
              <w:numPr>
                <w:ilvl w:val="0"/>
                <w:numId w:val="2"/>
              </w:numPr>
              <w:rPr>
                <w:rFonts w:ascii="Arial Narrow" w:hAnsi="Arial Narrow" w:cs="Arial"/>
                <w:color w:val="101010"/>
              </w:rPr>
            </w:pPr>
            <w:r w:rsidRPr="00405939">
              <w:rPr>
                <w:rFonts w:ascii="Arial Narrow" w:hAnsi="Arial Narrow" w:cs="Arial"/>
                <w:color w:val="101010"/>
              </w:rPr>
              <w:t>Conclusions</w:t>
            </w:r>
          </w:p>
          <w:p w14:paraId="13CCB274" w14:textId="77777777" w:rsidR="00717A53" w:rsidRPr="00405939" w:rsidRDefault="00717A53" w:rsidP="00717A53">
            <w:pPr>
              <w:pStyle w:val="NoSpacing1"/>
              <w:numPr>
                <w:ilvl w:val="0"/>
                <w:numId w:val="2"/>
              </w:numPr>
              <w:rPr>
                <w:rFonts w:ascii="Arial Narrow" w:hAnsi="Arial Narrow" w:cs="Arial"/>
                <w:color w:val="101010"/>
              </w:rPr>
            </w:pPr>
            <w:r w:rsidRPr="00405939">
              <w:rPr>
                <w:rFonts w:ascii="Arial Narrow" w:hAnsi="Arial Narrow" w:cs="Arial"/>
                <w:color w:val="101010"/>
              </w:rPr>
              <w:t>Text, graphics, audio, video.</w:t>
            </w:r>
          </w:p>
          <w:p w14:paraId="2EE6C7DC" w14:textId="77777777" w:rsidR="00717A53" w:rsidRDefault="00717A53" w:rsidP="00717A53">
            <w:pPr>
              <w:pStyle w:val="NoSpacing1"/>
              <w:rPr>
                <w:rFonts w:ascii="Arial Narrow" w:hAnsi="Arial Narrow" w:cs="Arial"/>
                <w:color w:val="101010"/>
              </w:rPr>
            </w:pPr>
          </w:p>
          <w:p w14:paraId="668E13D8" w14:textId="77777777" w:rsidR="00717A53" w:rsidRDefault="00717A53" w:rsidP="00717A53">
            <w:pPr>
              <w:pStyle w:val="NoSpacing1"/>
              <w:rPr>
                <w:rFonts w:ascii="Arial Narrow" w:hAnsi="Arial Narrow" w:cs="Arial"/>
                <w:color w:val="101010"/>
              </w:rPr>
            </w:pPr>
            <w:r>
              <w:rPr>
                <w:rFonts w:ascii="Arial Narrow" w:hAnsi="Arial Narrow" w:cs="Arial"/>
                <w:color w:val="101010"/>
              </w:rPr>
              <w:t xml:space="preserve">*Teachers may choose to have students work in teams or assign different areas of Caesar’s life to different groups so as to avoid repeated research. Students might then present their research to the class. In closing, students might synthesize what they learned from all sources in a culminating essay/writing piece. </w:t>
            </w:r>
          </w:p>
          <w:p w14:paraId="739C25E6" w14:textId="77777777" w:rsidR="00717A53" w:rsidRDefault="00717A53" w:rsidP="00717A53">
            <w:pPr>
              <w:pStyle w:val="NoSpacing1"/>
              <w:rPr>
                <w:rFonts w:ascii="Arial Narrow" w:hAnsi="Arial Narrow" w:cs="Arial"/>
                <w:color w:val="101010"/>
              </w:rPr>
            </w:pPr>
          </w:p>
          <w:p w14:paraId="4866DFFD" w14:textId="77777777" w:rsidR="00717A53" w:rsidRPr="001A5F12" w:rsidRDefault="00717A53" w:rsidP="00717A53">
            <w:pPr>
              <w:pStyle w:val="NoSpacing1"/>
              <w:rPr>
                <w:rFonts w:ascii="Arial Narrow" w:hAnsi="Arial Narrow" w:cs="Arial Narrow"/>
                <w:b/>
              </w:rPr>
            </w:pPr>
            <w:r w:rsidRPr="001A5F12">
              <w:rPr>
                <w:rFonts w:ascii="Arial Narrow" w:hAnsi="Arial Narrow" w:cs="Arial Narrow"/>
                <w:b/>
              </w:rPr>
              <w:t>Option Two: Cutting the Speech</w:t>
            </w:r>
          </w:p>
          <w:p w14:paraId="2DABDB6E" w14:textId="77777777" w:rsidR="00717A53" w:rsidRPr="001A5F12" w:rsidRDefault="00717A53" w:rsidP="00717A53">
            <w:pPr>
              <w:shd w:val="clear" w:color="auto" w:fill="FFFFFF"/>
              <w:spacing w:after="0"/>
              <w:rPr>
                <w:rFonts w:ascii="Arial Narrow" w:hAnsi="Arial Narrow" w:cs="Arial"/>
                <w:b/>
                <w:color w:val="494949"/>
                <w:sz w:val="22"/>
                <w:szCs w:val="22"/>
              </w:rPr>
            </w:pPr>
            <w:r>
              <w:rPr>
                <w:rFonts w:ascii="Arial Narrow" w:hAnsi="Arial Narrow" w:cs="Arial Narrow"/>
                <w:sz w:val="22"/>
                <w:szCs w:val="22"/>
              </w:rPr>
              <w:t xml:space="preserve">A. </w:t>
            </w:r>
            <w:r w:rsidRPr="001A5F12">
              <w:rPr>
                <w:rFonts w:ascii="Arial Narrow" w:hAnsi="Arial Narrow" w:cs="Arial Narrow"/>
                <w:sz w:val="22"/>
                <w:szCs w:val="22"/>
              </w:rPr>
              <w:t xml:space="preserve">When working with Shakespeare texts, </w:t>
            </w:r>
            <w:hyperlink r:id="rId32" w:history="1">
              <w:r w:rsidRPr="001A5F12">
                <w:rPr>
                  <w:rStyle w:val="Hyperlink"/>
                  <w:rFonts w:ascii="Arial Narrow" w:hAnsi="Arial Narrow" w:cs="Arial Narrow"/>
                  <w:sz w:val="22"/>
                  <w:szCs w:val="22"/>
                </w:rPr>
                <w:t>www.folger.edu</w:t>
              </w:r>
            </w:hyperlink>
            <w:r w:rsidRPr="001A5F12">
              <w:rPr>
                <w:rFonts w:ascii="Arial Narrow" w:hAnsi="Arial Narrow" w:cs="Arial Narrow"/>
                <w:sz w:val="22"/>
                <w:szCs w:val="22"/>
              </w:rPr>
              <w:t xml:space="preserve">  is a formidable online resource for teachers.  For the Shakespearean drama, Julius Caesar, students have studied the development of theme across the text.  Using Mark Antony’s funeral speech from Act III, </w:t>
            </w:r>
            <w:r w:rsidRPr="001A5F12">
              <w:rPr>
                <w:rFonts w:ascii="Arial Narrow" w:hAnsi="Arial Narrow" w:cs="Arial"/>
                <w:color w:val="494949"/>
                <w:sz w:val="22"/>
                <w:szCs w:val="22"/>
              </w:rPr>
              <w:t xml:space="preserve">students will perform a close reading of the text, will evaluate the text by fitting it into one of the central themes, and then cut the text by 50%.  The goal is to shorten the text without losing any of the meaning or the speech’s natural fit into one of the recognized themes.  Students will perform the monologue for the class.  </w:t>
            </w:r>
            <w:r w:rsidRPr="001A5F12">
              <w:rPr>
                <w:rFonts w:ascii="Arial Narrow" w:hAnsi="Arial Narrow" w:cs="Arial"/>
                <w:b/>
                <w:color w:val="494949"/>
                <w:sz w:val="22"/>
                <w:szCs w:val="22"/>
              </w:rPr>
              <w:t xml:space="preserve">TN State Standards:  R.1, R.2, R.4, SL.1, SL.4, W.1, W.9 </w:t>
            </w:r>
          </w:p>
          <w:p w14:paraId="350DE1BB" w14:textId="77777777" w:rsidR="00717A53" w:rsidRPr="001A5F12" w:rsidRDefault="00717A53" w:rsidP="00717A53">
            <w:pPr>
              <w:shd w:val="clear" w:color="auto" w:fill="FFFFFF"/>
              <w:spacing w:after="0"/>
              <w:rPr>
                <w:rFonts w:ascii="Arial Narrow" w:hAnsi="Arial Narrow" w:cs="Arial"/>
                <w:color w:val="494949"/>
                <w:sz w:val="22"/>
                <w:szCs w:val="22"/>
              </w:rPr>
            </w:pPr>
          </w:p>
          <w:p w14:paraId="70998372" w14:textId="77777777" w:rsidR="00717A53" w:rsidRPr="001A5F12" w:rsidRDefault="00717A53" w:rsidP="00717A53">
            <w:pPr>
              <w:shd w:val="clear" w:color="auto" w:fill="FFFFFF"/>
              <w:spacing w:after="0"/>
              <w:rPr>
                <w:rFonts w:ascii="Arial Narrow" w:hAnsi="Arial Narrow" w:cs="Arial"/>
                <w:b/>
                <w:color w:val="494949"/>
                <w:sz w:val="22"/>
                <w:szCs w:val="22"/>
              </w:rPr>
            </w:pPr>
            <w:r w:rsidRPr="001A5F12">
              <w:rPr>
                <w:rFonts w:ascii="Arial Narrow" w:hAnsi="Arial Narrow" w:cs="Arial"/>
                <w:b/>
                <w:color w:val="494949"/>
                <w:sz w:val="22"/>
                <w:szCs w:val="22"/>
              </w:rPr>
              <w:t>Editing as Close-Reading: Cutting and Performing Complex Texts</w:t>
            </w:r>
          </w:p>
          <w:p w14:paraId="4C549550" w14:textId="77777777" w:rsidR="00717A53" w:rsidRPr="001A5F12" w:rsidRDefault="00717A53" w:rsidP="00717A53">
            <w:pPr>
              <w:shd w:val="clear" w:color="auto" w:fill="FFFFFF"/>
              <w:spacing w:after="0"/>
              <w:rPr>
                <w:rFonts w:ascii="Arial Narrow" w:hAnsi="Arial Narrow" w:cs="Arial"/>
                <w:color w:val="494949"/>
                <w:sz w:val="22"/>
                <w:szCs w:val="22"/>
              </w:rPr>
            </w:pPr>
          </w:p>
          <w:p w14:paraId="63F1034A" w14:textId="77777777" w:rsidR="00717A53" w:rsidRPr="00E71F59" w:rsidRDefault="00717A53" w:rsidP="00717A53">
            <w:pPr>
              <w:pStyle w:val="NormalWeb"/>
              <w:shd w:val="clear" w:color="auto" w:fill="FFFFFF"/>
              <w:spacing w:before="0" w:beforeAutospacing="0" w:after="0" w:afterAutospacing="0"/>
              <w:rPr>
                <w:rFonts w:ascii="Arial Narrow" w:hAnsi="Arial Narrow" w:cs="Arial"/>
                <w:color w:val="494949"/>
                <w:sz w:val="22"/>
                <w:szCs w:val="22"/>
              </w:rPr>
            </w:pPr>
            <w:r w:rsidRPr="001A5F12">
              <w:rPr>
                <w:rFonts w:ascii="Arial Narrow" w:hAnsi="Arial Narrow" w:cs="Arial"/>
                <w:color w:val="494949"/>
                <w:sz w:val="22"/>
                <w:szCs w:val="22"/>
              </w:rPr>
              <w:t xml:space="preserve">B. Students will perform a close reading </w:t>
            </w:r>
            <w:r w:rsidRPr="00E71F59">
              <w:rPr>
                <w:rFonts w:ascii="Arial Narrow" w:hAnsi="Arial Narrow" w:cs="Arial"/>
                <w:color w:val="494949"/>
                <w:sz w:val="22"/>
                <w:szCs w:val="22"/>
              </w:rPr>
              <w:t xml:space="preserve">of a scene from </w:t>
            </w:r>
            <w:r w:rsidRPr="00E71F59">
              <w:rPr>
                <w:rFonts w:ascii="Arial Narrow" w:hAnsi="Arial Narrow" w:cs="Arial"/>
                <w:i/>
                <w:color w:val="494949"/>
                <w:sz w:val="22"/>
                <w:szCs w:val="22"/>
              </w:rPr>
              <w:t>Julius Caesar</w:t>
            </w:r>
            <w:r w:rsidRPr="00E71F59">
              <w:rPr>
                <w:rFonts w:ascii="Arial Narrow" w:hAnsi="Arial Narrow" w:cs="Arial"/>
                <w:color w:val="494949"/>
                <w:sz w:val="22"/>
                <w:szCs w:val="22"/>
              </w:rPr>
              <w:t xml:space="preserve"> (or another complex text such as </w:t>
            </w:r>
            <w:r w:rsidRPr="00E71F59">
              <w:rPr>
                <w:rFonts w:ascii="Arial Narrow" w:hAnsi="Arial Narrow" w:cs="Arial"/>
                <w:i/>
                <w:color w:val="494949"/>
                <w:sz w:val="22"/>
                <w:szCs w:val="22"/>
              </w:rPr>
              <w:t>Antigone</w:t>
            </w:r>
            <w:r w:rsidRPr="00E71F59">
              <w:rPr>
                <w:rFonts w:ascii="Arial Narrow" w:hAnsi="Arial Narrow" w:cs="Arial"/>
                <w:color w:val="494949"/>
                <w:sz w:val="22"/>
                <w:szCs w:val="22"/>
              </w:rPr>
              <w:t xml:space="preserve">). Students will evaluate how the scene is important to a central theme, and could include other important literary elements. In addition, students will </w:t>
            </w:r>
            <w:r w:rsidRPr="00942097">
              <w:rPr>
                <w:rFonts w:ascii="Arial Narrow" w:hAnsi="Arial Narrow" w:cs="Arial"/>
                <w:color w:val="494949"/>
                <w:sz w:val="22"/>
                <w:szCs w:val="22"/>
              </w:rPr>
              <w:t>discuss how</w:t>
            </w:r>
            <w:r w:rsidRPr="00E71F59">
              <w:rPr>
                <w:rFonts w:ascii="Arial Narrow" w:hAnsi="Arial Narrow"/>
                <w:sz w:val="22"/>
                <w:szCs w:val="22"/>
              </w:rPr>
              <w:t xml:space="preserve"> complex characters develop </w:t>
            </w:r>
            <w:proofErr w:type="gramStart"/>
            <w:r w:rsidRPr="00E71F59">
              <w:rPr>
                <w:rFonts w:ascii="Arial Narrow" w:hAnsi="Arial Narrow"/>
                <w:sz w:val="22"/>
                <w:szCs w:val="22"/>
              </w:rPr>
              <w:t>over  the</w:t>
            </w:r>
            <w:proofErr w:type="gramEnd"/>
            <w:r w:rsidRPr="00E71F59">
              <w:rPr>
                <w:rFonts w:ascii="Arial Narrow" w:hAnsi="Arial Narrow"/>
                <w:sz w:val="22"/>
                <w:szCs w:val="22"/>
              </w:rPr>
              <w:t xml:space="preserve"> course of a text, interact with other characters, and advance the plot or develop the theme.     </w:t>
            </w:r>
            <w:r w:rsidRPr="00E71F59">
              <w:rPr>
                <w:rStyle w:val="Strong"/>
                <w:rFonts w:ascii="Arial Narrow" w:hAnsi="Arial Narrow" w:cs="Arial"/>
                <w:b w:val="0"/>
                <w:color w:val="494949"/>
                <w:sz w:val="22"/>
                <w:szCs w:val="22"/>
              </w:rPr>
              <w:t>TN State Standards:</w:t>
            </w:r>
            <w:r w:rsidRPr="00E71F59">
              <w:rPr>
                <w:rFonts w:ascii="Arial Narrow" w:hAnsi="Arial Narrow" w:cs="Arial"/>
                <w:color w:val="494949"/>
                <w:sz w:val="22"/>
                <w:szCs w:val="22"/>
              </w:rPr>
              <w:t xml:space="preserve"> R.1, R.3, R.4, SL.1 </w:t>
            </w:r>
          </w:p>
          <w:p w14:paraId="301816EF" w14:textId="77777777" w:rsidR="00717A53" w:rsidRPr="00E71F59" w:rsidRDefault="00717A53" w:rsidP="00717A53">
            <w:pPr>
              <w:pStyle w:val="NormalWeb"/>
              <w:shd w:val="clear" w:color="auto" w:fill="FFFFFF"/>
              <w:spacing w:before="0" w:beforeAutospacing="0" w:after="0" w:afterAutospacing="0"/>
              <w:rPr>
                <w:rFonts w:ascii="Arial Narrow" w:hAnsi="Arial Narrow" w:cs="Arial"/>
                <w:color w:val="494949"/>
                <w:sz w:val="22"/>
                <w:szCs w:val="22"/>
              </w:rPr>
            </w:pPr>
          </w:p>
          <w:p w14:paraId="27349BA1" w14:textId="77777777" w:rsidR="00717A53" w:rsidRPr="00E71F59" w:rsidRDefault="00717A53" w:rsidP="00717A53">
            <w:pPr>
              <w:pStyle w:val="NormalWeb"/>
              <w:shd w:val="clear" w:color="auto" w:fill="FFFFFF"/>
              <w:spacing w:before="0" w:beforeAutospacing="0" w:after="0" w:afterAutospacing="0"/>
              <w:rPr>
                <w:rFonts w:ascii="Arial Narrow" w:hAnsi="Arial Narrow" w:cs="Arial"/>
                <w:color w:val="494949"/>
                <w:sz w:val="22"/>
                <w:szCs w:val="22"/>
              </w:rPr>
            </w:pPr>
            <w:r w:rsidRPr="00E71F59">
              <w:rPr>
                <w:rFonts w:ascii="Arial Narrow" w:hAnsi="Arial Narrow" w:cs="Arial"/>
                <w:color w:val="494949"/>
                <w:sz w:val="22"/>
                <w:szCs w:val="22"/>
              </w:rPr>
              <w:t xml:space="preserve">Students will perform a scene from </w:t>
            </w:r>
            <w:r w:rsidRPr="00E71F59">
              <w:rPr>
                <w:rFonts w:ascii="Arial Narrow" w:hAnsi="Arial Narrow" w:cs="Arial"/>
                <w:i/>
                <w:color w:val="494949"/>
                <w:sz w:val="22"/>
                <w:szCs w:val="22"/>
              </w:rPr>
              <w:t>Julius Caesar</w:t>
            </w:r>
            <w:r w:rsidRPr="00E71F59">
              <w:rPr>
                <w:rFonts w:ascii="Arial Narrow" w:hAnsi="Arial Narrow" w:cs="Arial"/>
                <w:color w:val="494949"/>
                <w:sz w:val="22"/>
                <w:szCs w:val="22"/>
              </w:rPr>
              <w:t xml:space="preserve"> in Reader’s Theatre style. After selecting the scene to be performed, students will connect to </w:t>
            </w:r>
          </w:p>
          <w:p w14:paraId="284329EF" w14:textId="77777777" w:rsidR="00717A53" w:rsidRPr="00E71F59" w:rsidRDefault="00717A53" w:rsidP="00717A53">
            <w:pPr>
              <w:pStyle w:val="NormalWeb"/>
              <w:shd w:val="clear" w:color="auto" w:fill="FFFFFF"/>
              <w:spacing w:before="0" w:beforeAutospacing="0" w:after="0" w:afterAutospacing="0"/>
              <w:rPr>
                <w:rFonts w:ascii="Arial Narrow" w:hAnsi="Arial Narrow" w:cs="Arial"/>
                <w:color w:val="494949"/>
                <w:sz w:val="22"/>
                <w:szCs w:val="22"/>
              </w:rPr>
            </w:pPr>
            <w:r w:rsidRPr="00E71F59">
              <w:rPr>
                <w:rFonts w:ascii="Arial Narrow" w:hAnsi="Arial Narrow" w:cs="Arial"/>
                <w:color w:val="494949"/>
                <w:sz w:val="22"/>
                <w:szCs w:val="22"/>
              </w:rPr>
              <w:t xml:space="preserve">The text using the close reading technique.  Students will evaluate how the scene is important to a central theme, and if necessary, will include </w:t>
            </w:r>
          </w:p>
          <w:p w14:paraId="33AC8360" w14:textId="77777777" w:rsidR="00717A53" w:rsidRDefault="00717A53" w:rsidP="00717A53">
            <w:pPr>
              <w:pStyle w:val="NoSpacing1"/>
              <w:rPr>
                <w:rFonts w:ascii="Arial Narrow" w:hAnsi="Arial Narrow" w:cs="Arial"/>
                <w:color w:val="101010"/>
              </w:rPr>
            </w:pPr>
            <w:proofErr w:type="gramStart"/>
            <w:r w:rsidRPr="00E71F59">
              <w:rPr>
                <w:rFonts w:ascii="Arial Narrow" w:hAnsi="Arial Narrow" w:cs="Arial"/>
                <w:color w:val="494949"/>
              </w:rPr>
              <w:t>other</w:t>
            </w:r>
            <w:proofErr w:type="gramEnd"/>
            <w:r w:rsidRPr="00E71F59">
              <w:rPr>
                <w:rFonts w:ascii="Arial Narrow" w:hAnsi="Arial Narrow" w:cs="Arial"/>
                <w:color w:val="494949"/>
              </w:rPr>
              <w:t xml:space="preserve"> literary elements.  In addition, students will discuss how complex characters develop over the course of a text, interact with other characters, and advance the plot or develop the theme. </w:t>
            </w:r>
            <w:r>
              <w:rPr>
                <w:rFonts w:ascii="Arial Narrow" w:hAnsi="Arial Narrow" w:cs="Arial"/>
                <w:color w:val="494949"/>
              </w:rPr>
              <w:t xml:space="preserve">TN State Standards: </w:t>
            </w:r>
            <w:r w:rsidRPr="00E71F59">
              <w:rPr>
                <w:rFonts w:ascii="Arial Narrow" w:hAnsi="Arial Narrow" w:cs="Arial"/>
                <w:color w:val="494949"/>
              </w:rPr>
              <w:t>RL 1, RL 3, RL 4, SL 1</w:t>
            </w:r>
          </w:p>
          <w:p w14:paraId="7C38D3A3" w14:textId="77777777" w:rsidR="00717A53" w:rsidRPr="004929DC" w:rsidRDefault="00717A53" w:rsidP="004929DC">
            <w:pPr>
              <w:pStyle w:val="NoSpacing1"/>
              <w:spacing w:before="60" w:after="60"/>
              <w:rPr>
                <w:rFonts w:ascii="Arial Narrow" w:hAnsi="Arial Narrow" w:cs="Arial Narrow"/>
                <w:b/>
                <w:sz w:val="20"/>
                <w:szCs w:val="20"/>
              </w:rPr>
            </w:pPr>
          </w:p>
        </w:tc>
      </w:tr>
    </w:tbl>
    <w:p w14:paraId="6D0378BD" w14:textId="77777777" w:rsidR="002A6737" w:rsidRPr="002A6737" w:rsidRDefault="002A6737" w:rsidP="002A6737">
      <w:pPr>
        <w:spacing w:after="0"/>
        <w:rPr>
          <w:vanish/>
        </w:rPr>
      </w:pPr>
    </w:p>
    <w:p w14:paraId="393BE5D8" w14:textId="77777777" w:rsidR="00EF424D" w:rsidRPr="00C501E0" w:rsidRDefault="00EF424D" w:rsidP="00A6342F">
      <w:pPr>
        <w:pStyle w:val="NoSpacing1"/>
        <w:rPr>
          <w:vanish/>
          <w:sz w:val="20"/>
          <w:szCs w:val="20"/>
        </w:rPr>
      </w:pPr>
    </w:p>
    <w:sectPr w:rsidR="00EF424D" w:rsidRPr="00C501E0" w:rsidSect="00875177">
      <w:headerReference w:type="default" r:id="rId33"/>
      <w:footerReference w:type="default" r:id="rId34"/>
      <w:pgSz w:w="15840" w:h="12240" w:orient="landscape"/>
      <w:pgMar w:top="864" w:right="720" w:bottom="864"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A62B0" w14:textId="77777777" w:rsidR="00036742" w:rsidRDefault="00036742" w:rsidP="003149A0">
      <w:pPr>
        <w:spacing w:after="0"/>
      </w:pPr>
      <w:r>
        <w:separator/>
      </w:r>
    </w:p>
  </w:endnote>
  <w:endnote w:type="continuationSeparator" w:id="0">
    <w:p w14:paraId="438BB6BC" w14:textId="77777777" w:rsidR="00036742" w:rsidRDefault="00036742" w:rsidP="00314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HelveticaNeueLTStd-Roman">
    <w:altName w:val="Arial"/>
    <w:charset w:val="00"/>
    <w:family w:val="swiss"/>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NeueLTStd-Bd">
    <w:altName w:val="Arial"/>
    <w:charset w:val="00"/>
    <w:family w:val="swiss"/>
    <w:pitch w:val="default"/>
    <w:sig w:usb0="00000003" w:usb1="00000000" w:usb2="00000000" w:usb3="00000000" w:csb0="00000001" w:csb1="00000000"/>
  </w:font>
  <w:font w:name="ZapfDingbatsStd">
    <w:altName w:val="MS Mincho"/>
    <w:charset w:val="00"/>
    <w:family w:val="auto"/>
    <w:pitch w:val="default"/>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8F68E6" w14:textId="77777777" w:rsidR="0089477C" w:rsidRPr="00875177" w:rsidRDefault="0089477C" w:rsidP="00875177">
    <w:pPr>
      <w:pStyle w:val="Footer"/>
      <w:jc w:val="right"/>
      <w:rPr>
        <w:rFonts w:ascii="Arial Narrow" w:hAnsi="Arial Narrow"/>
        <w:i/>
        <w:sz w:val="18"/>
        <w:szCs w:val="18"/>
      </w:rPr>
    </w:pPr>
    <w:r w:rsidRPr="00875177">
      <w:rPr>
        <w:rFonts w:ascii="Arial Narrow" w:hAnsi="Arial Narrow"/>
        <w:i/>
        <w:sz w:val="18"/>
        <w:szCs w:val="18"/>
      </w:rPr>
      <w:t xml:space="preserve">Shelby County </w:t>
    </w:r>
    <w:r w:rsidR="00EE1DF3" w:rsidRPr="00875177">
      <w:rPr>
        <w:rFonts w:ascii="Arial Narrow" w:hAnsi="Arial Narrow"/>
        <w:i/>
        <w:sz w:val="18"/>
        <w:szCs w:val="18"/>
      </w:rPr>
      <w:t>Schools 2015</w:t>
    </w:r>
    <w:r w:rsidRPr="00875177">
      <w:rPr>
        <w:rFonts w:ascii="Arial Narrow" w:hAnsi="Arial Narrow"/>
        <w:i/>
        <w:sz w:val="18"/>
        <w:szCs w:val="18"/>
      </w:rPr>
      <w:t>/2016</w:t>
    </w:r>
  </w:p>
  <w:p w14:paraId="64B81C3D" w14:textId="77777777" w:rsidR="0089477C" w:rsidRPr="00875177" w:rsidRDefault="00412610" w:rsidP="00875177">
    <w:pPr>
      <w:pStyle w:val="Footer"/>
      <w:jc w:val="right"/>
      <w:rPr>
        <w:rFonts w:ascii="Arial Narrow" w:hAnsi="Arial Narrow"/>
        <w:i/>
        <w:sz w:val="18"/>
        <w:szCs w:val="18"/>
      </w:rPr>
    </w:pPr>
    <w:r w:rsidRPr="00875177">
      <w:rPr>
        <w:rFonts w:ascii="Arial Narrow" w:hAnsi="Arial Narrow"/>
        <w:i/>
        <w:sz w:val="18"/>
        <w:szCs w:val="18"/>
      </w:rPr>
      <w:fldChar w:fldCharType="begin"/>
    </w:r>
    <w:r w:rsidR="0089477C" w:rsidRPr="00875177">
      <w:rPr>
        <w:rFonts w:ascii="Arial Narrow" w:hAnsi="Arial Narrow"/>
        <w:i/>
        <w:sz w:val="18"/>
        <w:szCs w:val="18"/>
      </w:rPr>
      <w:instrText xml:space="preserve"> PAGE </w:instrText>
    </w:r>
    <w:r w:rsidRPr="00875177">
      <w:rPr>
        <w:rFonts w:ascii="Arial Narrow" w:hAnsi="Arial Narrow"/>
        <w:i/>
        <w:sz w:val="18"/>
        <w:szCs w:val="18"/>
      </w:rPr>
      <w:fldChar w:fldCharType="separate"/>
    </w:r>
    <w:r w:rsidR="00EB755C">
      <w:rPr>
        <w:rFonts w:ascii="Arial Narrow" w:hAnsi="Arial Narrow"/>
        <w:i/>
        <w:noProof/>
        <w:sz w:val="18"/>
        <w:szCs w:val="18"/>
      </w:rPr>
      <w:t>38</w:t>
    </w:r>
    <w:r w:rsidRPr="00875177">
      <w:rPr>
        <w:rFonts w:ascii="Arial Narrow" w:hAnsi="Arial Narrow"/>
        <w:i/>
        <w:sz w:val="18"/>
        <w:szCs w:val="18"/>
      </w:rPr>
      <w:fldChar w:fldCharType="end"/>
    </w:r>
    <w:r w:rsidR="0089477C" w:rsidRPr="00875177">
      <w:rPr>
        <w:rFonts w:ascii="Arial Narrow" w:hAnsi="Arial Narrow"/>
        <w:i/>
        <w:sz w:val="18"/>
        <w:szCs w:val="18"/>
      </w:rPr>
      <w:t xml:space="preserve"> of </w:t>
    </w:r>
    <w:r w:rsidRPr="00875177">
      <w:rPr>
        <w:rFonts w:ascii="Arial Narrow" w:hAnsi="Arial Narrow"/>
        <w:i/>
        <w:sz w:val="18"/>
        <w:szCs w:val="18"/>
      </w:rPr>
      <w:fldChar w:fldCharType="begin"/>
    </w:r>
    <w:r w:rsidR="0089477C" w:rsidRPr="00875177">
      <w:rPr>
        <w:rFonts w:ascii="Arial Narrow" w:hAnsi="Arial Narrow"/>
        <w:i/>
        <w:sz w:val="18"/>
        <w:szCs w:val="18"/>
      </w:rPr>
      <w:instrText xml:space="preserve"> NUMPAGES </w:instrText>
    </w:r>
    <w:r w:rsidRPr="00875177">
      <w:rPr>
        <w:rFonts w:ascii="Arial Narrow" w:hAnsi="Arial Narrow"/>
        <w:i/>
        <w:sz w:val="18"/>
        <w:szCs w:val="18"/>
      </w:rPr>
      <w:fldChar w:fldCharType="separate"/>
    </w:r>
    <w:r w:rsidR="00EB755C">
      <w:rPr>
        <w:rFonts w:ascii="Arial Narrow" w:hAnsi="Arial Narrow"/>
        <w:i/>
        <w:noProof/>
        <w:sz w:val="18"/>
        <w:szCs w:val="18"/>
      </w:rPr>
      <w:t>38</w:t>
    </w:r>
    <w:r w:rsidRPr="00875177">
      <w:rPr>
        <w:rFonts w:ascii="Arial Narrow" w:hAnsi="Arial Narrow"/>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37C55" w14:textId="77777777" w:rsidR="00036742" w:rsidRDefault="00036742" w:rsidP="003149A0">
      <w:pPr>
        <w:spacing w:after="0"/>
      </w:pPr>
      <w:r>
        <w:separator/>
      </w:r>
    </w:p>
  </w:footnote>
  <w:footnote w:type="continuationSeparator" w:id="0">
    <w:p w14:paraId="26C12CDF" w14:textId="77777777" w:rsidR="00036742" w:rsidRDefault="00036742" w:rsidP="003149A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gridCol w:w="4872"/>
    </w:tblGrid>
    <w:tr w:rsidR="0089477C" w14:paraId="23D17DBB" w14:textId="77777777" w:rsidTr="00875177">
      <w:tc>
        <w:tcPr>
          <w:tcW w:w="4872" w:type="dxa"/>
          <w:shd w:val="clear" w:color="auto" w:fill="C6D9F1" w:themeFill="text2" w:themeFillTint="33"/>
          <w:vAlign w:val="center"/>
        </w:tcPr>
        <w:p w14:paraId="0691540A" w14:textId="77777777" w:rsidR="0089477C" w:rsidRDefault="0089477C" w:rsidP="00875177">
          <w:pPr>
            <w:pStyle w:val="Header"/>
            <w:tabs>
              <w:tab w:val="clear" w:pos="4320"/>
              <w:tab w:val="clear" w:pos="8640"/>
              <w:tab w:val="center" w:pos="6480"/>
              <w:tab w:val="right" w:pos="12960"/>
            </w:tabs>
            <w:jc w:val="center"/>
            <w:rPr>
              <w:rFonts w:ascii="Calibri" w:hAnsi="Calibri"/>
              <w:b/>
              <w:sz w:val="28"/>
            </w:rPr>
          </w:pPr>
          <w:r>
            <w:rPr>
              <w:rFonts w:ascii="Calibri" w:hAnsi="Calibri"/>
              <w:b/>
              <w:sz w:val="28"/>
            </w:rPr>
            <w:t>English Language Arts</w:t>
          </w:r>
        </w:p>
      </w:tc>
      <w:tc>
        <w:tcPr>
          <w:tcW w:w="4872" w:type="dxa"/>
          <w:shd w:val="clear" w:color="auto" w:fill="C6D9F1" w:themeFill="text2" w:themeFillTint="33"/>
          <w:vAlign w:val="center"/>
        </w:tcPr>
        <w:p w14:paraId="1051B696" w14:textId="77777777" w:rsidR="0089477C" w:rsidRDefault="0089477C" w:rsidP="00875177">
          <w:pPr>
            <w:pStyle w:val="Header"/>
            <w:tabs>
              <w:tab w:val="clear" w:pos="4320"/>
              <w:tab w:val="clear" w:pos="8640"/>
              <w:tab w:val="center" w:pos="6480"/>
              <w:tab w:val="right" w:pos="12960"/>
            </w:tabs>
            <w:jc w:val="center"/>
            <w:rPr>
              <w:rFonts w:ascii="Calibri" w:hAnsi="Calibri"/>
              <w:b/>
              <w:sz w:val="28"/>
            </w:rPr>
          </w:pPr>
          <w:r>
            <w:rPr>
              <w:rFonts w:ascii="Calibri" w:hAnsi="Calibri"/>
              <w:b/>
              <w:sz w:val="28"/>
            </w:rPr>
            <w:t>4</w:t>
          </w:r>
          <w:r w:rsidRPr="00676605">
            <w:rPr>
              <w:rFonts w:ascii="Calibri" w:hAnsi="Calibri"/>
              <w:b/>
              <w:sz w:val="28"/>
              <w:vertAlign w:val="superscript"/>
            </w:rPr>
            <w:t>th</w:t>
          </w:r>
          <w:r>
            <w:rPr>
              <w:rFonts w:ascii="Calibri" w:hAnsi="Calibri"/>
              <w:b/>
              <w:sz w:val="28"/>
            </w:rPr>
            <w:t xml:space="preserve"> Nine Weeks</w:t>
          </w:r>
        </w:p>
      </w:tc>
      <w:tc>
        <w:tcPr>
          <w:tcW w:w="4872" w:type="dxa"/>
          <w:shd w:val="clear" w:color="auto" w:fill="C6D9F1" w:themeFill="text2" w:themeFillTint="33"/>
          <w:vAlign w:val="center"/>
        </w:tcPr>
        <w:p w14:paraId="29D65FC0" w14:textId="77777777" w:rsidR="0089477C" w:rsidRDefault="0089477C" w:rsidP="00875177">
          <w:pPr>
            <w:pStyle w:val="Header"/>
            <w:tabs>
              <w:tab w:val="clear" w:pos="4320"/>
              <w:tab w:val="clear" w:pos="8640"/>
              <w:tab w:val="center" w:pos="6480"/>
              <w:tab w:val="right" w:pos="12960"/>
            </w:tabs>
            <w:jc w:val="center"/>
            <w:rPr>
              <w:rFonts w:ascii="Calibri" w:hAnsi="Calibri"/>
              <w:b/>
              <w:sz w:val="28"/>
            </w:rPr>
          </w:pPr>
          <w:r>
            <w:rPr>
              <w:rFonts w:ascii="Calibri" w:hAnsi="Calibri"/>
              <w:b/>
              <w:sz w:val="28"/>
            </w:rPr>
            <w:t>English II</w:t>
          </w:r>
        </w:p>
        <w:p w14:paraId="202418A0" w14:textId="77777777" w:rsidR="0089477C" w:rsidRDefault="0089477C" w:rsidP="00875177">
          <w:pPr>
            <w:pStyle w:val="Header"/>
            <w:tabs>
              <w:tab w:val="clear" w:pos="4320"/>
              <w:tab w:val="clear" w:pos="8640"/>
              <w:tab w:val="center" w:pos="6480"/>
              <w:tab w:val="right" w:pos="12960"/>
            </w:tabs>
            <w:jc w:val="center"/>
            <w:rPr>
              <w:rFonts w:ascii="Calibri" w:hAnsi="Calibri"/>
              <w:b/>
              <w:sz w:val="28"/>
            </w:rPr>
          </w:pPr>
          <w:r>
            <w:rPr>
              <w:rFonts w:ascii="Calibri" w:hAnsi="Calibri"/>
              <w:b/>
              <w:sz w:val="28"/>
            </w:rPr>
            <w:t>Grade 10</w:t>
          </w:r>
        </w:p>
      </w:tc>
    </w:tr>
  </w:tbl>
  <w:p w14:paraId="36D12CFA" w14:textId="77777777" w:rsidR="0089477C" w:rsidRPr="00875177" w:rsidRDefault="0089477C" w:rsidP="00875177">
    <w:pPr>
      <w:pStyle w:val="Header"/>
      <w:tabs>
        <w:tab w:val="clear" w:pos="4320"/>
        <w:tab w:val="clear" w:pos="8640"/>
        <w:tab w:val="center" w:pos="6480"/>
        <w:tab w:val="right" w:pos="12960"/>
      </w:tabs>
      <w:rPr>
        <w:rFonts w:ascii="Arial Narrow" w:hAnsi="Arial Narrow"/>
        <w:b/>
        <w:sz w:val="16"/>
        <w:szCs w:val="16"/>
      </w:rPr>
    </w:pPr>
    <w:r w:rsidRPr="00875177">
      <w:rPr>
        <w:rFonts w:ascii="Arial Narrow" w:hAnsi="Arial Narrow"/>
        <w:b/>
        <w:sz w:val="16"/>
        <w:szCs w:val="16"/>
      </w:rPr>
      <w:tab/>
    </w:r>
    <w:r w:rsidR="00EB755C">
      <w:rPr>
        <w:rFonts w:ascii="Arial Narrow" w:hAnsi="Arial Narrow"/>
        <w:noProof/>
        <w:sz w:val="16"/>
        <w:szCs w:val="16"/>
      </w:rPr>
      <w:pict w14:anchorId="492F8A47">
        <v:shapetype id="_x0000_t202" coordsize="21600,21600" o:spt="202" path="m0,0l0,21600,21600,21600,21600,0xe">
          <v:stroke joinstyle="miter"/>
          <v:path gradientshapeok="t" o:connecttype="rect"/>
        </v:shapetype>
        <v:shape id="Text Box 1" o:spid="_x0000_s4097" type="#_x0000_t202" style="position:absolute;margin-left:0;margin-top:0;width:412.4pt;height:8.4pt;rotation:-45;z-index:-251658752;visibility:visible;mso-position-horizontal:center;mso-position-horizontal-relative:margin;mso-position-vertical:center;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" o:allowincell="f" filled="f" stroked="f">
          <v:stroke joinstyle="round"/>
          <o:lock v:ext="edit" text="t" shapetype="t"/>
          <v:textbox style="mso-fit-shape-to-text:t">
            <w:txbxContent>
              <w:p w14:paraId="3FD8A52D" w14:textId="77777777" w:rsidR="00F016EA" w:rsidRDefault="00F016EA" w:rsidP="00965523">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2672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B45AE"/>
    <w:multiLevelType w:val="hybridMultilevel"/>
    <w:tmpl w:val="27DCA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55406"/>
    <w:multiLevelType w:val="hybridMultilevel"/>
    <w:tmpl w:val="F97A454A"/>
    <w:lvl w:ilvl="0" w:tplc="73668ABC">
      <w:start w:val="9"/>
      <w:numFmt w:val="bullet"/>
      <w:lvlText w:val="-"/>
      <w:lvlJc w:val="left"/>
      <w:pPr>
        <w:ind w:left="72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D7819"/>
    <w:multiLevelType w:val="hybridMultilevel"/>
    <w:tmpl w:val="B08EE5A4"/>
    <w:lvl w:ilvl="0" w:tplc="71AC436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95492"/>
    <w:multiLevelType w:val="hybridMultilevel"/>
    <w:tmpl w:val="74508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D12B7"/>
    <w:multiLevelType w:val="hybridMultilevel"/>
    <w:tmpl w:val="320C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04D84"/>
    <w:multiLevelType w:val="hybridMultilevel"/>
    <w:tmpl w:val="3C36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92342"/>
    <w:multiLevelType w:val="hybridMultilevel"/>
    <w:tmpl w:val="7E003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70B97"/>
    <w:multiLevelType w:val="hybridMultilevel"/>
    <w:tmpl w:val="C220C43C"/>
    <w:lvl w:ilvl="0" w:tplc="CE0A06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E0126"/>
    <w:multiLevelType w:val="hybridMultilevel"/>
    <w:tmpl w:val="95C64028"/>
    <w:lvl w:ilvl="0" w:tplc="EB68B3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61048D"/>
    <w:multiLevelType w:val="hybridMultilevel"/>
    <w:tmpl w:val="BD5ABC22"/>
    <w:lvl w:ilvl="0" w:tplc="4CCEF5E6">
      <w:start w:val="1"/>
      <w:numFmt w:val="lowerLetter"/>
      <w:lvlText w:val="%1)"/>
      <w:lvlJc w:val="left"/>
      <w:pPr>
        <w:ind w:left="144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916E29"/>
    <w:multiLevelType w:val="hybridMultilevel"/>
    <w:tmpl w:val="1234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6D3EE8"/>
    <w:multiLevelType w:val="hybridMultilevel"/>
    <w:tmpl w:val="7A7C532A"/>
    <w:lvl w:ilvl="0" w:tplc="D1FE9C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283CAC"/>
    <w:multiLevelType w:val="hybridMultilevel"/>
    <w:tmpl w:val="BD5ABC22"/>
    <w:lvl w:ilvl="0" w:tplc="4CCEF5E6">
      <w:start w:val="1"/>
      <w:numFmt w:val="lowerLetter"/>
      <w:lvlText w:val="%1)"/>
      <w:lvlJc w:val="left"/>
      <w:pPr>
        <w:ind w:left="144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40DFC"/>
    <w:multiLevelType w:val="hybridMultilevel"/>
    <w:tmpl w:val="96CA5406"/>
    <w:lvl w:ilvl="0" w:tplc="6944CFB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96E68"/>
    <w:multiLevelType w:val="hybridMultilevel"/>
    <w:tmpl w:val="CE7ABA34"/>
    <w:lvl w:ilvl="0" w:tplc="43F435D6">
      <w:start w:val="12"/>
      <w:numFmt w:val="bullet"/>
      <w:lvlText w:val="-"/>
      <w:lvlJc w:val="left"/>
      <w:pPr>
        <w:ind w:left="720" w:hanging="360"/>
      </w:pPr>
      <w:rPr>
        <w:rFonts w:ascii="Arial Narrow" w:eastAsia="Cambria"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8534B"/>
    <w:multiLevelType w:val="hybridMultilevel"/>
    <w:tmpl w:val="963C24DE"/>
    <w:lvl w:ilvl="0" w:tplc="30466D84">
      <w:numFmt w:val="bullet"/>
      <w:lvlText w:val="-"/>
      <w:lvlJc w:val="left"/>
      <w:pPr>
        <w:ind w:left="720" w:hanging="360"/>
      </w:pPr>
      <w:rPr>
        <w:rFonts w:ascii="Arial" w:eastAsia="Cambria" w:hAnsi="Arial" w:cs="Arial" w:hint="default"/>
      </w:rPr>
    </w:lvl>
    <w:lvl w:ilvl="1" w:tplc="C80646E0">
      <w:numFmt w:val="bullet"/>
      <w:lvlText w:val="•"/>
      <w:lvlJc w:val="left"/>
      <w:pPr>
        <w:ind w:left="1800" w:hanging="720"/>
      </w:pPr>
      <w:rPr>
        <w:rFonts w:ascii="Arial Narrow" w:eastAsia="Calibri" w:hAnsi="Arial Narrow" w:cs="Arial Narrow"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213E1"/>
    <w:multiLevelType w:val="hybridMultilevel"/>
    <w:tmpl w:val="889E83D8"/>
    <w:lvl w:ilvl="0" w:tplc="8650165A">
      <w:start w:val="1"/>
      <w:numFmt w:val="decimal"/>
      <w:lvlText w:val="%1."/>
      <w:lvlJc w:val="left"/>
      <w:pPr>
        <w:ind w:left="720" w:hanging="360"/>
      </w:pPr>
      <w:rPr>
        <w:rFonts w:cs="HelveticaNeueLTStd-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033DB5"/>
    <w:multiLevelType w:val="hybridMultilevel"/>
    <w:tmpl w:val="B3381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12377"/>
    <w:multiLevelType w:val="hybridMultilevel"/>
    <w:tmpl w:val="668E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CD54FF"/>
    <w:multiLevelType w:val="hybridMultilevel"/>
    <w:tmpl w:val="03D41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955253"/>
    <w:multiLevelType w:val="hybridMultilevel"/>
    <w:tmpl w:val="7C903FA6"/>
    <w:lvl w:ilvl="0" w:tplc="2DD6E5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C1E42"/>
    <w:multiLevelType w:val="hybridMultilevel"/>
    <w:tmpl w:val="F80C9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A1B77"/>
    <w:multiLevelType w:val="hybridMultilevel"/>
    <w:tmpl w:val="FAF8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BB2FB7"/>
    <w:multiLevelType w:val="hybridMultilevel"/>
    <w:tmpl w:val="E9E6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509D7"/>
    <w:multiLevelType w:val="hybridMultilevel"/>
    <w:tmpl w:val="BD5ABC22"/>
    <w:lvl w:ilvl="0" w:tplc="4CCEF5E6">
      <w:start w:val="1"/>
      <w:numFmt w:val="lowerLetter"/>
      <w:lvlText w:val="%1)"/>
      <w:lvlJc w:val="left"/>
      <w:pPr>
        <w:ind w:left="144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2C5026"/>
    <w:multiLevelType w:val="hybridMultilevel"/>
    <w:tmpl w:val="B56C8864"/>
    <w:lvl w:ilvl="0" w:tplc="B45E2A22">
      <w:start w:val="23"/>
      <w:numFmt w:val="bullet"/>
      <w:lvlText w:val="-"/>
      <w:lvlJc w:val="left"/>
      <w:pPr>
        <w:ind w:left="720" w:hanging="360"/>
      </w:pPr>
      <w:rPr>
        <w:rFonts w:ascii="Arial Narrow" w:eastAsia="Cambria"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C471B7"/>
    <w:multiLevelType w:val="hybridMultilevel"/>
    <w:tmpl w:val="7AD4B496"/>
    <w:lvl w:ilvl="0" w:tplc="6830637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824F41"/>
    <w:multiLevelType w:val="hybridMultilevel"/>
    <w:tmpl w:val="662AE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4A3078"/>
    <w:multiLevelType w:val="hybridMultilevel"/>
    <w:tmpl w:val="F5E4B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537EE"/>
    <w:multiLevelType w:val="hybridMultilevel"/>
    <w:tmpl w:val="9E328FC8"/>
    <w:lvl w:ilvl="0" w:tplc="7180C008">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64792"/>
    <w:multiLevelType w:val="hybridMultilevel"/>
    <w:tmpl w:val="1BC6C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AD60BD"/>
    <w:multiLevelType w:val="hybridMultilevel"/>
    <w:tmpl w:val="0A28F1C8"/>
    <w:lvl w:ilvl="0" w:tplc="8650165A">
      <w:start w:val="1"/>
      <w:numFmt w:val="decimal"/>
      <w:lvlText w:val="%1."/>
      <w:lvlJc w:val="left"/>
      <w:pPr>
        <w:ind w:left="720" w:hanging="360"/>
      </w:pPr>
      <w:rPr>
        <w:rFonts w:cs="HelveticaNeueLTStd-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21"/>
  </w:num>
  <w:num w:numId="4">
    <w:abstractNumId w:val="12"/>
  </w:num>
  <w:num w:numId="5">
    <w:abstractNumId w:val="28"/>
  </w:num>
  <w:num w:numId="6">
    <w:abstractNumId w:val="2"/>
  </w:num>
  <w:num w:numId="7">
    <w:abstractNumId w:val="8"/>
  </w:num>
  <w:num w:numId="8">
    <w:abstractNumId w:val="22"/>
  </w:num>
  <w:num w:numId="9">
    <w:abstractNumId w:val="15"/>
  </w:num>
  <w:num w:numId="10">
    <w:abstractNumId w:val="18"/>
  </w:num>
  <w:num w:numId="11">
    <w:abstractNumId w:val="1"/>
  </w:num>
  <w:num w:numId="12">
    <w:abstractNumId w:val="31"/>
  </w:num>
  <w:num w:numId="13">
    <w:abstractNumId w:val="24"/>
  </w:num>
  <w:num w:numId="14">
    <w:abstractNumId w:val="7"/>
  </w:num>
  <w:num w:numId="15">
    <w:abstractNumId w:val="9"/>
  </w:num>
  <w:num w:numId="16">
    <w:abstractNumId w:val="29"/>
  </w:num>
  <w:num w:numId="17">
    <w:abstractNumId w:val="23"/>
  </w:num>
  <w:num w:numId="18">
    <w:abstractNumId w:val="4"/>
  </w:num>
  <w:num w:numId="19">
    <w:abstractNumId w:val="20"/>
  </w:num>
  <w:num w:numId="20">
    <w:abstractNumId w:val="11"/>
  </w:num>
  <w:num w:numId="21">
    <w:abstractNumId w:val="27"/>
  </w:num>
  <w:num w:numId="22">
    <w:abstractNumId w:val="26"/>
  </w:num>
  <w:num w:numId="23">
    <w:abstractNumId w:val="17"/>
  </w:num>
  <w:num w:numId="24">
    <w:abstractNumId w:val="30"/>
  </w:num>
  <w:num w:numId="25">
    <w:abstractNumId w:val="10"/>
  </w:num>
  <w:num w:numId="26">
    <w:abstractNumId w:val="13"/>
  </w:num>
  <w:num w:numId="27">
    <w:abstractNumId w:val="25"/>
  </w:num>
  <w:num w:numId="28">
    <w:abstractNumId w:val="32"/>
  </w:num>
  <w:num w:numId="29">
    <w:abstractNumId w:val="3"/>
  </w:num>
  <w:num w:numId="30">
    <w:abstractNumId w:val="5"/>
  </w:num>
  <w:num w:numId="31">
    <w:abstractNumId w:val="19"/>
  </w:num>
  <w:num w:numId="32">
    <w:abstractNumId w:val="0"/>
  </w:num>
  <w:num w:numId="3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6E0AD7"/>
    <w:rsid w:val="00003539"/>
    <w:rsid w:val="00006AE9"/>
    <w:rsid w:val="0001453E"/>
    <w:rsid w:val="00014FD7"/>
    <w:rsid w:val="00023C0F"/>
    <w:rsid w:val="00025884"/>
    <w:rsid w:val="000337BA"/>
    <w:rsid w:val="000337EC"/>
    <w:rsid w:val="00036742"/>
    <w:rsid w:val="00042B02"/>
    <w:rsid w:val="00043379"/>
    <w:rsid w:val="00043C95"/>
    <w:rsid w:val="00050093"/>
    <w:rsid w:val="00051E98"/>
    <w:rsid w:val="00053991"/>
    <w:rsid w:val="0006049A"/>
    <w:rsid w:val="00061197"/>
    <w:rsid w:val="000656BC"/>
    <w:rsid w:val="000754CD"/>
    <w:rsid w:val="00075CF7"/>
    <w:rsid w:val="00077B92"/>
    <w:rsid w:val="0008014E"/>
    <w:rsid w:val="00093923"/>
    <w:rsid w:val="00097A0B"/>
    <w:rsid w:val="000A25E7"/>
    <w:rsid w:val="000A2C66"/>
    <w:rsid w:val="000A6011"/>
    <w:rsid w:val="000A6533"/>
    <w:rsid w:val="000B2D27"/>
    <w:rsid w:val="000B6E29"/>
    <w:rsid w:val="000D26D6"/>
    <w:rsid w:val="000D7C49"/>
    <w:rsid w:val="000F023B"/>
    <w:rsid w:val="000F029E"/>
    <w:rsid w:val="000F2524"/>
    <w:rsid w:val="000F3462"/>
    <w:rsid w:val="000F3EF6"/>
    <w:rsid w:val="000F65BA"/>
    <w:rsid w:val="0010206A"/>
    <w:rsid w:val="001105E4"/>
    <w:rsid w:val="00110C77"/>
    <w:rsid w:val="001118C1"/>
    <w:rsid w:val="001158DF"/>
    <w:rsid w:val="00120FE5"/>
    <w:rsid w:val="00122328"/>
    <w:rsid w:val="0013080E"/>
    <w:rsid w:val="00132649"/>
    <w:rsid w:val="001333DA"/>
    <w:rsid w:val="00133FB2"/>
    <w:rsid w:val="00135717"/>
    <w:rsid w:val="00136311"/>
    <w:rsid w:val="001372DE"/>
    <w:rsid w:val="001402CB"/>
    <w:rsid w:val="0014038B"/>
    <w:rsid w:val="0014473B"/>
    <w:rsid w:val="0015018F"/>
    <w:rsid w:val="00150B5E"/>
    <w:rsid w:val="00151F58"/>
    <w:rsid w:val="00157AFA"/>
    <w:rsid w:val="00172D66"/>
    <w:rsid w:val="00180FD3"/>
    <w:rsid w:val="00182964"/>
    <w:rsid w:val="00183CB7"/>
    <w:rsid w:val="00185BE0"/>
    <w:rsid w:val="00190025"/>
    <w:rsid w:val="00190ECC"/>
    <w:rsid w:val="00192008"/>
    <w:rsid w:val="001941DD"/>
    <w:rsid w:val="00194364"/>
    <w:rsid w:val="001A1ECF"/>
    <w:rsid w:val="001A27DA"/>
    <w:rsid w:val="001A5F12"/>
    <w:rsid w:val="001A5F37"/>
    <w:rsid w:val="001A77BB"/>
    <w:rsid w:val="001B0D6C"/>
    <w:rsid w:val="001B2E80"/>
    <w:rsid w:val="001C095A"/>
    <w:rsid w:val="001D02F1"/>
    <w:rsid w:val="001D215C"/>
    <w:rsid w:val="001D4074"/>
    <w:rsid w:val="001D4275"/>
    <w:rsid w:val="001D4F1D"/>
    <w:rsid w:val="001E0568"/>
    <w:rsid w:val="001E29F5"/>
    <w:rsid w:val="001E2B47"/>
    <w:rsid w:val="001F398A"/>
    <w:rsid w:val="001F66C9"/>
    <w:rsid w:val="002107E2"/>
    <w:rsid w:val="002172A5"/>
    <w:rsid w:val="002224A3"/>
    <w:rsid w:val="00222F3F"/>
    <w:rsid w:val="00226EAF"/>
    <w:rsid w:val="00227E22"/>
    <w:rsid w:val="00231EE0"/>
    <w:rsid w:val="00231F92"/>
    <w:rsid w:val="0023496F"/>
    <w:rsid w:val="00240180"/>
    <w:rsid w:val="00241E23"/>
    <w:rsid w:val="00242E0D"/>
    <w:rsid w:val="00244D68"/>
    <w:rsid w:val="00245ACF"/>
    <w:rsid w:val="00251995"/>
    <w:rsid w:val="0025230E"/>
    <w:rsid w:val="00256F62"/>
    <w:rsid w:val="00261685"/>
    <w:rsid w:val="00264422"/>
    <w:rsid w:val="00264E2F"/>
    <w:rsid w:val="00267FE6"/>
    <w:rsid w:val="00270E16"/>
    <w:rsid w:val="00270EDE"/>
    <w:rsid w:val="00273BED"/>
    <w:rsid w:val="00276C81"/>
    <w:rsid w:val="0028672F"/>
    <w:rsid w:val="00287519"/>
    <w:rsid w:val="002878F4"/>
    <w:rsid w:val="00292173"/>
    <w:rsid w:val="00293A95"/>
    <w:rsid w:val="002A0893"/>
    <w:rsid w:val="002A09F4"/>
    <w:rsid w:val="002A3B22"/>
    <w:rsid w:val="002A4CC0"/>
    <w:rsid w:val="002A6250"/>
    <w:rsid w:val="002A6737"/>
    <w:rsid w:val="002A7964"/>
    <w:rsid w:val="002B1DBE"/>
    <w:rsid w:val="002B6CED"/>
    <w:rsid w:val="002C24F3"/>
    <w:rsid w:val="002C29FD"/>
    <w:rsid w:val="002C656B"/>
    <w:rsid w:val="002D095A"/>
    <w:rsid w:val="002D3680"/>
    <w:rsid w:val="002D6A9C"/>
    <w:rsid w:val="002E2818"/>
    <w:rsid w:val="002E781D"/>
    <w:rsid w:val="002F27B6"/>
    <w:rsid w:val="003045B8"/>
    <w:rsid w:val="00305903"/>
    <w:rsid w:val="0031318C"/>
    <w:rsid w:val="00314637"/>
    <w:rsid w:val="003149A0"/>
    <w:rsid w:val="00314F52"/>
    <w:rsid w:val="00315D16"/>
    <w:rsid w:val="00317B28"/>
    <w:rsid w:val="00320684"/>
    <w:rsid w:val="00322B96"/>
    <w:rsid w:val="003239FB"/>
    <w:rsid w:val="003254D3"/>
    <w:rsid w:val="00326065"/>
    <w:rsid w:val="00331670"/>
    <w:rsid w:val="00337D92"/>
    <w:rsid w:val="00343D7E"/>
    <w:rsid w:val="00346777"/>
    <w:rsid w:val="00350129"/>
    <w:rsid w:val="00351386"/>
    <w:rsid w:val="00352414"/>
    <w:rsid w:val="00354AC6"/>
    <w:rsid w:val="00356504"/>
    <w:rsid w:val="003621A3"/>
    <w:rsid w:val="00364983"/>
    <w:rsid w:val="00366B0A"/>
    <w:rsid w:val="00366DF9"/>
    <w:rsid w:val="003672BD"/>
    <w:rsid w:val="003708D1"/>
    <w:rsid w:val="00374CA6"/>
    <w:rsid w:val="00375012"/>
    <w:rsid w:val="003853CB"/>
    <w:rsid w:val="00385EC9"/>
    <w:rsid w:val="003864A1"/>
    <w:rsid w:val="00386E43"/>
    <w:rsid w:val="00393AB1"/>
    <w:rsid w:val="003A41AB"/>
    <w:rsid w:val="003A4FA8"/>
    <w:rsid w:val="003A5507"/>
    <w:rsid w:val="003A76DF"/>
    <w:rsid w:val="003B06BF"/>
    <w:rsid w:val="003B23CC"/>
    <w:rsid w:val="003B3683"/>
    <w:rsid w:val="003B63EE"/>
    <w:rsid w:val="003B725C"/>
    <w:rsid w:val="003B7344"/>
    <w:rsid w:val="003C2639"/>
    <w:rsid w:val="003C5491"/>
    <w:rsid w:val="003C63CE"/>
    <w:rsid w:val="003C7085"/>
    <w:rsid w:val="003C7835"/>
    <w:rsid w:val="003D260F"/>
    <w:rsid w:val="003D5BF5"/>
    <w:rsid w:val="003D6E98"/>
    <w:rsid w:val="003E03A0"/>
    <w:rsid w:val="003E03BF"/>
    <w:rsid w:val="003E3CB0"/>
    <w:rsid w:val="003E4087"/>
    <w:rsid w:val="003E4BA5"/>
    <w:rsid w:val="003E75AF"/>
    <w:rsid w:val="003F3C1C"/>
    <w:rsid w:val="003F5740"/>
    <w:rsid w:val="003F6A69"/>
    <w:rsid w:val="003F6FCD"/>
    <w:rsid w:val="003F7F23"/>
    <w:rsid w:val="00401C1D"/>
    <w:rsid w:val="00402C5C"/>
    <w:rsid w:val="00405939"/>
    <w:rsid w:val="00405D67"/>
    <w:rsid w:val="00410E92"/>
    <w:rsid w:val="00412610"/>
    <w:rsid w:val="00414738"/>
    <w:rsid w:val="00414D00"/>
    <w:rsid w:val="0041601E"/>
    <w:rsid w:val="00430D1A"/>
    <w:rsid w:val="0044289A"/>
    <w:rsid w:val="00444534"/>
    <w:rsid w:val="00444FA6"/>
    <w:rsid w:val="00447D28"/>
    <w:rsid w:val="00463C3B"/>
    <w:rsid w:val="0046580F"/>
    <w:rsid w:val="0047097A"/>
    <w:rsid w:val="004719D5"/>
    <w:rsid w:val="0047420D"/>
    <w:rsid w:val="00475E9A"/>
    <w:rsid w:val="00475EA9"/>
    <w:rsid w:val="00484275"/>
    <w:rsid w:val="004913F1"/>
    <w:rsid w:val="0049166C"/>
    <w:rsid w:val="004929DC"/>
    <w:rsid w:val="00496DC9"/>
    <w:rsid w:val="004971E8"/>
    <w:rsid w:val="004A070C"/>
    <w:rsid w:val="004A60FB"/>
    <w:rsid w:val="004A6854"/>
    <w:rsid w:val="004A6E82"/>
    <w:rsid w:val="004A799B"/>
    <w:rsid w:val="004B2036"/>
    <w:rsid w:val="004C2E97"/>
    <w:rsid w:val="004D61A0"/>
    <w:rsid w:val="004D68DD"/>
    <w:rsid w:val="004F17AD"/>
    <w:rsid w:val="00516FA4"/>
    <w:rsid w:val="00526299"/>
    <w:rsid w:val="00530C87"/>
    <w:rsid w:val="00542C3C"/>
    <w:rsid w:val="0055296C"/>
    <w:rsid w:val="005533D4"/>
    <w:rsid w:val="00553869"/>
    <w:rsid w:val="00557AAA"/>
    <w:rsid w:val="00562F56"/>
    <w:rsid w:val="00570493"/>
    <w:rsid w:val="005706DD"/>
    <w:rsid w:val="00572BED"/>
    <w:rsid w:val="0057728A"/>
    <w:rsid w:val="00582E05"/>
    <w:rsid w:val="005845FE"/>
    <w:rsid w:val="0058725E"/>
    <w:rsid w:val="0059347E"/>
    <w:rsid w:val="00596029"/>
    <w:rsid w:val="005960AF"/>
    <w:rsid w:val="0059617D"/>
    <w:rsid w:val="00596BDC"/>
    <w:rsid w:val="005A14CD"/>
    <w:rsid w:val="005A4287"/>
    <w:rsid w:val="005A782E"/>
    <w:rsid w:val="005B28B7"/>
    <w:rsid w:val="005B6A39"/>
    <w:rsid w:val="005B6BDB"/>
    <w:rsid w:val="005B6DAE"/>
    <w:rsid w:val="005B7A5D"/>
    <w:rsid w:val="005C1314"/>
    <w:rsid w:val="005C2507"/>
    <w:rsid w:val="005C2D1E"/>
    <w:rsid w:val="005C334B"/>
    <w:rsid w:val="005C35A4"/>
    <w:rsid w:val="005D0A9A"/>
    <w:rsid w:val="005D7157"/>
    <w:rsid w:val="005E1F63"/>
    <w:rsid w:val="005F2486"/>
    <w:rsid w:val="005F3CE8"/>
    <w:rsid w:val="005F71E1"/>
    <w:rsid w:val="00602B47"/>
    <w:rsid w:val="00603166"/>
    <w:rsid w:val="00603B35"/>
    <w:rsid w:val="006077EA"/>
    <w:rsid w:val="00614EFD"/>
    <w:rsid w:val="00615703"/>
    <w:rsid w:val="006205F5"/>
    <w:rsid w:val="006221A5"/>
    <w:rsid w:val="00624536"/>
    <w:rsid w:val="00626AAB"/>
    <w:rsid w:val="00637536"/>
    <w:rsid w:val="006400C5"/>
    <w:rsid w:val="0064436D"/>
    <w:rsid w:val="00646B43"/>
    <w:rsid w:val="006479E0"/>
    <w:rsid w:val="00647E07"/>
    <w:rsid w:val="0065392F"/>
    <w:rsid w:val="006626C0"/>
    <w:rsid w:val="00662C62"/>
    <w:rsid w:val="006679F8"/>
    <w:rsid w:val="00672A44"/>
    <w:rsid w:val="0067648A"/>
    <w:rsid w:val="00677B53"/>
    <w:rsid w:val="0068030F"/>
    <w:rsid w:val="006846BB"/>
    <w:rsid w:val="00684D7B"/>
    <w:rsid w:val="00690932"/>
    <w:rsid w:val="006918C6"/>
    <w:rsid w:val="0069242F"/>
    <w:rsid w:val="00695575"/>
    <w:rsid w:val="006B09FF"/>
    <w:rsid w:val="006B0D05"/>
    <w:rsid w:val="006B3CC9"/>
    <w:rsid w:val="006B5459"/>
    <w:rsid w:val="006B5FAF"/>
    <w:rsid w:val="006C39BA"/>
    <w:rsid w:val="006C4A36"/>
    <w:rsid w:val="006C7C50"/>
    <w:rsid w:val="006D2969"/>
    <w:rsid w:val="006D35E7"/>
    <w:rsid w:val="006D4036"/>
    <w:rsid w:val="006E02A1"/>
    <w:rsid w:val="006E0AD7"/>
    <w:rsid w:val="006E39DF"/>
    <w:rsid w:val="006E759F"/>
    <w:rsid w:val="006F2BD6"/>
    <w:rsid w:val="006F52F8"/>
    <w:rsid w:val="006F5593"/>
    <w:rsid w:val="00704012"/>
    <w:rsid w:val="0070746A"/>
    <w:rsid w:val="007136EE"/>
    <w:rsid w:val="00713B04"/>
    <w:rsid w:val="0071440B"/>
    <w:rsid w:val="007162A2"/>
    <w:rsid w:val="00717A53"/>
    <w:rsid w:val="00721251"/>
    <w:rsid w:val="00731B69"/>
    <w:rsid w:val="00734EDA"/>
    <w:rsid w:val="00740356"/>
    <w:rsid w:val="00740643"/>
    <w:rsid w:val="00742748"/>
    <w:rsid w:val="00742CC0"/>
    <w:rsid w:val="00742F4F"/>
    <w:rsid w:val="007432DB"/>
    <w:rsid w:val="00744B36"/>
    <w:rsid w:val="00747D80"/>
    <w:rsid w:val="00751D68"/>
    <w:rsid w:val="00754533"/>
    <w:rsid w:val="0076319B"/>
    <w:rsid w:val="00767D8B"/>
    <w:rsid w:val="00773DC6"/>
    <w:rsid w:val="007772DC"/>
    <w:rsid w:val="0078559E"/>
    <w:rsid w:val="00785873"/>
    <w:rsid w:val="007915EF"/>
    <w:rsid w:val="00792791"/>
    <w:rsid w:val="00795CD0"/>
    <w:rsid w:val="007A0B06"/>
    <w:rsid w:val="007A35D5"/>
    <w:rsid w:val="007A5AA7"/>
    <w:rsid w:val="007A770B"/>
    <w:rsid w:val="007B13CD"/>
    <w:rsid w:val="007B22EE"/>
    <w:rsid w:val="007B2B22"/>
    <w:rsid w:val="007C4BF4"/>
    <w:rsid w:val="007C4DFB"/>
    <w:rsid w:val="007D1629"/>
    <w:rsid w:val="007D345A"/>
    <w:rsid w:val="007D662D"/>
    <w:rsid w:val="007D696A"/>
    <w:rsid w:val="007E0C89"/>
    <w:rsid w:val="007E23E5"/>
    <w:rsid w:val="007E23E8"/>
    <w:rsid w:val="007E3EB8"/>
    <w:rsid w:val="007E58BB"/>
    <w:rsid w:val="007F166B"/>
    <w:rsid w:val="008011A1"/>
    <w:rsid w:val="00802F8E"/>
    <w:rsid w:val="00810C53"/>
    <w:rsid w:val="00816C05"/>
    <w:rsid w:val="0082474D"/>
    <w:rsid w:val="00825B1D"/>
    <w:rsid w:val="008273C9"/>
    <w:rsid w:val="00831963"/>
    <w:rsid w:val="00832D73"/>
    <w:rsid w:val="00836744"/>
    <w:rsid w:val="00840017"/>
    <w:rsid w:val="00842A03"/>
    <w:rsid w:val="008470AF"/>
    <w:rsid w:val="00855D27"/>
    <w:rsid w:val="008573BB"/>
    <w:rsid w:val="008634F3"/>
    <w:rsid w:val="0087323E"/>
    <w:rsid w:val="00875177"/>
    <w:rsid w:val="00875A80"/>
    <w:rsid w:val="008812D7"/>
    <w:rsid w:val="00881F20"/>
    <w:rsid w:val="00884DC5"/>
    <w:rsid w:val="00890791"/>
    <w:rsid w:val="00890A51"/>
    <w:rsid w:val="00893A5C"/>
    <w:rsid w:val="0089477C"/>
    <w:rsid w:val="00895001"/>
    <w:rsid w:val="00895EAD"/>
    <w:rsid w:val="008967C7"/>
    <w:rsid w:val="00896AC9"/>
    <w:rsid w:val="00897356"/>
    <w:rsid w:val="008A2919"/>
    <w:rsid w:val="008A32DE"/>
    <w:rsid w:val="008A4378"/>
    <w:rsid w:val="008A46AA"/>
    <w:rsid w:val="008A520D"/>
    <w:rsid w:val="008A5C0C"/>
    <w:rsid w:val="008A625A"/>
    <w:rsid w:val="008B2F8B"/>
    <w:rsid w:val="008C1DF4"/>
    <w:rsid w:val="008C3CD0"/>
    <w:rsid w:val="008C48D3"/>
    <w:rsid w:val="008C6DD9"/>
    <w:rsid w:val="008C7640"/>
    <w:rsid w:val="008E0ED6"/>
    <w:rsid w:val="008E5DEB"/>
    <w:rsid w:val="008F134D"/>
    <w:rsid w:val="008F1E4D"/>
    <w:rsid w:val="008F2DDF"/>
    <w:rsid w:val="008F7693"/>
    <w:rsid w:val="008F79E4"/>
    <w:rsid w:val="00901F0D"/>
    <w:rsid w:val="009023EC"/>
    <w:rsid w:val="0090563B"/>
    <w:rsid w:val="00905E1F"/>
    <w:rsid w:val="00906514"/>
    <w:rsid w:val="0091033F"/>
    <w:rsid w:val="00910D63"/>
    <w:rsid w:val="0091359A"/>
    <w:rsid w:val="00921676"/>
    <w:rsid w:val="009271A1"/>
    <w:rsid w:val="00927EDD"/>
    <w:rsid w:val="0093011B"/>
    <w:rsid w:val="00934FCB"/>
    <w:rsid w:val="00937AA9"/>
    <w:rsid w:val="009406C2"/>
    <w:rsid w:val="00942097"/>
    <w:rsid w:val="0094239E"/>
    <w:rsid w:val="009424F7"/>
    <w:rsid w:val="00943076"/>
    <w:rsid w:val="00943859"/>
    <w:rsid w:val="00943C40"/>
    <w:rsid w:val="0094717B"/>
    <w:rsid w:val="009513A5"/>
    <w:rsid w:val="009606CE"/>
    <w:rsid w:val="0096142A"/>
    <w:rsid w:val="00963F5F"/>
    <w:rsid w:val="00965523"/>
    <w:rsid w:val="00965684"/>
    <w:rsid w:val="009656EC"/>
    <w:rsid w:val="00967913"/>
    <w:rsid w:val="009706AB"/>
    <w:rsid w:val="00970C15"/>
    <w:rsid w:val="009752A6"/>
    <w:rsid w:val="0097710E"/>
    <w:rsid w:val="00977C5F"/>
    <w:rsid w:val="00977FDD"/>
    <w:rsid w:val="00987280"/>
    <w:rsid w:val="00993B88"/>
    <w:rsid w:val="00996A80"/>
    <w:rsid w:val="009B2506"/>
    <w:rsid w:val="009B3254"/>
    <w:rsid w:val="009B5E90"/>
    <w:rsid w:val="009B77DA"/>
    <w:rsid w:val="009C6CEE"/>
    <w:rsid w:val="009D0A61"/>
    <w:rsid w:val="009D423C"/>
    <w:rsid w:val="009D463F"/>
    <w:rsid w:val="009F09E6"/>
    <w:rsid w:val="009F6875"/>
    <w:rsid w:val="00A034B7"/>
    <w:rsid w:val="00A07B6E"/>
    <w:rsid w:val="00A125FA"/>
    <w:rsid w:val="00A1270E"/>
    <w:rsid w:val="00A13C93"/>
    <w:rsid w:val="00A146C2"/>
    <w:rsid w:val="00A1530B"/>
    <w:rsid w:val="00A16453"/>
    <w:rsid w:val="00A22DCD"/>
    <w:rsid w:val="00A26A33"/>
    <w:rsid w:val="00A37AE2"/>
    <w:rsid w:val="00A43876"/>
    <w:rsid w:val="00A43C94"/>
    <w:rsid w:val="00A47495"/>
    <w:rsid w:val="00A52C4F"/>
    <w:rsid w:val="00A5365A"/>
    <w:rsid w:val="00A56EFF"/>
    <w:rsid w:val="00A602CB"/>
    <w:rsid w:val="00A62C30"/>
    <w:rsid w:val="00A6342F"/>
    <w:rsid w:val="00A649C7"/>
    <w:rsid w:val="00A65A59"/>
    <w:rsid w:val="00A81444"/>
    <w:rsid w:val="00A833E7"/>
    <w:rsid w:val="00A85FC5"/>
    <w:rsid w:val="00A865C2"/>
    <w:rsid w:val="00A907B5"/>
    <w:rsid w:val="00A91E92"/>
    <w:rsid w:val="00A946E8"/>
    <w:rsid w:val="00A9745E"/>
    <w:rsid w:val="00AA5628"/>
    <w:rsid w:val="00AA7C9E"/>
    <w:rsid w:val="00AB38B2"/>
    <w:rsid w:val="00AB7DF4"/>
    <w:rsid w:val="00AC46B6"/>
    <w:rsid w:val="00AC5631"/>
    <w:rsid w:val="00AD267B"/>
    <w:rsid w:val="00AD3230"/>
    <w:rsid w:val="00AD33A1"/>
    <w:rsid w:val="00AD68DA"/>
    <w:rsid w:val="00AD6EC3"/>
    <w:rsid w:val="00AE0DB8"/>
    <w:rsid w:val="00AE3EBB"/>
    <w:rsid w:val="00AE53CD"/>
    <w:rsid w:val="00AE74FD"/>
    <w:rsid w:val="00AF2E26"/>
    <w:rsid w:val="00AF41D0"/>
    <w:rsid w:val="00B01C72"/>
    <w:rsid w:val="00B027FB"/>
    <w:rsid w:val="00B07376"/>
    <w:rsid w:val="00B260FB"/>
    <w:rsid w:val="00B2779E"/>
    <w:rsid w:val="00B27ADF"/>
    <w:rsid w:val="00B32244"/>
    <w:rsid w:val="00B35152"/>
    <w:rsid w:val="00B37CE4"/>
    <w:rsid w:val="00B402E6"/>
    <w:rsid w:val="00B40514"/>
    <w:rsid w:val="00B4299C"/>
    <w:rsid w:val="00B42F7E"/>
    <w:rsid w:val="00B55137"/>
    <w:rsid w:val="00B563BC"/>
    <w:rsid w:val="00B6000E"/>
    <w:rsid w:val="00B60CA1"/>
    <w:rsid w:val="00B66EB8"/>
    <w:rsid w:val="00B71986"/>
    <w:rsid w:val="00B71A08"/>
    <w:rsid w:val="00B76840"/>
    <w:rsid w:val="00B80EBF"/>
    <w:rsid w:val="00B928CC"/>
    <w:rsid w:val="00B947C5"/>
    <w:rsid w:val="00BA39E8"/>
    <w:rsid w:val="00BA4E65"/>
    <w:rsid w:val="00BB3C32"/>
    <w:rsid w:val="00BB5A6E"/>
    <w:rsid w:val="00BB6088"/>
    <w:rsid w:val="00BB687B"/>
    <w:rsid w:val="00BC01F8"/>
    <w:rsid w:val="00BC030F"/>
    <w:rsid w:val="00BC1437"/>
    <w:rsid w:val="00BC26A0"/>
    <w:rsid w:val="00BC5161"/>
    <w:rsid w:val="00BC5FD3"/>
    <w:rsid w:val="00BC6815"/>
    <w:rsid w:val="00BD1B37"/>
    <w:rsid w:val="00BE1301"/>
    <w:rsid w:val="00BE2191"/>
    <w:rsid w:val="00BE490A"/>
    <w:rsid w:val="00BE6473"/>
    <w:rsid w:val="00BF3210"/>
    <w:rsid w:val="00BF5F32"/>
    <w:rsid w:val="00C00141"/>
    <w:rsid w:val="00C0186D"/>
    <w:rsid w:val="00C03DFB"/>
    <w:rsid w:val="00C14322"/>
    <w:rsid w:val="00C15C22"/>
    <w:rsid w:val="00C32D16"/>
    <w:rsid w:val="00C37897"/>
    <w:rsid w:val="00C478AD"/>
    <w:rsid w:val="00C501E0"/>
    <w:rsid w:val="00C50F54"/>
    <w:rsid w:val="00C51368"/>
    <w:rsid w:val="00C54744"/>
    <w:rsid w:val="00C571C2"/>
    <w:rsid w:val="00C57BE5"/>
    <w:rsid w:val="00C61497"/>
    <w:rsid w:val="00C70E9D"/>
    <w:rsid w:val="00C72309"/>
    <w:rsid w:val="00C75007"/>
    <w:rsid w:val="00C81EA1"/>
    <w:rsid w:val="00C840ED"/>
    <w:rsid w:val="00C844E6"/>
    <w:rsid w:val="00C86E70"/>
    <w:rsid w:val="00C929C3"/>
    <w:rsid w:val="00C9337E"/>
    <w:rsid w:val="00C93633"/>
    <w:rsid w:val="00C93D39"/>
    <w:rsid w:val="00C941F9"/>
    <w:rsid w:val="00C94D64"/>
    <w:rsid w:val="00C9579D"/>
    <w:rsid w:val="00C97772"/>
    <w:rsid w:val="00CA32F1"/>
    <w:rsid w:val="00CA4C75"/>
    <w:rsid w:val="00CA5AC2"/>
    <w:rsid w:val="00CB3148"/>
    <w:rsid w:val="00CB39EB"/>
    <w:rsid w:val="00CC2AC7"/>
    <w:rsid w:val="00CC4DCC"/>
    <w:rsid w:val="00CD0964"/>
    <w:rsid w:val="00CD1578"/>
    <w:rsid w:val="00CD5B53"/>
    <w:rsid w:val="00CE2879"/>
    <w:rsid w:val="00CE40AE"/>
    <w:rsid w:val="00CE626F"/>
    <w:rsid w:val="00CF5E4A"/>
    <w:rsid w:val="00CF7E3F"/>
    <w:rsid w:val="00D00409"/>
    <w:rsid w:val="00D06434"/>
    <w:rsid w:val="00D07530"/>
    <w:rsid w:val="00D1368B"/>
    <w:rsid w:val="00D32CC8"/>
    <w:rsid w:val="00D34C4E"/>
    <w:rsid w:val="00D430E6"/>
    <w:rsid w:val="00D469C8"/>
    <w:rsid w:val="00D51CD6"/>
    <w:rsid w:val="00D605E7"/>
    <w:rsid w:val="00D61D04"/>
    <w:rsid w:val="00D712EA"/>
    <w:rsid w:val="00D73E51"/>
    <w:rsid w:val="00D74E03"/>
    <w:rsid w:val="00D86387"/>
    <w:rsid w:val="00D87D6C"/>
    <w:rsid w:val="00D90282"/>
    <w:rsid w:val="00D91B71"/>
    <w:rsid w:val="00D92173"/>
    <w:rsid w:val="00D93BEC"/>
    <w:rsid w:val="00D946B5"/>
    <w:rsid w:val="00D96DC9"/>
    <w:rsid w:val="00DA04A6"/>
    <w:rsid w:val="00DB162B"/>
    <w:rsid w:val="00DB4514"/>
    <w:rsid w:val="00DB4A07"/>
    <w:rsid w:val="00DB6AA6"/>
    <w:rsid w:val="00DE317E"/>
    <w:rsid w:val="00DF1A42"/>
    <w:rsid w:val="00DF3507"/>
    <w:rsid w:val="00DF6DAB"/>
    <w:rsid w:val="00E12EB6"/>
    <w:rsid w:val="00E152E8"/>
    <w:rsid w:val="00E15920"/>
    <w:rsid w:val="00E17E02"/>
    <w:rsid w:val="00E23C63"/>
    <w:rsid w:val="00E2703E"/>
    <w:rsid w:val="00E35D0D"/>
    <w:rsid w:val="00E44926"/>
    <w:rsid w:val="00E501E9"/>
    <w:rsid w:val="00E50FA9"/>
    <w:rsid w:val="00E52B4F"/>
    <w:rsid w:val="00E53119"/>
    <w:rsid w:val="00E5316E"/>
    <w:rsid w:val="00E53B3B"/>
    <w:rsid w:val="00E56175"/>
    <w:rsid w:val="00E57A80"/>
    <w:rsid w:val="00E6053E"/>
    <w:rsid w:val="00E62576"/>
    <w:rsid w:val="00E67106"/>
    <w:rsid w:val="00E7070C"/>
    <w:rsid w:val="00E71F59"/>
    <w:rsid w:val="00E728A3"/>
    <w:rsid w:val="00E742D8"/>
    <w:rsid w:val="00E7485B"/>
    <w:rsid w:val="00E751BE"/>
    <w:rsid w:val="00E830E9"/>
    <w:rsid w:val="00E8357F"/>
    <w:rsid w:val="00E857F6"/>
    <w:rsid w:val="00E879E0"/>
    <w:rsid w:val="00E90BE8"/>
    <w:rsid w:val="00EA0DBD"/>
    <w:rsid w:val="00EB0076"/>
    <w:rsid w:val="00EB364E"/>
    <w:rsid w:val="00EB4579"/>
    <w:rsid w:val="00EB755C"/>
    <w:rsid w:val="00ED578F"/>
    <w:rsid w:val="00EE1C05"/>
    <w:rsid w:val="00EE1D5A"/>
    <w:rsid w:val="00EE1DF3"/>
    <w:rsid w:val="00EE29A8"/>
    <w:rsid w:val="00EF424D"/>
    <w:rsid w:val="00EF59D6"/>
    <w:rsid w:val="00EF5FA9"/>
    <w:rsid w:val="00F0052A"/>
    <w:rsid w:val="00F016EA"/>
    <w:rsid w:val="00F021AE"/>
    <w:rsid w:val="00F02FF2"/>
    <w:rsid w:val="00F20080"/>
    <w:rsid w:val="00F23768"/>
    <w:rsid w:val="00F2733E"/>
    <w:rsid w:val="00F30200"/>
    <w:rsid w:val="00F33475"/>
    <w:rsid w:val="00F35C54"/>
    <w:rsid w:val="00F36511"/>
    <w:rsid w:val="00F434E2"/>
    <w:rsid w:val="00F4495E"/>
    <w:rsid w:val="00F45867"/>
    <w:rsid w:val="00F464FD"/>
    <w:rsid w:val="00F54A2E"/>
    <w:rsid w:val="00F56E08"/>
    <w:rsid w:val="00F61905"/>
    <w:rsid w:val="00F61B4A"/>
    <w:rsid w:val="00F66FCD"/>
    <w:rsid w:val="00F729BB"/>
    <w:rsid w:val="00F76356"/>
    <w:rsid w:val="00F76885"/>
    <w:rsid w:val="00F827C2"/>
    <w:rsid w:val="00F86902"/>
    <w:rsid w:val="00F901E6"/>
    <w:rsid w:val="00F94949"/>
    <w:rsid w:val="00F9558C"/>
    <w:rsid w:val="00F96D7A"/>
    <w:rsid w:val="00FC2CF2"/>
    <w:rsid w:val="00FC326A"/>
    <w:rsid w:val="00FC422C"/>
    <w:rsid w:val="00FC457F"/>
    <w:rsid w:val="00FC6955"/>
    <w:rsid w:val="00FD32F6"/>
    <w:rsid w:val="00FD3816"/>
    <w:rsid w:val="00FD3999"/>
    <w:rsid w:val="00FD4F7C"/>
    <w:rsid w:val="00FE1144"/>
    <w:rsid w:val="00FE4DBF"/>
    <w:rsid w:val="00FF078C"/>
    <w:rsid w:val="00FF521D"/>
    <w:rsid w:val="00FF691D"/>
    <w:rsid w:val="00FF69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14:docId w14:val="4829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5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A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D4F7C"/>
    <w:pPr>
      <w:ind w:left="720"/>
      <w:contextualSpacing/>
    </w:pPr>
  </w:style>
  <w:style w:type="paragraph" w:styleId="Header">
    <w:name w:val="header"/>
    <w:basedOn w:val="Normal"/>
    <w:link w:val="HeaderChar"/>
    <w:uiPriority w:val="99"/>
    <w:unhideWhenUsed/>
    <w:rsid w:val="003149A0"/>
    <w:pPr>
      <w:tabs>
        <w:tab w:val="center" w:pos="4320"/>
        <w:tab w:val="right" w:pos="8640"/>
      </w:tabs>
      <w:spacing w:after="0"/>
    </w:pPr>
  </w:style>
  <w:style w:type="character" w:customStyle="1" w:styleId="HeaderChar">
    <w:name w:val="Header Char"/>
    <w:basedOn w:val="DefaultParagraphFont"/>
    <w:link w:val="Header"/>
    <w:uiPriority w:val="99"/>
    <w:rsid w:val="003149A0"/>
  </w:style>
  <w:style w:type="paragraph" w:styleId="Footer">
    <w:name w:val="footer"/>
    <w:basedOn w:val="Normal"/>
    <w:link w:val="FooterChar"/>
    <w:uiPriority w:val="99"/>
    <w:unhideWhenUsed/>
    <w:rsid w:val="003149A0"/>
    <w:pPr>
      <w:tabs>
        <w:tab w:val="center" w:pos="4320"/>
        <w:tab w:val="right" w:pos="8640"/>
      </w:tabs>
      <w:spacing w:after="0"/>
    </w:pPr>
  </w:style>
  <w:style w:type="character" w:customStyle="1" w:styleId="FooterChar">
    <w:name w:val="Footer Char"/>
    <w:basedOn w:val="DefaultParagraphFont"/>
    <w:link w:val="Footer"/>
    <w:uiPriority w:val="99"/>
    <w:rsid w:val="003149A0"/>
  </w:style>
  <w:style w:type="character" w:styleId="PageNumber">
    <w:name w:val="page number"/>
    <w:basedOn w:val="DefaultParagraphFont"/>
    <w:rsid w:val="003149A0"/>
  </w:style>
  <w:style w:type="character" w:styleId="Hyperlink">
    <w:name w:val="Hyperlink"/>
    <w:uiPriority w:val="99"/>
    <w:rsid w:val="003149A0"/>
    <w:rPr>
      <w:color w:val="0000FF"/>
      <w:u w:val="single"/>
    </w:rPr>
  </w:style>
  <w:style w:type="paragraph" w:customStyle="1" w:styleId="Default">
    <w:name w:val="Default"/>
    <w:rsid w:val="00BC5161"/>
    <w:pPr>
      <w:widowControl w:val="0"/>
      <w:autoSpaceDE w:val="0"/>
      <w:autoSpaceDN w:val="0"/>
      <w:adjustRightInd w:val="0"/>
    </w:pPr>
    <w:rPr>
      <w:rFonts w:ascii="Calibri" w:eastAsia="Times New Roman" w:hAnsi="Calibri" w:cs="Calibri"/>
      <w:color w:val="000000"/>
      <w:sz w:val="24"/>
      <w:szCs w:val="24"/>
    </w:rPr>
  </w:style>
  <w:style w:type="paragraph" w:customStyle="1" w:styleId="NoSpacing1">
    <w:name w:val="No Spacing1"/>
    <w:qFormat/>
    <w:rsid w:val="0094239E"/>
    <w:pPr>
      <w:widowControl w:val="0"/>
      <w:suppressAutoHyphens/>
      <w:autoSpaceDN w:val="0"/>
      <w:textAlignment w:val="baseline"/>
    </w:pPr>
    <w:rPr>
      <w:rFonts w:ascii="Calibri" w:eastAsia="Calibri" w:hAnsi="Calibri"/>
      <w:kern w:val="3"/>
      <w:sz w:val="22"/>
      <w:szCs w:val="22"/>
      <w:lang w:eastAsia="zh-CN"/>
    </w:rPr>
  </w:style>
  <w:style w:type="paragraph" w:styleId="BalloonText">
    <w:name w:val="Balloon Text"/>
    <w:basedOn w:val="Normal"/>
    <w:link w:val="BalloonTextChar"/>
    <w:uiPriority w:val="99"/>
    <w:rsid w:val="0094239E"/>
    <w:pPr>
      <w:widowControl w:val="0"/>
      <w:suppressAutoHyphens/>
      <w:autoSpaceDN w:val="0"/>
      <w:spacing w:after="0"/>
      <w:textAlignment w:val="baseline"/>
    </w:pPr>
    <w:rPr>
      <w:rFonts w:ascii="Tahoma" w:eastAsia="Times New Roman" w:hAnsi="Tahoma" w:cs="Tahoma"/>
      <w:kern w:val="3"/>
      <w:sz w:val="16"/>
      <w:szCs w:val="16"/>
      <w:lang w:eastAsia="zh-CN" w:bidi="en-US"/>
    </w:rPr>
  </w:style>
  <w:style w:type="character" w:customStyle="1" w:styleId="BalloonTextChar">
    <w:name w:val="Balloon Text Char"/>
    <w:link w:val="BalloonText"/>
    <w:uiPriority w:val="99"/>
    <w:rsid w:val="0094239E"/>
    <w:rPr>
      <w:rFonts w:ascii="Tahoma" w:eastAsia="Times New Roman" w:hAnsi="Tahoma" w:cs="Tahoma"/>
      <w:kern w:val="3"/>
      <w:sz w:val="16"/>
      <w:szCs w:val="16"/>
      <w:lang w:eastAsia="zh-CN" w:bidi="en-US"/>
    </w:rPr>
  </w:style>
  <w:style w:type="paragraph" w:customStyle="1" w:styleId="Standard">
    <w:name w:val="Standard"/>
    <w:rsid w:val="0070746A"/>
    <w:pPr>
      <w:widowControl w:val="0"/>
      <w:suppressAutoHyphens/>
      <w:autoSpaceDN w:val="0"/>
      <w:textAlignment w:val="baseline"/>
    </w:pPr>
    <w:rPr>
      <w:rFonts w:ascii="Times New Roman" w:eastAsia="Times New Roman" w:hAnsi="Times New Roman"/>
      <w:kern w:val="3"/>
      <w:sz w:val="24"/>
      <w:szCs w:val="24"/>
      <w:lang w:eastAsia="zh-CN" w:bidi="en-US"/>
    </w:rPr>
  </w:style>
  <w:style w:type="paragraph" w:customStyle="1" w:styleId="ColorfulList-Accent12">
    <w:name w:val="Colorful List - Accent 12"/>
    <w:basedOn w:val="Normal"/>
    <w:uiPriority w:val="34"/>
    <w:qFormat/>
    <w:rsid w:val="00444FA6"/>
    <w:pPr>
      <w:spacing w:line="276" w:lineRule="auto"/>
      <w:ind w:left="720"/>
      <w:contextualSpacing/>
    </w:pPr>
    <w:rPr>
      <w:rFonts w:ascii="Calibri" w:eastAsia="Calibri" w:hAnsi="Calibri"/>
      <w:sz w:val="22"/>
      <w:szCs w:val="22"/>
    </w:rPr>
  </w:style>
  <w:style w:type="character" w:styleId="HTMLCite">
    <w:name w:val="HTML Cite"/>
    <w:uiPriority w:val="99"/>
    <w:semiHidden/>
    <w:unhideWhenUsed/>
    <w:rsid w:val="006E02A1"/>
    <w:rPr>
      <w:i/>
      <w:iCs/>
    </w:rPr>
  </w:style>
  <w:style w:type="paragraph" w:styleId="NormalWeb">
    <w:name w:val="Normal (Web)"/>
    <w:basedOn w:val="Normal"/>
    <w:uiPriority w:val="99"/>
    <w:unhideWhenUsed/>
    <w:rsid w:val="00937AA9"/>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E8357F"/>
    <w:rPr>
      <w:sz w:val="16"/>
      <w:szCs w:val="16"/>
    </w:rPr>
  </w:style>
  <w:style w:type="paragraph" w:styleId="CommentText">
    <w:name w:val="annotation text"/>
    <w:basedOn w:val="Normal"/>
    <w:link w:val="CommentTextChar"/>
    <w:uiPriority w:val="99"/>
    <w:semiHidden/>
    <w:unhideWhenUsed/>
    <w:rsid w:val="00E8357F"/>
    <w:rPr>
      <w:sz w:val="20"/>
      <w:szCs w:val="20"/>
    </w:rPr>
  </w:style>
  <w:style w:type="character" w:customStyle="1" w:styleId="CommentTextChar">
    <w:name w:val="Comment Text Char"/>
    <w:basedOn w:val="DefaultParagraphFont"/>
    <w:link w:val="CommentText"/>
    <w:uiPriority w:val="99"/>
    <w:semiHidden/>
    <w:rsid w:val="00E8357F"/>
  </w:style>
  <w:style w:type="paragraph" w:styleId="CommentSubject">
    <w:name w:val="annotation subject"/>
    <w:basedOn w:val="CommentText"/>
    <w:next w:val="CommentText"/>
    <w:link w:val="CommentSubjectChar"/>
    <w:uiPriority w:val="99"/>
    <w:semiHidden/>
    <w:unhideWhenUsed/>
    <w:rsid w:val="00E8357F"/>
    <w:rPr>
      <w:b/>
      <w:bCs/>
    </w:rPr>
  </w:style>
  <w:style w:type="character" w:customStyle="1" w:styleId="CommentSubjectChar">
    <w:name w:val="Comment Subject Char"/>
    <w:link w:val="CommentSubject"/>
    <w:uiPriority w:val="99"/>
    <w:semiHidden/>
    <w:rsid w:val="00E8357F"/>
    <w:rPr>
      <w:b/>
      <w:bCs/>
    </w:rPr>
  </w:style>
  <w:style w:type="character" w:styleId="FollowedHyperlink">
    <w:name w:val="FollowedHyperlink"/>
    <w:uiPriority w:val="99"/>
    <w:semiHidden/>
    <w:unhideWhenUsed/>
    <w:rsid w:val="00E8357F"/>
    <w:rPr>
      <w:color w:val="800080"/>
      <w:u w:val="single"/>
    </w:rPr>
  </w:style>
  <w:style w:type="character" w:styleId="Emphasis">
    <w:name w:val="Emphasis"/>
    <w:uiPriority w:val="20"/>
    <w:qFormat/>
    <w:rsid w:val="00315D16"/>
    <w:rPr>
      <w:i/>
      <w:iCs/>
    </w:rPr>
  </w:style>
  <w:style w:type="character" w:customStyle="1" w:styleId="apple-converted-space">
    <w:name w:val="apple-converted-space"/>
    <w:rsid w:val="00315D16"/>
  </w:style>
  <w:style w:type="character" w:customStyle="1" w:styleId="apple-style-span">
    <w:name w:val="apple-style-span"/>
    <w:basedOn w:val="DefaultParagraphFont"/>
    <w:rsid w:val="000A25E7"/>
  </w:style>
  <w:style w:type="paragraph" w:styleId="NoSpacing">
    <w:name w:val="No Spacing"/>
    <w:qFormat/>
    <w:rsid w:val="00402C5C"/>
    <w:rPr>
      <w:sz w:val="24"/>
      <w:szCs w:val="24"/>
    </w:rPr>
  </w:style>
  <w:style w:type="character" w:styleId="Strong">
    <w:name w:val="Strong"/>
    <w:uiPriority w:val="22"/>
    <w:qFormat/>
    <w:rsid w:val="007136EE"/>
    <w:rPr>
      <w:b/>
      <w:bCs/>
    </w:rPr>
  </w:style>
  <w:style w:type="paragraph" w:styleId="Revision">
    <w:name w:val="Revision"/>
    <w:hidden/>
    <w:uiPriority w:val="71"/>
    <w:rsid w:val="00CD157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2" w:semiHidden="0" w:uiPriority="0" w:unhideWhenUsed="0" w:qFormat="1"/>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5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A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D4F7C"/>
    <w:pPr>
      <w:ind w:left="720"/>
      <w:contextualSpacing/>
    </w:pPr>
  </w:style>
  <w:style w:type="paragraph" w:styleId="Header">
    <w:name w:val="header"/>
    <w:basedOn w:val="Normal"/>
    <w:link w:val="HeaderChar"/>
    <w:uiPriority w:val="99"/>
    <w:unhideWhenUsed/>
    <w:rsid w:val="003149A0"/>
    <w:pPr>
      <w:tabs>
        <w:tab w:val="center" w:pos="4320"/>
        <w:tab w:val="right" w:pos="8640"/>
      </w:tabs>
      <w:spacing w:after="0"/>
    </w:pPr>
  </w:style>
  <w:style w:type="character" w:customStyle="1" w:styleId="HeaderChar">
    <w:name w:val="Header Char"/>
    <w:basedOn w:val="DefaultParagraphFont"/>
    <w:link w:val="Header"/>
    <w:uiPriority w:val="99"/>
    <w:rsid w:val="003149A0"/>
  </w:style>
  <w:style w:type="paragraph" w:styleId="Footer">
    <w:name w:val="footer"/>
    <w:basedOn w:val="Normal"/>
    <w:link w:val="FooterChar"/>
    <w:uiPriority w:val="99"/>
    <w:unhideWhenUsed/>
    <w:rsid w:val="003149A0"/>
    <w:pPr>
      <w:tabs>
        <w:tab w:val="center" w:pos="4320"/>
        <w:tab w:val="right" w:pos="8640"/>
      </w:tabs>
      <w:spacing w:after="0"/>
    </w:pPr>
  </w:style>
  <w:style w:type="character" w:customStyle="1" w:styleId="FooterChar">
    <w:name w:val="Footer Char"/>
    <w:basedOn w:val="DefaultParagraphFont"/>
    <w:link w:val="Footer"/>
    <w:uiPriority w:val="99"/>
    <w:rsid w:val="003149A0"/>
  </w:style>
  <w:style w:type="character" w:styleId="PageNumber">
    <w:name w:val="page number"/>
    <w:basedOn w:val="DefaultParagraphFont"/>
    <w:rsid w:val="003149A0"/>
  </w:style>
  <w:style w:type="character" w:styleId="Hyperlink">
    <w:name w:val="Hyperlink"/>
    <w:uiPriority w:val="99"/>
    <w:rsid w:val="003149A0"/>
    <w:rPr>
      <w:color w:val="0000FF"/>
      <w:u w:val="single"/>
    </w:rPr>
  </w:style>
  <w:style w:type="paragraph" w:customStyle="1" w:styleId="Default">
    <w:name w:val="Default"/>
    <w:rsid w:val="00BC5161"/>
    <w:pPr>
      <w:widowControl w:val="0"/>
      <w:autoSpaceDE w:val="0"/>
      <w:autoSpaceDN w:val="0"/>
      <w:adjustRightInd w:val="0"/>
    </w:pPr>
    <w:rPr>
      <w:rFonts w:ascii="Calibri" w:eastAsia="Times New Roman" w:hAnsi="Calibri" w:cs="Calibri"/>
      <w:color w:val="000000"/>
      <w:sz w:val="24"/>
      <w:szCs w:val="24"/>
    </w:rPr>
  </w:style>
  <w:style w:type="paragraph" w:customStyle="1" w:styleId="NoSpacing1">
    <w:name w:val="No Spacing1"/>
    <w:qFormat/>
    <w:rsid w:val="0094239E"/>
    <w:pPr>
      <w:widowControl w:val="0"/>
      <w:suppressAutoHyphens/>
      <w:autoSpaceDN w:val="0"/>
      <w:textAlignment w:val="baseline"/>
    </w:pPr>
    <w:rPr>
      <w:rFonts w:ascii="Calibri" w:eastAsia="Calibri" w:hAnsi="Calibri"/>
      <w:kern w:val="3"/>
      <w:sz w:val="22"/>
      <w:szCs w:val="22"/>
      <w:lang w:eastAsia="zh-CN"/>
    </w:rPr>
  </w:style>
  <w:style w:type="paragraph" w:styleId="BalloonText">
    <w:name w:val="Balloon Text"/>
    <w:basedOn w:val="Normal"/>
    <w:link w:val="BalloonTextChar"/>
    <w:uiPriority w:val="99"/>
    <w:rsid w:val="0094239E"/>
    <w:pPr>
      <w:widowControl w:val="0"/>
      <w:suppressAutoHyphens/>
      <w:autoSpaceDN w:val="0"/>
      <w:spacing w:after="0"/>
      <w:textAlignment w:val="baseline"/>
    </w:pPr>
    <w:rPr>
      <w:rFonts w:ascii="Tahoma" w:eastAsia="Times New Roman" w:hAnsi="Tahoma" w:cs="Tahoma"/>
      <w:kern w:val="3"/>
      <w:sz w:val="16"/>
      <w:szCs w:val="16"/>
      <w:lang w:val="x-none" w:eastAsia="zh-CN" w:bidi="en-US"/>
    </w:rPr>
  </w:style>
  <w:style w:type="character" w:customStyle="1" w:styleId="BalloonTextChar">
    <w:name w:val="Balloon Text Char"/>
    <w:link w:val="BalloonText"/>
    <w:uiPriority w:val="99"/>
    <w:rsid w:val="0094239E"/>
    <w:rPr>
      <w:rFonts w:ascii="Tahoma" w:eastAsia="Times New Roman" w:hAnsi="Tahoma" w:cs="Tahoma"/>
      <w:kern w:val="3"/>
      <w:sz w:val="16"/>
      <w:szCs w:val="16"/>
      <w:lang w:eastAsia="zh-CN" w:bidi="en-US"/>
    </w:rPr>
  </w:style>
  <w:style w:type="paragraph" w:customStyle="1" w:styleId="Standard">
    <w:name w:val="Standard"/>
    <w:rsid w:val="0070746A"/>
    <w:pPr>
      <w:widowControl w:val="0"/>
      <w:suppressAutoHyphens/>
      <w:autoSpaceDN w:val="0"/>
      <w:textAlignment w:val="baseline"/>
    </w:pPr>
    <w:rPr>
      <w:rFonts w:ascii="Times New Roman" w:eastAsia="Times New Roman" w:hAnsi="Times New Roman"/>
      <w:kern w:val="3"/>
      <w:sz w:val="24"/>
      <w:szCs w:val="24"/>
      <w:lang w:eastAsia="zh-CN" w:bidi="en-US"/>
    </w:rPr>
  </w:style>
  <w:style w:type="paragraph" w:customStyle="1" w:styleId="ColorfulList-Accent12">
    <w:name w:val="Colorful List - Accent 12"/>
    <w:basedOn w:val="Normal"/>
    <w:uiPriority w:val="34"/>
    <w:qFormat/>
    <w:rsid w:val="00444FA6"/>
    <w:pPr>
      <w:spacing w:line="276" w:lineRule="auto"/>
      <w:ind w:left="720"/>
      <w:contextualSpacing/>
    </w:pPr>
    <w:rPr>
      <w:rFonts w:ascii="Calibri" w:eastAsia="Calibri" w:hAnsi="Calibri"/>
      <w:sz w:val="22"/>
      <w:szCs w:val="22"/>
    </w:rPr>
  </w:style>
  <w:style w:type="character" w:styleId="HTMLCite">
    <w:name w:val="HTML Cite"/>
    <w:uiPriority w:val="99"/>
    <w:semiHidden/>
    <w:unhideWhenUsed/>
    <w:rsid w:val="006E02A1"/>
    <w:rPr>
      <w:i/>
      <w:iCs/>
    </w:rPr>
  </w:style>
  <w:style w:type="paragraph" w:styleId="NormalWeb">
    <w:name w:val="Normal (Web)"/>
    <w:basedOn w:val="Normal"/>
    <w:uiPriority w:val="99"/>
    <w:unhideWhenUsed/>
    <w:rsid w:val="00937AA9"/>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E8357F"/>
    <w:rPr>
      <w:sz w:val="16"/>
      <w:szCs w:val="16"/>
    </w:rPr>
  </w:style>
  <w:style w:type="paragraph" w:styleId="CommentText">
    <w:name w:val="annotation text"/>
    <w:basedOn w:val="Normal"/>
    <w:link w:val="CommentTextChar"/>
    <w:uiPriority w:val="99"/>
    <w:semiHidden/>
    <w:unhideWhenUsed/>
    <w:rsid w:val="00E8357F"/>
    <w:rPr>
      <w:sz w:val="20"/>
      <w:szCs w:val="20"/>
    </w:rPr>
  </w:style>
  <w:style w:type="character" w:customStyle="1" w:styleId="CommentTextChar">
    <w:name w:val="Comment Text Char"/>
    <w:basedOn w:val="DefaultParagraphFont"/>
    <w:link w:val="CommentText"/>
    <w:uiPriority w:val="99"/>
    <w:semiHidden/>
    <w:rsid w:val="00E8357F"/>
  </w:style>
  <w:style w:type="paragraph" w:styleId="CommentSubject">
    <w:name w:val="annotation subject"/>
    <w:basedOn w:val="CommentText"/>
    <w:next w:val="CommentText"/>
    <w:link w:val="CommentSubjectChar"/>
    <w:uiPriority w:val="99"/>
    <w:semiHidden/>
    <w:unhideWhenUsed/>
    <w:rsid w:val="00E8357F"/>
    <w:rPr>
      <w:b/>
      <w:bCs/>
      <w:lang w:val="x-none" w:eastAsia="x-none"/>
    </w:rPr>
  </w:style>
  <w:style w:type="character" w:customStyle="1" w:styleId="CommentSubjectChar">
    <w:name w:val="Comment Subject Char"/>
    <w:link w:val="CommentSubject"/>
    <w:uiPriority w:val="99"/>
    <w:semiHidden/>
    <w:rsid w:val="00E8357F"/>
    <w:rPr>
      <w:b/>
      <w:bCs/>
    </w:rPr>
  </w:style>
  <w:style w:type="character" w:styleId="FollowedHyperlink">
    <w:name w:val="FollowedHyperlink"/>
    <w:uiPriority w:val="99"/>
    <w:semiHidden/>
    <w:unhideWhenUsed/>
    <w:rsid w:val="00E8357F"/>
    <w:rPr>
      <w:color w:val="800080"/>
      <w:u w:val="single"/>
    </w:rPr>
  </w:style>
  <w:style w:type="character" w:styleId="Emphasis">
    <w:name w:val="Emphasis"/>
    <w:uiPriority w:val="20"/>
    <w:qFormat/>
    <w:rsid w:val="00315D16"/>
    <w:rPr>
      <w:i/>
      <w:iCs/>
    </w:rPr>
  </w:style>
  <w:style w:type="character" w:customStyle="1" w:styleId="apple-converted-space">
    <w:name w:val="apple-converted-space"/>
    <w:rsid w:val="00315D16"/>
  </w:style>
  <w:style w:type="character" w:customStyle="1" w:styleId="apple-style-span">
    <w:name w:val="apple-style-span"/>
    <w:basedOn w:val="DefaultParagraphFont"/>
    <w:rsid w:val="000A25E7"/>
  </w:style>
  <w:style w:type="paragraph" w:styleId="NoSpacing">
    <w:name w:val="No Spacing"/>
    <w:qFormat/>
    <w:rsid w:val="00402C5C"/>
    <w:rPr>
      <w:sz w:val="24"/>
      <w:szCs w:val="24"/>
    </w:rPr>
  </w:style>
  <w:style w:type="character" w:styleId="Strong">
    <w:name w:val="Strong"/>
    <w:uiPriority w:val="22"/>
    <w:qFormat/>
    <w:rsid w:val="007136EE"/>
    <w:rPr>
      <w:b/>
      <w:bCs/>
    </w:rPr>
  </w:style>
  <w:style w:type="paragraph" w:styleId="Revision">
    <w:name w:val="Revision"/>
    <w:hidden/>
    <w:uiPriority w:val="71"/>
    <w:rsid w:val="00CD15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1589">
      <w:bodyDiv w:val="1"/>
      <w:marLeft w:val="0"/>
      <w:marRight w:val="0"/>
      <w:marTop w:val="0"/>
      <w:marBottom w:val="0"/>
      <w:divBdr>
        <w:top w:val="none" w:sz="0" w:space="0" w:color="auto"/>
        <w:left w:val="none" w:sz="0" w:space="0" w:color="auto"/>
        <w:bottom w:val="none" w:sz="0" w:space="0" w:color="auto"/>
        <w:right w:val="none" w:sz="0" w:space="0" w:color="auto"/>
      </w:divBdr>
    </w:div>
    <w:div w:id="152377949">
      <w:bodyDiv w:val="1"/>
      <w:marLeft w:val="0"/>
      <w:marRight w:val="0"/>
      <w:marTop w:val="0"/>
      <w:marBottom w:val="0"/>
      <w:divBdr>
        <w:top w:val="none" w:sz="0" w:space="0" w:color="auto"/>
        <w:left w:val="none" w:sz="0" w:space="0" w:color="auto"/>
        <w:bottom w:val="none" w:sz="0" w:space="0" w:color="auto"/>
        <w:right w:val="none" w:sz="0" w:space="0" w:color="auto"/>
      </w:divBdr>
    </w:div>
    <w:div w:id="213079809">
      <w:bodyDiv w:val="1"/>
      <w:marLeft w:val="0"/>
      <w:marRight w:val="0"/>
      <w:marTop w:val="0"/>
      <w:marBottom w:val="0"/>
      <w:divBdr>
        <w:top w:val="none" w:sz="0" w:space="0" w:color="auto"/>
        <w:left w:val="none" w:sz="0" w:space="0" w:color="auto"/>
        <w:bottom w:val="none" w:sz="0" w:space="0" w:color="auto"/>
        <w:right w:val="none" w:sz="0" w:space="0" w:color="auto"/>
      </w:divBdr>
    </w:div>
    <w:div w:id="214004669">
      <w:bodyDiv w:val="1"/>
      <w:marLeft w:val="0"/>
      <w:marRight w:val="0"/>
      <w:marTop w:val="0"/>
      <w:marBottom w:val="0"/>
      <w:divBdr>
        <w:top w:val="none" w:sz="0" w:space="0" w:color="auto"/>
        <w:left w:val="none" w:sz="0" w:space="0" w:color="auto"/>
        <w:bottom w:val="none" w:sz="0" w:space="0" w:color="auto"/>
        <w:right w:val="none" w:sz="0" w:space="0" w:color="auto"/>
      </w:divBdr>
    </w:div>
    <w:div w:id="265160986">
      <w:bodyDiv w:val="1"/>
      <w:marLeft w:val="0"/>
      <w:marRight w:val="0"/>
      <w:marTop w:val="0"/>
      <w:marBottom w:val="0"/>
      <w:divBdr>
        <w:top w:val="none" w:sz="0" w:space="0" w:color="auto"/>
        <w:left w:val="none" w:sz="0" w:space="0" w:color="auto"/>
        <w:bottom w:val="none" w:sz="0" w:space="0" w:color="auto"/>
        <w:right w:val="none" w:sz="0" w:space="0" w:color="auto"/>
      </w:divBdr>
    </w:div>
    <w:div w:id="303660859">
      <w:bodyDiv w:val="1"/>
      <w:marLeft w:val="0"/>
      <w:marRight w:val="0"/>
      <w:marTop w:val="0"/>
      <w:marBottom w:val="0"/>
      <w:divBdr>
        <w:top w:val="none" w:sz="0" w:space="0" w:color="auto"/>
        <w:left w:val="none" w:sz="0" w:space="0" w:color="auto"/>
        <w:bottom w:val="none" w:sz="0" w:space="0" w:color="auto"/>
        <w:right w:val="none" w:sz="0" w:space="0" w:color="auto"/>
      </w:divBdr>
    </w:div>
    <w:div w:id="338120825">
      <w:bodyDiv w:val="1"/>
      <w:marLeft w:val="0"/>
      <w:marRight w:val="0"/>
      <w:marTop w:val="0"/>
      <w:marBottom w:val="0"/>
      <w:divBdr>
        <w:top w:val="none" w:sz="0" w:space="0" w:color="auto"/>
        <w:left w:val="none" w:sz="0" w:space="0" w:color="auto"/>
        <w:bottom w:val="none" w:sz="0" w:space="0" w:color="auto"/>
        <w:right w:val="none" w:sz="0" w:space="0" w:color="auto"/>
      </w:divBdr>
    </w:div>
    <w:div w:id="542836650">
      <w:bodyDiv w:val="1"/>
      <w:marLeft w:val="0"/>
      <w:marRight w:val="0"/>
      <w:marTop w:val="0"/>
      <w:marBottom w:val="0"/>
      <w:divBdr>
        <w:top w:val="none" w:sz="0" w:space="0" w:color="auto"/>
        <w:left w:val="none" w:sz="0" w:space="0" w:color="auto"/>
        <w:bottom w:val="none" w:sz="0" w:space="0" w:color="auto"/>
        <w:right w:val="none" w:sz="0" w:space="0" w:color="auto"/>
      </w:divBdr>
    </w:div>
    <w:div w:id="642001997">
      <w:bodyDiv w:val="1"/>
      <w:marLeft w:val="0"/>
      <w:marRight w:val="0"/>
      <w:marTop w:val="0"/>
      <w:marBottom w:val="0"/>
      <w:divBdr>
        <w:top w:val="none" w:sz="0" w:space="0" w:color="auto"/>
        <w:left w:val="none" w:sz="0" w:space="0" w:color="auto"/>
        <w:bottom w:val="none" w:sz="0" w:space="0" w:color="auto"/>
        <w:right w:val="none" w:sz="0" w:space="0" w:color="auto"/>
      </w:divBdr>
    </w:div>
    <w:div w:id="671682764">
      <w:bodyDiv w:val="1"/>
      <w:marLeft w:val="0"/>
      <w:marRight w:val="0"/>
      <w:marTop w:val="0"/>
      <w:marBottom w:val="0"/>
      <w:divBdr>
        <w:top w:val="none" w:sz="0" w:space="0" w:color="auto"/>
        <w:left w:val="none" w:sz="0" w:space="0" w:color="auto"/>
        <w:bottom w:val="none" w:sz="0" w:space="0" w:color="auto"/>
        <w:right w:val="none" w:sz="0" w:space="0" w:color="auto"/>
      </w:divBdr>
    </w:div>
    <w:div w:id="814686336">
      <w:bodyDiv w:val="1"/>
      <w:marLeft w:val="0"/>
      <w:marRight w:val="0"/>
      <w:marTop w:val="0"/>
      <w:marBottom w:val="0"/>
      <w:divBdr>
        <w:top w:val="none" w:sz="0" w:space="0" w:color="auto"/>
        <w:left w:val="none" w:sz="0" w:space="0" w:color="auto"/>
        <w:bottom w:val="none" w:sz="0" w:space="0" w:color="auto"/>
        <w:right w:val="none" w:sz="0" w:space="0" w:color="auto"/>
      </w:divBdr>
    </w:div>
    <w:div w:id="900603971">
      <w:bodyDiv w:val="1"/>
      <w:marLeft w:val="0"/>
      <w:marRight w:val="0"/>
      <w:marTop w:val="0"/>
      <w:marBottom w:val="0"/>
      <w:divBdr>
        <w:top w:val="none" w:sz="0" w:space="0" w:color="auto"/>
        <w:left w:val="none" w:sz="0" w:space="0" w:color="auto"/>
        <w:bottom w:val="none" w:sz="0" w:space="0" w:color="auto"/>
        <w:right w:val="none" w:sz="0" w:space="0" w:color="auto"/>
      </w:divBdr>
    </w:div>
    <w:div w:id="910966139">
      <w:bodyDiv w:val="1"/>
      <w:marLeft w:val="0"/>
      <w:marRight w:val="0"/>
      <w:marTop w:val="0"/>
      <w:marBottom w:val="0"/>
      <w:divBdr>
        <w:top w:val="none" w:sz="0" w:space="0" w:color="auto"/>
        <w:left w:val="none" w:sz="0" w:space="0" w:color="auto"/>
        <w:bottom w:val="none" w:sz="0" w:space="0" w:color="auto"/>
        <w:right w:val="none" w:sz="0" w:space="0" w:color="auto"/>
      </w:divBdr>
    </w:div>
    <w:div w:id="926881996">
      <w:bodyDiv w:val="1"/>
      <w:marLeft w:val="0"/>
      <w:marRight w:val="0"/>
      <w:marTop w:val="0"/>
      <w:marBottom w:val="0"/>
      <w:divBdr>
        <w:top w:val="none" w:sz="0" w:space="0" w:color="auto"/>
        <w:left w:val="none" w:sz="0" w:space="0" w:color="auto"/>
        <w:bottom w:val="none" w:sz="0" w:space="0" w:color="auto"/>
        <w:right w:val="none" w:sz="0" w:space="0" w:color="auto"/>
      </w:divBdr>
    </w:div>
    <w:div w:id="1178883527">
      <w:bodyDiv w:val="1"/>
      <w:marLeft w:val="0"/>
      <w:marRight w:val="0"/>
      <w:marTop w:val="0"/>
      <w:marBottom w:val="0"/>
      <w:divBdr>
        <w:top w:val="none" w:sz="0" w:space="0" w:color="auto"/>
        <w:left w:val="none" w:sz="0" w:space="0" w:color="auto"/>
        <w:bottom w:val="none" w:sz="0" w:space="0" w:color="auto"/>
        <w:right w:val="none" w:sz="0" w:space="0" w:color="auto"/>
      </w:divBdr>
    </w:div>
    <w:div w:id="1202671180">
      <w:bodyDiv w:val="1"/>
      <w:marLeft w:val="0"/>
      <w:marRight w:val="0"/>
      <w:marTop w:val="0"/>
      <w:marBottom w:val="0"/>
      <w:divBdr>
        <w:top w:val="none" w:sz="0" w:space="0" w:color="auto"/>
        <w:left w:val="none" w:sz="0" w:space="0" w:color="auto"/>
        <w:bottom w:val="none" w:sz="0" w:space="0" w:color="auto"/>
        <w:right w:val="none" w:sz="0" w:space="0" w:color="auto"/>
      </w:divBdr>
    </w:div>
    <w:div w:id="1229149541">
      <w:bodyDiv w:val="1"/>
      <w:marLeft w:val="0"/>
      <w:marRight w:val="0"/>
      <w:marTop w:val="0"/>
      <w:marBottom w:val="0"/>
      <w:divBdr>
        <w:top w:val="none" w:sz="0" w:space="0" w:color="auto"/>
        <w:left w:val="none" w:sz="0" w:space="0" w:color="auto"/>
        <w:bottom w:val="none" w:sz="0" w:space="0" w:color="auto"/>
        <w:right w:val="none" w:sz="0" w:space="0" w:color="auto"/>
      </w:divBdr>
    </w:div>
    <w:div w:id="1284387548">
      <w:bodyDiv w:val="1"/>
      <w:marLeft w:val="0"/>
      <w:marRight w:val="0"/>
      <w:marTop w:val="0"/>
      <w:marBottom w:val="0"/>
      <w:divBdr>
        <w:top w:val="none" w:sz="0" w:space="0" w:color="auto"/>
        <w:left w:val="none" w:sz="0" w:space="0" w:color="auto"/>
        <w:bottom w:val="none" w:sz="0" w:space="0" w:color="auto"/>
        <w:right w:val="none" w:sz="0" w:space="0" w:color="auto"/>
      </w:divBdr>
    </w:div>
    <w:div w:id="1307587448">
      <w:bodyDiv w:val="1"/>
      <w:marLeft w:val="0"/>
      <w:marRight w:val="0"/>
      <w:marTop w:val="0"/>
      <w:marBottom w:val="0"/>
      <w:divBdr>
        <w:top w:val="none" w:sz="0" w:space="0" w:color="auto"/>
        <w:left w:val="none" w:sz="0" w:space="0" w:color="auto"/>
        <w:bottom w:val="none" w:sz="0" w:space="0" w:color="auto"/>
        <w:right w:val="none" w:sz="0" w:space="0" w:color="auto"/>
      </w:divBdr>
    </w:div>
    <w:div w:id="1317949765">
      <w:bodyDiv w:val="1"/>
      <w:marLeft w:val="0"/>
      <w:marRight w:val="0"/>
      <w:marTop w:val="0"/>
      <w:marBottom w:val="0"/>
      <w:divBdr>
        <w:top w:val="none" w:sz="0" w:space="0" w:color="auto"/>
        <w:left w:val="none" w:sz="0" w:space="0" w:color="auto"/>
        <w:bottom w:val="none" w:sz="0" w:space="0" w:color="auto"/>
        <w:right w:val="none" w:sz="0" w:space="0" w:color="auto"/>
      </w:divBdr>
    </w:div>
    <w:div w:id="1431197291">
      <w:bodyDiv w:val="1"/>
      <w:marLeft w:val="0"/>
      <w:marRight w:val="0"/>
      <w:marTop w:val="0"/>
      <w:marBottom w:val="0"/>
      <w:divBdr>
        <w:top w:val="none" w:sz="0" w:space="0" w:color="auto"/>
        <w:left w:val="none" w:sz="0" w:space="0" w:color="auto"/>
        <w:bottom w:val="none" w:sz="0" w:space="0" w:color="auto"/>
        <w:right w:val="none" w:sz="0" w:space="0" w:color="auto"/>
      </w:divBdr>
    </w:div>
    <w:div w:id="1537739394">
      <w:bodyDiv w:val="1"/>
      <w:marLeft w:val="0"/>
      <w:marRight w:val="0"/>
      <w:marTop w:val="0"/>
      <w:marBottom w:val="0"/>
      <w:divBdr>
        <w:top w:val="none" w:sz="0" w:space="0" w:color="auto"/>
        <w:left w:val="none" w:sz="0" w:space="0" w:color="auto"/>
        <w:bottom w:val="none" w:sz="0" w:space="0" w:color="auto"/>
        <w:right w:val="none" w:sz="0" w:space="0" w:color="auto"/>
      </w:divBdr>
    </w:div>
    <w:div w:id="1583876536">
      <w:bodyDiv w:val="1"/>
      <w:marLeft w:val="0"/>
      <w:marRight w:val="0"/>
      <w:marTop w:val="0"/>
      <w:marBottom w:val="0"/>
      <w:divBdr>
        <w:top w:val="none" w:sz="0" w:space="0" w:color="auto"/>
        <w:left w:val="none" w:sz="0" w:space="0" w:color="auto"/>
        <w:bottom w:val="none" w:sz="0" w:space="0" w:color="auto"/>
        <w:right w:val="none" w:sz="0" w:space="0" w:color="auto"/>
      </w:divBdr>
    </w:div>
    <w:div w:id="1646396234">
      <w:bodyDiv w:val="1"/>
      <w:marLeft w:val="0"/>
      <w:marRight w:val="0"/>
      <w:marTop w:val="0"/>
      <w:marBottom w:val="0"/>
      <w:divBdr>
        <w:top w:val="none" w:sz="0" w:space="0" w:color="auto"/>
        <w:left w:val="none" w:sz="0" w:space="0" w:color="auto"/>
        <w:bottom w:val="none" w:sz="0" w:space="0" w:color="auto"/>
        <w:right w:val="none" w:sz="0" w:space="0" w:color="auto"/>
      </w:divBdr>
    </w:div>
    <w:div w:id="1682316818">
      <w:bodyDiv w:val="1"/>
      <w:marLeft w:val="0"/>
      <w:marRight w:val="0"/>
      <w:marTop w:val="0"/>
      <w:marBottom w:val="0"/>
      <w:divBdr>
        <w:top w:val="none" w:sz="0" w:space="0" w:color="auto"/>
        <w:left w:val="none" w:sz="0" w:space="0" w:color="auto"/>
        <w:bottom w:val="none" w:sz="0" w:space="0" w:color="auto"/>
        <w:right w:val="none" w:sz="0" w:space="0" w:color="auto"/>
      </w:divBdr>
    </w:div>
    <w:div w:id="1745176815">
      <w:bodyDiv w:val="1"/>
      <w:marLeft w:val="0"/>
      <w:marRight w:val="0"/>
      <w:marTop w:val="0"/>
      <w:marBottom w:val="0"/>
      <w:divBdr>
        <w:top w:val="none" w:sz="0" w:space="0" w:color="auto"/>
        <w:left w:val="none" w:sz="0" w:space="0" w:color="auto"/>
        <w:bottom w:val="none" w:sz="0" w:space="0" w:color="auto"/>
        <w:right w:val="none" w:sz="0" w:space="0" w:color="auto"/>
      </w:divBdr>
    </w:div>
    <w:div w:id="2025474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HLitOnline.com" TargetMode="External"/><Relationship Id="rId21" Type="http://schemas.openxmlformats.org/officeDocument/2006/relationships/hyperlink" Target="https://micatime.com/Exam/Create" TargetMode="External"/><Relationship Id="rId22" Type="http://schemas.openxmlformats.org/officeDocument/2006/relationships/hyperlink" Target="http://fee.org/freeman/detail/the-individual-and-society" TargetMode="External"/><Relationship Id="rId23" Type="http://schemas.openxmlformats.org/officeDocument/2006/relationships/hyperlink" Target="http://classicalwisdom.com/sophocles-antigone-one-woman-against-the-state/" TargetMode="External"/><Relationship Id="rId24" Type="http://schemas.openxmlformats.org/officeDocument/2006/relationships/hyperlink" Target="https://business.highbeam.com/4373/article-1G1-187012511/between-individual-principles-and-communal-obligation" TargetMode="External"/><Relationship Id="rId25" Type="http://schemas.openxmlformats.org/officeDocument/2006/relationships/hyperlink" Target="http://sks.sirs.swb.orc.scoolaid.net/cgi-bin/hst-article-display?id=SNY5419-0-7538&amp;artno=0000177280&amp;type=ART&amp;shfilter=U&amp;key=Antigone%20%28Drama%29&amp;title=Sophocles%27%20%22Antigone%22&amp;res=Y&amp;ren=Y&amp;gov=Y&amp;lnk=Y&amp;ic=N" TargetMode="External"/><Relationship Id="rId26" Type="http://schemas.openxmlformats.org/officeDocument/2006/relationships/hyperlink" Target="https://micatime.com/Exam/Create" TargetMode="External"/><Relationship Id="rId27" Type="http://schemas.openxmlformats.org/officeDocument/2006/relationships/hyperlink" Target="https://micatime.com/Exam/Create" TargetMode="External"/><Relationship Id="rId28" Type="http://schemas.openxmlformats.org/officeDocument/2006/relationships/hyperlink" Target="http://www.acceity.org/2010/02/rhetoric-and-the-masses-caesar/" TargetMode="External"/><Relationship Id="rId29" Type="http://schemas.openxmlformats.org/officeDocument/2006/relationships/hyperlink" Target="http://bardweb.net/content/readings/caesar/index.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content.time.com/time/magazine/article/0,9171,1126746,00.html" TargetMode="External"/><Relationship Id="rId31" Type="http://schemas.openxmlformats.org/officeDocument/2006/relationships/hyperlink" Target="http://www.americanrhetoric.com/MovieSpeeches/moviespeechjuliuscaesarantony.html" TargetMode="External"/><Relationship Id="rId32" Type="http://schemas.openxmlformats.org/officeDocument/2006/relationships/hyperlink" Target="http://www.folger.edu" TargetMode="External"/><Relationship Id="rId9" Type="http://schemas.openxmlformats.org/officeDocument/2006/relationships/hyperlink" Target="http://www.tncore.org/english_language_arts.aspx"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achievethecore.org/page/642/text-complexity-collection" TargetMode="External"/><Relationship Id="rId11" Type="http://schemas.openxmlformats.org/officeDocument/2006/relationships/hyperlink" Target="http://achievethecore.org/page/1027/academic-word-finder" TargetMode="External"/><Relationship Id="rId12" Type="http://schemas.openxmlformats.org/officeDocument/2006/relationships/hyperlink" Target="http://www.learningunlimitedllc.com/2013/07/5-steps-vocabulary-instruction/" TargetMode="External"/><Relationship Id="rId13" Type="http://schemas.openxmlformats.org/officeDocument/2006/relationships/hyperlink" Target="https://wvde.state.wv.us/strategybank/VocabularyStrategies.html" TargetMode="External"/><Relationship Id="rId14" Type="http://schemas.openxmlformats.org/officeDocument/2006/relationships/hyperlink" Target="https://wvde.state.wv.us/strategybank/VocabularyGraphicOrganizers.html" TargetMode="External"/><Relationship Id="rId15" Type="http://schemas.openxmlformats.org/officeDocument/2006/relationships/hyperlink" Target="http://soltreemrls3.s3-website-us-west-2.amazonaws.com/marzanoresearch.com/media/documents/List-of-Tier-2-and-Tier-3-Terms-for-ELA-and-Math.pdf" TargetMode="External"/><Relationship Id="rId16" Type="http://schemas.openxmlformats.org/officeDocument/2006/relationships/hyperlink" Target="http://achievethecore.org/page/710/text-dependent-question-resources" TargetMode="External"/><Relationship Id="rId17" Type="http://schemas.openxmlformats.org/officeDocument/2006/relationships/hyperlink" Target="http://achievethecore.org/page/1098/text-set-project-sequenced-under-construction" TargetMode="External"/><Relationship Id="rId18" Type="http://schemas.openxmlformats.org/officeDocument/2006/relationships/hyperlink" Target="https://www.orionbooks.co.uk/assets/OrionPublishingGroup/downloads/Extracts/I-Am-Malala-by-Malala-Yousafzai-and-Christina-Lamb-Extract.pdf" TargetMode="External"/><Relationship Id="rId19" Type="http://schemas.openxmlformats.org/officeDocument/2006/relationships/hyperlink" Target="http://www.prenticeh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13981</Words>
  <Characters>79695</Characters>
  <Application>Microsoft Macintosh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Shelby County Schools</Company>
  <LinksUpToDate>false</LinksUpToDate>
  <CharactersWithSpaces>93490</CharactersWithSpaces>
  <SharedDoc>false</SharedDoc>
  <HLinks>
    <vt:vector size="144" baseType="variant">
      <vt:variant>
        <vt:i4>2162746</vt:i4>
      </vt:variant>
      <vt:variant>
        <vt:i4>69</vt:i4>
      </vt:variant>
      <vt:variant>
        <vt:i4>0</vt:i4>
      </vt:variant>
      <vt:variant>
        <vt:i4>5</vt:i4>
      </vt:variant>
      <vt:variant>
        <vt:lpwstr>http://www.folger.edu/</vt:lpwstr>
      </vt:variant>
      <vt:variant>
        <vt:lpwstr/>
      </vt:variant>
      <vt:variant>
        <vt:i4>4915264</vt:i4>
      </vt:variant>
      <vt:variant>
        <vt:i4>66</vt:i4>
      </vt:variant>
      <vt:variant>
        <vt:i4>0</vt:i4>
      </vt:variant>
      <vt:variant>
        <vt:i4>5</vt:i4>
      </vt:variant>
      <vt:variant>
        <vt:lpwstr>http://www.americanrhetoric.com/MovieSpeeches/moviespeechjuliuscaesarantony.html</vt:lpwstr>
      </vt:variant>
      <vt:variant>
        <vt:lpwstr/>
      </vt:variant>
      <vt:variant>
        <vt:i4>852033</vt:i4>
      </vt:variant>
      <vt:variant>
        <vt:i4>63</vt:i4>
      </vt:variant>
      <vt:variant>
        <vt:i4>0</vt:i4>
      </vt:variant>
      <vt:variant>
        <vt:i4>5</vt:i4>
      </vt:variant>
      <vt:variant>
        <vt:lpwstr>http://content.time.com/time/magazine/article/0,9171,1126746,00.html</vt:lpwstr>
      </vt:variant>
      <vt:variant>
        <vt:lpwstr/>
      </vt:variant>
      <vt:variant>
        <vt:i4>655442</vt:i4>
      </vt:variant>
      <vt:variant>
        <vt:i4>60</vt:i4>
      </vt:variant>
      <vt:variant>
        <vt:i4>0</vt:i4>
      </vt:variant>
      <vt:variant>
        <vt:i4>5</vt:i4>
      </vt:variant>
      <vt:variant>
        <vt:lpwstr>http://bardweb.net/content/readings/caesar/index.html</vt:lpwstr>
      </vt:variant>
      <vt:variant>
        <vt:lpwstr/>
      </vt:variant>
      <vt:variant>
        <vt:i4>3932257</vt:i4>
      </vt:variant>
      <vt:variant>
        <vt:i4>57</vt:i4>
      </vt:variant>
      <vt:variant>
        <vt:i4>0</vt:i4>
      </vt:variant>
      <vt:variant>
        <vt:i4>5</vt:i4>
      </vt:variant>
      <vt:variant>
        <vt:lpwstr>http://www.acceity.org/2010/02/rhetoric-and-the-masses-caesar/</vt:lpwstr>
      </vt:variant>
      <vt:variant>
        <vt:lpwstr/>
      </vt:variant>
      <vt:variant>
        <vt:i4>4587614</vt:i4>
      </vt:variant>
      <vt:variant>
        <vt:i4>54</vt:i4>
      </vt:variant>
      <vt:variant>
        <vt:i4>0</vt:i4>
      </vt:variant>
      <vt:variant>
        <vt:i4>5</vt:i4>
      </vt:variant>
      <vt:variant>
        <vt:lpwstr>https://micatime.com/Exam/Create</vt:lpwstr>
      </vt:variant>
      <vt:variant>
        <vt:lpwstr/>
      </vt:variant>
      <vt:variant>
        <vt:i4>4587614</vt:i4>
      </vt:variant>
      <vt:variant>
        <vt:i4>51</vt:i4>
      </vt:variant>
      <vt:variant>
        <vt:i4>0</vt:i4>
      </vt:variant>
      <vt:variant>
        <vt:i4>5</vt:i4>
      </vt:variant>
      <vt:variant>
        <vt:lpwstr>https://micatime.com/Exam/Create</vt:lpwstr>
      </vt:variant>
      <vt:variant>
        <vt:lpwstr/>
      </vt:variant>
      <vt:variant>
        <vt:i4>6815791</vt:i4>
      </vt:variant>
      <vt:variant>
        <vt:i4>48</vt:i4>
      </vt:variant>
      <vt:variant>
        <vt:i4>0</vt:i4>
      </vt:variant>
      <vt:variant>
        <vt:i4>5</vt:i4>
      </vt:variant>
      <vt:variant>
        <vt:lpwstr>http://sks.sirs.swb.orc.scoolaid.net/cgi-bin/hst-article-display?id=SNY5419-0-7538&amp;artno=0000177280&amp;type=ART&amp;shfilter=U&amp;key=Antigone%20%28Drama%29&amp;title=Sophocles%27%20%22Antigone%22&amp;res=Y&amp;ren=Y&amp;gov=Y&amp;lnk=Y&amp;ic=N</vt:lpwstr>
      </vt:variant>
      <vt:variant>
        <vt:lpwstr/>
      </vt:variant>
      <vt:variant>
        <vt:i4>2228270</vt:i4>
      </vt:variant>
      <vt:variant>
        <vt:i4>45</vt:i4>
      </vt:variant>
      <vt:variant>
        <vt:i4>0</vt:i4>
      </vt:variant>
      <vt:variant>
        <vt:i4>5</vt:i4>
      </vt:variant>
      <vt:variant>
        <vt:lpwstr>https://business.highbeam.com/4373/article-1G1-187012511/between-individual-principles-and-communal-obligation</vt:lpwstr>
      </vt:variant>
      <vt:variant>
        <vt:lpwstr/>
      </vt:variant>
      <vt:variant>
        <vt:i4>2293816</vt:i4>
      </vt:variant>
      <vt:variant>
        <vt:i4>42</vt:i4>
      </vt:variant>
      <vt:variant>
        <vt:i4>0</vt:i4>
      </vt:variant>
      <vt:variant>
        <vt:i4>5</vt:i4>
      </vt:variant>
      <vt:variant>
        <vt:lpwstr>http://classicalwisdom.com/sophocles-antigone-one-woman-against-the-state/</vt:lpwstr>
      </vt:variant>
      <vt:variant>
        <vt:lpwstr/>
      </vt:variant>
      <vt:variant>
        <vt:i4>5046365</vt:i4>
      </vt:variant>
      <vt:variant>
        <vt:i4>39</vt:i4>
      </vt:variant>
      <vt:variant>
        <vt:i4>0</vt:i4>
      </vt:variant>
      <vt:variant>
        <vt:i4>5</vt:i4>
      </vt:variant>
      <vt:variant>
        <vt:lpwstr>http://fee.org/freeman/detail/the-individual-and-society</vt:lpwstr>
      </vt:variant>
      <vt:variant>
        <vt:lpwstr/>
      </vt:variant>
      <vt:variant>
        <vt:i4>4587614</vt:i4>
      </vt:variant>
      <vt:variant>
        <vt:i4>36</vt:i4>
      </vt:variant>
      <vt:variant>
        <vt:i4>0</vt:i4>
      </vt:variant>
      <vt:variant>
        <vt:i4>5</vt:i4>
      </vt:variant>
      <vt:variant>
        <vt:lpwstr>https://micatime.com/Exam/Create</vt:lpwstr>
      </vt:variant>
      <vt:variant>
        <vt:lpwstr/>
      </vt:variant>
      <vt:variant>
        <vt:i4>3080317</vt:i4>
      </vt:variant>
      <vt:variant>
        <vt:i4>33</vt:i4>
      </vt:variant>
      <vt:variant>
        <vt:i4>0</vt:i4>
      </vt:variant>
      <vt:variant>
        <vt:i4>5</vt:i4>
      </vt:variant>
      <vt:variant>
        <vt:lpwstr>http://www.phlitonline.com/</vt:lpwstr>
      </vt:variant>
      <vt:variant>
        <vt:lpwstr/>
      </vt:variant>
      <vt:variant>
        <vt:i4>131149</vt:i4>
      </vt:variant>
      <vt:variant>
        <vt:i4>30</vt:i4>
      </vt:variant>
      <vt:variant>
        <vt:i4>0</vt:i4>
      </vt:variant>
      <vt:variant>
        <vt:i4>5</vt:i4>
      </vt:variant>
      <vt:variant>
        <vt:lpwstr>http://www.prenticehall/</vt:lpwstr>
      </vt:variant>
      <vt:variant>
        <vt:lpwstr/>
      </vt:variant>
      <vt:variant>
        <vt:i4>7405629</vt:i4>
      </vt:variant>
      <vt:variant>
        <vt:i4>27</vt:i4>
      </vt:variant>
      <vt:variant>
        <vt:i4>0</vt:i4>
      </vt:variant>
      <vt:variant>
        <vt:i4>5</vt:i4>
      </vt:variant>
      <vt:variant>
        <vt:lpwstr>https://www.orionbooks.co.uk/assets/OrionPublishingGroup/downloads/Extracts/I-Am-Malala-by-Malala-Yousafzai-and-Christina-Lamb-Extract.pdf</vt:lpwstr>
      </vt:variant>
      <vt:variant>
        <vt:lpwstr/>
      </vt:variant>
      <vt:variant>
        <vt:i4>458781</vt:i4>
      </vt:variant>
      <vt:variant>
        <vt:i4>24</vt:i4>
      </vt:variant>
      <vt:variant>
        <vt:i4>0</vt:i4>
      </vt:variant>
      <vt:variant>
        <vt:i4>5</vt:i4>
      </vt:variant>
      <vt:variant>
        <vt:lpwstr>http://achievethecore.org/page/1098/text-set-project-sequenced-under-construction</vt:lpwstr>
      </vt:variant>
      <vt:variant>
        <vt:lpwstr/>
      </vt:variant>
      <vt:variant>
        <vt:i4>4718597</vt:i4>
      </vt:variant>
      <vt:variant>
        <vt:i4>21</vt:i4>
      </vt:variant>
      <vt:variant>
        <vt:i4>0</vt:i4>
      </vt:variant>
      <vt:variant>
        <vt:i4>5</vt:i4>
      </vt:variant>
      <vt:variant>
        <vt:lpwstr>http://achievethecore.org/page/710/text-dependent-question-resources</vt:lpwstr>
      </vt:variant>
      <vt:variant>
        <vt:lpwstr/>
      </vt:variant>
      <vt:variant>
        <vt:i4>2687009</vt:i4>
      </vt:variant>
      <vt:variant>
        <vt:i4>18</vt:i4>
      </vt:variant>
      <vt:variant>
        <vt:i4>0</vt:i4>
      </vt:variant>
      <vt:variant>
        <vt:i4>5</vt:i4>
      </vt:variant>
      <vt:variant>
        <vt:lpwstr>http://soltreemrls3.s3-website-us-west-2.amazonaws.com/marzanoresearch.com/media/documents/List-of-Tier-2-and-Tier-3-Terms-for-ELA-and-Math.pdf</vt:lpwstr>
      </vt:variant>
      <vt:variant>
        <vt:lpwstr/>
      </vt:variant>
      <vt:variant>
        <vt:i4>4063345</vt:i4>
      </vt:variant>
      <vt:variant>
        <vt:i4>15</vt:i4>
      </vt:variant>
      <vt:variant>
        <vt:i4>0</vt:i4>
      </vt:variant>
      <vt:variant>
        <vt:i4>5</vt:i4>
      </vt:variant>
      <vt:variant>
        <vt:lpwstr>https://wvde.state.wv.us/strategybank/VocabularyGraphicOrganizers.html</vt:lpwstr>
      </vt:variant>
      <vt:variant>
        <vt:lpwstr/>
      </vt:variant>
      <vt:variant>
        <vt:i4>6422584</vt:i4>
      </vt:variant>
      <vt:variant>
        <vt:i4>12</vt:i4>
      </vt:variant>
      <vt:variant>
        <vt:i4>0</vt:i4>
      </vt:variant>
      <vt:variant>
        <vt:i4>5</vt:i4>
      </vt:variant>
      <vt:variant>
        <vt:lpwstr>https://wvde.state.wv.us/strategybank/VocabularyStrategies.html</vt:lpwstr>
      </vt:variant>
      <vt:variant>
        <vt:lpwstr/>
      </vt:variant>
      <vt:variant>
        <vt:i4>3604536</vt:i4>
      </vt:variant>
      <vt:variant>
        <vt:i4>9</vt:i4>
      </vt:variant>
      <vt:variant>
        <vt:i4>0</vt:i4>
      </vt:variant>
      <vt:variant>
        <vt:i4>5</vt:i4>
      </vt:variant>
      <vt:variant>
        <vt:lpwstr>http://www.learningunlimitedllc.com/2013/07/5-steps-vocabulary-instruction/</vt:lpwstr>
      </vt:variant>
      <vt:variant>
        <vt:lpwstr/>
      </vt:variant>
      <vt:variant>
        <vt:i4>6160414</vt:i4>
      </vt:variant>
      <vt:variant>
        <vt:i4>6</vt:i4>
      </vt:variant>
      <vt:variant>
        <vt:i4>0</vt:i4>
      </vt:variant>
      <vt:variant>
        <vt:i4>5</vt:i4>
      </vt:variant>
      <vt:variant>
        <vt:lpwstr>http://achievethecore.org/page/1027/academic-word-finder</vt:lpwstr>
      </vt:variant>
      <vt:variant>
        <vt:lpwstr/>
      </vt:variant>
      <vt:variant>
        <vt:i4>1179678</vt:i4>
      </vt:variant>
      <vt:variant>
        <vt:i4>3</vt:i4>
      </vt:variant>
      <vt:variant>
        <vt:i4>0</vt:i4>
      </vt:variant>
      <vt:variant>
        <vt:i4>5</vt:i4>
      </vt:variant>
      <vt:variant>
        <vt:lpwstr>http://achievethecore.org/page/642/text-complexity-collection</vt:lpwstr>
      </vt:variant>
      <vt:variant>
        <vt:lpwstr/>
      </vt:variant>
      <vt:variant>
        <vt:i4>2162784</vt:i4>
      </vt:variant>
      <vt:variant>
        <vt:i4>0</vt:i4>
      </vt:variant>
      <vt:variant>
        <vt:i4>0</vt:i4>
      </vt:variant>
      <vt:variant>
        <vt:i4>5</vt:i4>
      </vt:variant>
      <vt:variant>
        <vt:lpwstr>http://www.tncore.org/english_language_arts.aspx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11</cp:revision>
  <cp:lastPrinted>2016-03-15T21:05:00Z</cp:lastPrinted>
  <dcterms:created xsi:type="dcterms:W3CDTF">2016-03-15T21:19:00Z</dcterms:created>
  <dcterms:modified xsi:type="dcterms:W3CDTF">2016-03-16T13:32:00Z</dcterms:modified>
</cp:coreProperties>
</file>