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918BE" w14:textId="77777777" w:rsidR="00A8240F" w:rsidRPr="001E22C7" w:rsidRDefault="00A8240F" w:rsidP="00A8240F">
      <w:pPr>
        <w:pStyle w:val="Header"/>
      </w:pPr>
      <w:r w:rsidRPr="001E22C7">
        <w:t xml:space="preserve">Student </w:t>
      </w:r>
      <w:bookmarkStart w:id="0" w:name="_GoBack"/>
      <w:bookmarkEnd w:id="0"/>
      <w:r w:rsidRPr="001E22C7">
        <w:t>Name: __________________</w:t>
      </w:r>
      <w:r w:rsidRPr="001E22C7">
        <w:tab/>
        <w:t>Grade: ___Teacher: ____________________Current Tier: _____</w:t>
      </w:r>
    </w:p>
    <w:p w14:paraId="7597314C" w14:textId="77777777" w:rsidR="00A8240F" w:rsidRPr="001E22C7" w:rsidRDefault="00A8240F" w:rsidP="00A8240F">
      <w:pPr>
        <w:jc w:val="center"/>
        <w:rPr>
          <w:b/>
        </w:rPr>
      </w:pPr>
    </w:p>
    <w:p w14:paraId="444B2F9D" w14:textId="77777777" w:rsidR="00A8240F" w:rsidRPr="001E22C7" w:rsidRDefault="00A8240F" w:rsidP="00A8240F">
      <w:pPr>
        <w:jc w:val="center"/>
        <w:rPr>
          <w:b/>
        </w:rPr>
      </w:pPr>
      <w:bookmarkStart w:id="1" w:name="SF04"/>
      <w:r w:rsidRPr="001E22C7">
        <w:rPr>
          <w:b/>
        </w:rPr>
        <w:t>Rate of Improvement (ROI)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0"/>
        <w:gridCol w:w="1622"/>
      </w:tblGrid>
      <w:tr w:rsidR="00A8240F" w:rsidRPr="001E22C7" w14:paraId="1EB91650" w14:textId="77777777" w:rsidTr="004820ED">
        <w:trPr>
          <w:trHeight w:val="260"/>
          <w:jc w:val="center"/>
        </w:trPr>
        <w:tc>
          <w:tcPr>
            <w:tcW w:w="5310" w:type="dxa"/>
          </w:tcPr>
          <w:bookmarkEnd w:id="1"/>
          <w:p w14:paraId="136E6F62" w14:textId="77777777" w:rsidR="00A8240F" w:rsidRPr="001E22C7" w:rsidRDefault="00A8240F" w:rsidP="004820ED">
            <w:r w:rsidRPr="001E22C7">
              <w:t>Assessment Used:</w:t>
            </w:r>
          </w:p>
        </w:tc>
        <w:tc>
          <w:tcPr>
            <w:tcW w:w="1622" w:type="dxa"/>
          </w:tcPr>
          <w:p w14:paraId="0EB3B1CF" w14:textId="77777777" w:rsidR="00A8240F" w:rsidRPr="001E22C7" w:rsidRDefault="00A8240F" w:rsidP="004820ED">
            <w:r w:rsidRPr="001E22C7">
              <w:rPr>
                <w:i/>
              </w:rPr>
              <w:t>easyCBM</w:t>
            </w:r>
          </w:p>
        </w:tc>
      </w:tr>
      <w:tr w:rsidR="00A8240F" w:rsidRPr="001E22C7" w14:paraId="21FE0CFF" w14:textId="77777777" w:rsidTr="004820ED">
        <w:trPr>
          <w:trHeight w:val="260"/>
          <w:jc w:val="center"/>
        </w:trPr>
        <w:tc>
          <w:tcPr>
            <w:tcW w:w="5310" w:type="dxa"/>
          </w:tcPr>
          <w:p w14:paraId="3D99B2CF" w14:textId="77777777" w:rsidR="00A8240F" w:rsidRPr="001E22C7" w:rsidRDefault="00A8240F" w:rsidP="004820ED">
            <w:r w:rsidRPr="001E22C7">
              <w:t>Targeted Skill Area:</w:t>
            </w:r>
          </w:p>
        </w:tc>
        <w:tc>
          <w:tcPr>
            <w:tcW w:w="1622" w:type="dxa"/>
          </w:tcPr>
          <w:p w14:paraId="4C6D8E6F" w14:textId="77777777" w:rsidR="00A8240F" w:rsidRPr="001E22C7" w:rsidRDefault="00A8240F" w:rsidP="004820ED"/>
        </w:tc>
      </w:tr>
      <w:tr w:rsidR="00A8240F" w:rsidRPr="001E22C7" w14:paraId="0B60C86F" w14:textId="77777777" w:rsidTr="004820ED">
        <w:trPr>
          <w:trHeight w:val="260"/>
          <w:jc w:val="center"/>
        </w:trPr>
        <w:tc>
          <w:tcPr>
            <w:tcW w:w="5310" w:type="dxa"/>
          </w:tcPr>
          <w:p w14:paraId="2A454FDB" w14:textId="77777777" w:rsidR="00A8240F" w:rsidRPr="001E22C7" w:rsidRDefault="00A8240F" w:rsidP="004820ED">
            <w:r w:rsidRPr="001E22C7">
              <w:t>Progress Monitoring Probe Used (e.g., PRF):</w:t>
            </w:r>
          </w:p>
        </w:tc>
        <w:tc>
          <w:tcPr>
            <w:tcW w:w="1622" w:type="dxa"/>
          </w:tcPr>
          <w:p w14:paraId="40154765" w14:textId="77777777" w:rsidR="00A8240F" w:rsidRPr="001E22C7" w:rsidRDefault="00A8240F" w:rsidP="004820ED"/>
        </w:tc>
      </w:tr>
      <w:tr w:rsidR="00A8240F" w:rsidRPr="001E22C7" w14:paraId="279F23B1" w14:textId="77777777" w:rsidTr="004820ED">
        <w:trPr>
          <w:trHeight w:val="260"/>
          <w:jc w:val="center"/>
        </w:trPr>
        <w:tc>
          <w:tcPr>
            <w:tcW w:w="5310" w:type="dxa"/>
          </w:tcPr>
          <w:p w14:paraId="1AF5FC87" w14:textId="77777777" w:rsidR="00A8240F" w:rsidRPr="001E22C7" w:rsidRDefault="00A8240F" w:rsidP="004820ED">
            <w:r w:rsidRPr="001E22C7">
              <w:t>Student’s score on first probe administered:</w:t>
            </w:r>
          </w:p>
        </w:tc>
        <w:tc>
          <w:tcPr>
            <w:tcW w:w="1622" w:type="dxa"/>
          </w:tcPr>
          <w:p w14:paraId="69E59557" w14:textId="77777777" w:rsidR="00A8240F" w:rsidRPr="001E22C7" w:rsidRDefault="00A8240F" w:rsidP="004820ED"/>
        </w:tc>
      </w:tr>
      <w:tr w:rsidR="00A8240F" w:rsidRPr="001E22C7" w14:paraId="39060662" w14:textId="77777777" w:rsidTr="004820ED">
        <w:trPr>
          <w:trHeight w:val="260"/>
          <w:jc w:val="center"/>
        </w:trPr>
        <w:tc>
          <w:tcPr>
            <w:tcW w:w="5310" w:type="dxa"/>
          </w:tcPr>
          <w:p w14:paraId="1F290529" w14:textId="77777777" w:rsidR="00A8240F" w:rsidRPr="001E22C7" w:rsidRDefault="00A8240F" w:rsidP="004820ED">
            <w:r w:rsidRPr="001E22C7">
              <w:t>Student’s score on last probe administered:</w:t>
            </w:r>
          </w:p>
        </w:tc>
        <w:tc>
          <w:tcPr>
            <w:tcW w:w="1622" w:type="dxa"/>
          </w:tcPr>
          <w:p w14:paraId="03B7B0CB" w14:textId="77777777" w:rsidR="00A8240F" w:rsidRPr="001E22C7" w:rsidRDefault="00A8240F" w:rsidP="004820ED"/>
        </w:tc>
      </w:tr>
      <w:tr w:rsidR="00A8240F" w:rsidRPr="001E22C7" w14:paraId="61FE17C9" w14:textId="77777777" w:rsidTr="004820ED">
        <w:trPr>
          <w:trHeight w:val="260"/>
          <w:jc w:val="center"/>
        </w:trPr>
        <w:tc>
          <w:tcPr>
            <w:tcW w:w="5310" w:type="dxa"/>
          </w:tcPr>
          <w:p w14:paraId="372F9EA4" w14:textId="77777777" w:rsidR="00A8240F" w:rsidRPr="001E22C7" w:rsidRDefault="00A8240F" w:rsidP="004820ED">
            <w:r w:rsidRPr="001E22C7">
              <w:t>Fall Benchmark expectation:</w:t>
            </w:r>
          </w:p>
        </w:tc>
        <w:tc>
          <w:tcPr>
            <w:tcW w:w="1622" w:type="dxa"/>
          </w:tcPr>
          <w:p w14:paraId="38E5C688" w14:textId="77777777" w:rsidR="00A8240F" w:rsidRPr="001E22C7" w:rsidRDefault="00A8240F" w:rsidP="004820ED"/>
        </w:tc>
      </w:tr>
      <w:tr w:rsidR="00A8240F" w:rsidRPr="001E22C7" w14:paraId="42D54296" w14:textId="77777777" w:rsidTr="004820ED">
        <w:trPr>
          <w:trHeight w:val="260"/>
          <w:jc w:val="center"/>
        </w:trPr>
        <w:tc>
          <w:tcPr>
            <w:tcW w:w="5310" w:type="dxa"/>
          </w:tcPr>
          <w:p w14:paraId="6BE365B0" w14:textId="77777777" w:rsidR="00A8240F" w:rsidRPr="001E22C7" w:rsidRDefault="00A8240F" w:rsidP="004820ED">
            <w:r w:rsidRPr="001E22C7">
              <w:t>Spring Benchmark expectation:</w:t>
            </w:r>
          </w:p>
        </w:tc>
        <w:tc>
          <w:tcPr>
            <w:tcW w:w="1622" w:type="dxa"/>
          </w:tcPr>
          <w:p w14:paraId="0DC111D1" w14:textId="77777777" w:rsidR="00A8240F" w:rsidRPr="001E22C7" w:rsidRDefault="00A8240F" w:rsidP="004820ED"/>
        </w:tc>
      </w:tr>
    </w:tbl>
    <w:p w14:paraId="0A684F29" w14:textId="77777777" w:rsidR="00A8240F" w:rsidRPr="001E22C7" w:rsidRDefault="00A8240F" w:rsidP="00A8240F">
      <w:pPr>
        <w:rPr>
          <w:b/>
        </w:rPr>
      </w:pPr>
    </w:p>
    <w:p w14:paraId="5EB18320" w14:textId="77777777" w:rsidR="00A8240F" w:rsidRPr="001E22C7" w:rsidRDefault="00A8240F" w:rsidP="00A8240F">
      <w:pPr>
        <w:rPr>
          <w:b/>
        </w:rPr>
      </w:pPr>
      <w:r w:rsidRPr="001E22C7">
        <w:rPr>
          <w:b/>
        </w:rPr>
        <w:t>Step 1: Determine Typical 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506"/>
        <w:gridCol w:w="2089"/>
        <w:gridCol w:w="349"/>
        <w:gridCol w:w="1938"/>
        <w:gridCol w:w="539"/>
        <w:gridCol w:w="1980"/>
      </w:tblGrid>
      <w:tr w:rsidR="00A8240F" w:rsidRPr="001E22C7" w14:paraId="4667D569" w14:textId="77777777" w:rsidTr="004820ED">
        <w:tc>
          <w:tcPr>
            <w:tcW w:w="1998" w:type="dxa"/>
            <w:tcBorders>
              <w:bottom w:val="nil"/>
              <w:right w:val="nil"/>
            </w:tcBorders>
          </w:tcPr>
          <w:p w14:paraId="5B005B68" w14:textId="77777777" w:rsidR="00A8240F" w:rsidRPr="001E22C7" w:rsidRDefault="00A8240F" w:rsidP="004820ED"/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37BF9D7E" w14:textId="77777777" w:rsidR="00A8240F" w:rsidRPr="001E22C7" w:rsidRDefault="00A8240F" w:rsidP="004820ED"/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4D09B627" w14:textId="77777777" w:rsidR="00A8240F" w:rsidRPr="001E22C7" w:rsidRDefault="00A8240F" w:rsidP="004820ED"/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089DC5AC" w14:textId="77777777" w:rsidR="00A8240F" w:rsidRPr="001E22C7" w:rsidRDefault="00A8240F" w:rsidP="004820ED"/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14:paraId="27B5003F" w14:textId="77777777" w:rsidR="00A8240F" w:rsidRPr="001E22C7" w:rsidRDefault="00A8240F" w:rsidP="004820ED"/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14:paraId="65D74388" w14:textId="77777777" w:rsidR="00A8240F" w:rsidRPr="001E22C7" w:rsidRDefault="00A8240F" w:rsidP="004820ED">
            <w:pPr>
              <w:jc w:val="center"/>
            </w:pP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0E469FA9" w14:textId="77777777" w:rsidR="00A8240F" w:rsidRPr="001E22C7" w:rsidRDefault="00A8240F" w:rsidP="004820ED">
            <w:pPr>
              <w:jc w:val="center"/>
            </w:pPr>
          </w:p>
        </w:tc>
      </w:tr>
      <w:tr w:rsidR="00A8240F" w:rsidRPr="001E22C7" w14:paraId="1F0E1EB0" w14:textId="77777777" w:rsidTr="004820ED"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14:paraId="1872EDC5" w14:textId="77777777" w:rsidR="00A8240F" w:rsidRPr="001E22C7" w:rsidRDefault="00A8240F" w:rsidP="004820ED">
            <w:pPr>
              <w:jc w:val="center"/>
            </w:pPr>
            <w:r w:rsidRPr="001E22C7">
              <w:t xml:space="preserve">_____________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186321" w14:textId="77777777" w:rsidR="00A8240F" w:rsidRPr="001E22C7" w:rsidRDefault="00A8240F" w:rsidP="004820ED">
            <w:pPr>
              <w:jc w:val="center"/>
            </w:pPr>
            <w:r w:rsidRPr="001E22C7"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9FA42F" w14:textId="77777777" w:rsidR="00A8240F" w:rsidRPr="001E22C7" w:rsidRDefault="00A8240F" w:rsidP="004820ED">
            <w:pPr>
              <w:jc w:val="center"/>
            </w:pPr>
            <w:r w:rsidRPr="001E22C7">
              <w:t xml:space="preserve">_____________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6A6594" w14:textId="77777777" w:rsidR="00A8240F" w:rsidRPr="001E22C7" w:rsidRDefault="00A8240F" w:rsidP="004820ED">
            <w:pPr>
              <w:jc w:val="center"/>
            </w:pPr>
            <w:r w:rsidRPr="001E22C7">
              <w:t>/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5C7DC0C" w14:textId="77777777" w:rsidR="00A8240F" w:rsidRPr="001E22C7" w:rsidRDefault="00A8240F" w:rsidP="004820ED">
            <w:pPr>
              <w:jc w:val="center"/>
            </w:pPr>
            <w:r w:rsidRPr="001E22C7">
              <w:t>______</w:t>
            </w:r>
            <w:r w:rsidRPr="001E22C7">
              <w:rPr>
                <w:u w:val="thick"/>
              </w:rPr>
              <w:t>36</w:t>
            </w:r>
            <w:r w:rsidRPr="001E22C7">
              <w:t>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F5186CE" w14:textId="77777777" w:rsidR="00A8240F" w:rsidRPr="001E22C7" w:rsidRDefault="00A8240F" w:rsidP="004820ED">
            <w:pPr>
              <w:jc w:val="center"/>
            </w:pPr>
            <w:r w:rsidRPr="001E22C7">
              <w:t>=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14:paraId="75AD93DB" w14:textId="77777777" w:rsidR="00A8240F" w:rsidRPr="001E22C7" w:rsidRDefault="00A8240F" w:rsidP="004820ED">
            <w:pPr>
              <w:jc w:val="center"/>
            </w:pPr>
            <w:r w:rsidRPr="001E22C7">
              <w:t>_______________</w:t>
            </w:r>
          </w:p>
        </w:tc>
      </w:tr>
      <w:tr w:rsidR="00A8240F" w:rsidRPr="001E22C7" w14:paraId="0473619E" w14:textId="77777777" w:rsidTr="004820ED">
        <w:tc>
          <w:tcPr>
            <w:tcW w:w="1998" w:type="dxa"/>
            <w:tcBorders>
              <w:top w:val="nil"/>
              <w:right w:val="nil"/>
            </w:tcBorders>
          </w:tcPr>
          <w:p w14:paraId="7BBC0F97" w14:textId="77777777" w:rsidR="00A8240F" w:rsidRPr="001E22C7" w:rsidRDefault="00A8240F" w:rsidP="004820ED">
            <w:pPr>
              <w:jc w:val="center"/>
            </w:pPr>
            <w:r w:rsidRPr="001E22C7">
              <w:t>Spring Benchmark expectation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78AF02E5" w14:textId="77777777" w:rsidR="00A8240F" w:rsidRPr="001E22C7" w:rsidRDefault="00A8240F" w:rsidP="004820E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6D0F12E2" w14:textId="77777777" w:rsidR="00A8240F" w:rsidRPr="001E22C7" w:rsidRDefault="00A8240F" w:rsidP="004820ED">
            <w:pPr>
              <w:jc w:val="center"/>
            </w:pPr>
            <w:r w:rsidRPr="001E22C7">
              <w:t>Fall Benchmark expectation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76546681" w14:textId="77777777" w:rsidR="00A8240F" w:rsidRPr="001E22C7" w:rsidRDefault="00A8240F" w:rsidP="004820ED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14:paraId="1EED4D30" w14:textId="77777777" w:rsidR="00A8240F" w:rsidRPr="001E22C7" w:rsidRDefault="00A8240F" w:rsidP="004820ED">
            <w:pPr>
              <w:jc w:val="center"/>
            </w:pPr>
            <w:r w:rsidRPr="001E22C7">
              <w:t>Number of weeks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14:paraId="10B6FAB0" w14:textId="77777777" w:rsidR="00A8240F" w:rsidRPr="001E22C7" w:rsidRDefault="00A8240F" w:rsidP="004820ED">
            <w:pPr>
              <w:jc w:val="center"/>
            </w:pPr>
          </w:p>
        </w:tc>
        <w:tc>
          <w:tcPr>
            <w:tcW w:w="1998" w:type="dxa"/>
            <w:tcBorders>
              <w:top w:val="nil"/>
              <w:left w:val="nil"/>
            </w:tcBorders>
          </w:tcPr>
          <w:p w14:paraId="56BBFA04" w14:textId="77777777" w:rsidR="00A8240F" w:rsidRPr="001E22C7" w:rsidRDefault="00A8240F" w:rsidP="004820ED">
            <w:pPr>
              <w:jc w:val="center"/>
            </w:pPr>
            <w:r w:rsidRPr="001E22C7">
              <w:t>Typical ROI (slope)</w:t>
            </w:r>
          </w:p>
        </w:tc>
      </w:tr>
    </w:tbl>
    <w:p w14:paraId="5974AF08" w14:textId="77777777" w:rsidR="00A8240F" w:rsidRPr="001E22C7" w:rsidRDefault="00A8240F" w:rsidP="00A8240F">
      <w:pPr>
        <w:rPr>
          <w:b/>
        </w:rPr>
      </w:pPr>
    </w:p>
    <w:p w14:paraId="6C6BAE6E" w14:textId="77777777" w:rsidR="00A8240F" w:rsidRPr="001E22C7" w:rsidRDefault="00A8240F" w:rsidP="00A8240F">
      <w:pPr>
        <w:rPr>
          <w:b/>
        </w:rPr>
      </w:pPr>
      <w:r w:rsidRPr="001E22C7">
        <w:rPr>
          <w:b/>
        </w:rPr>
        <w:t>Step 2: Determine Student ROI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441"/>
        <w:gridCol w:w="2065"/>
        <w:gridCol w:w="454"/>
        <w:gridCol w:w="1866"/>
        <w:gridCol w:w="540"/>
        <w:gridCol w:w="1966"/>
      </w:tblGrid>
      <w:tr w:rsidR="00A8240F" w:rsidRPr="001E22C7" w14:paraId="7C9A1722" w14:textId="77777777" w:rsidTr="004820ED">
        <w:tc>
          <w:tcPr>
            <w:tcW w:w="2074" w:type="dxa"/>
            <w:tcBorders>
              <w:bottom w:val="nil"/>
              <w:right w:val="nil"/>
            </w:tcBorders>
          </w:tcPr>
          <w:p w14:paraId="7A0F9AB5" w14:textId="77777777" w:rsidR="00A8240F" w:rsidRPr="001E22C7" w:rsidRDefault="00A8240F" w:rsidP="004820ED"/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14:paraId="43AF0F8F" w14:textId="77777777" w:rsidR="00A8240F" w:rsidRPr="001E22C7" w:rsidRDefault="00A8240F" w:rsidP="004820ED"/>
        </w:tc>
        <w:tc>
          <w:tcPr>
            <w:tcW w:w="2129" w:type="dxa"/>
            <w:tcBorders>
              <w:left w:val="nil"/>
              <w:bottom w:val="nil"/>
              <w:right w:val="nil"/>
            </w:tcBorders>
          </w:tcPr>
          <w:p w14:paraId="2DF4B9E4" w14:textId="77777777" w:rsidR="00A8240F" w:rsidRPr="001E22C7" w:rsidRDefault="00A8240F" w:rsidP="004820ED"/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14:paraId="208C2A9C" w14:textId="77777777" w:rsidR="00A8240F" w:rsidRPr="001E22C7" w:rsidRDefault="00A8240F" w:rsidP="004820ED"/>
        </w:tc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3C4B60CA" w14:textId="77777777" w:rsidR="00A8240F" w:rsidRPr="001E22C7" w:rsidRDefault="00A8240F" w:rsidP="004820ED"/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14:paraId="32CCEF1D" w14:textId="77777777" w:rsidR="00A8240F" w:rsidRPr="001E22C7" w:rsidRDefault="00A8240F" w:rsidP="004820ED">
            <w:pPr>
              <w:jc w:val="center"/>
            </w:pPr>
          </w:p>
        </w:tc>
        <w:tc>
          <w:tcPr>
            <w:tcW w:w="1998" w:type="dxa"/>
            <w:tcBorders>
              <w:left w:val="nil"/>
              <w:bottom w:val="nil"/>
            </w:tcBorders>
          </w:tcPr>
          <w:p w14:paraId="7AFDFB2E" w14:textId="77777777" w:rsidR="00A8240F" w:rsidRPr="001E22C7" w:rsidRDefault="00A8240F" w:rsidP="004820ED">
            <w:pPr>
              <w:jc w:val="center"/>
            </w:pPr>
          </w:p>
        </w:tc>
      </w:tr>
      <w:tr w:rsidR="00A8240F" w:rsidRPr="001E22C7" w14:paraId="3A33BE19" w14:textId="77777777" w:rsidTr="004820ED">
        <w:tc>
          <w:tcPr>
            <w:tcW w:w="2074" w:type="dxa"/>
            <w:tcBorders>
              <w:top w:val="nil"/>
              <w:bottom w:val="nil"/>
              <w:right w:val="nil"/>
            </w:tcBorders>
          </w:tcPr>
          <w:p w14:paraId="3E766445" w14:textId="77777777" w:rsidR="00A8240F" w:rsidRPr="001E22C7" w:rsidRDefault="00A8240F" w:rsidP="004820ED">
            <w:pPr>
              <w:jc w:val="center"/>
            </w:pPr>
            <w:r w:rsidRPr="001E22C7">
              <w:t xml:space="preserve">_____________ 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5EF17AB7" w14:textId="77777777" w:rsidR="00A8240F" w:rsidRPr="001E22C7" w:rsidRDefault="00A8240F" w:rsidP="004820ED">
            <w:pPr>
              <w:jc w:val="center"/>
            </w:pPr>
            <w:r w:rsidRPr="001E22C7"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70FD9B8A" w14:textId="77777777" w:rsidR="00A8240F" w:rsidRPr="001E22C7" w:rsidRDefault="00A8240F" w:rsidP="004820ED">
            <w:pPr>
              <w:jc w:val="center"/>
            </w:pPr>
            <w:r w:rsidRPr="001E22C7">
              <w:t xml:space="preserve">_____________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4C44EDE6" w14:textId="77777777" w:rsidR="00A8240F" w:rsidRPr="001E22C7" w:rsidRDefault="00A8240F" w:rsidP="004820ED">
            <w:pPr>
              <w:jc w:val="center"/>
            </w:pPr>
            <w:r w:rsidRPr="001E22C7">
              <w:t>/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B6778A2" w14:textId="77777777" w:rsidR="00A8240F" w:rsidRPr="001E22C7" w:rsidRDefault="00A8240F" w:rsidP="004820ED">
            <w:pPr>
              <w:jc w:val="center"/>
            </w:pPr>
            <w:r w:rsidRPr="001E22C7">
              <w:t>_______________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B8B9DCB" w14:textId="77777777" w:rsidR="00A8240F" w:rsidRPr="001E22C7" w:rsidRDefault="00A8240F" w:rsidP="004820ED">
            <w:pPr>
              <w:jc w:val="center"/>
            </w:pPr>
            <w:r w:rsidRPr="001E22C7">
              <w:t>=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  <w:vAlign w:val="center"/>
          </w:tcPr>
          <w:p w14:paraId="56313E66" w14:textId="77777777" w:rsidR="00A8240F" w:rsidRPr="001E22C7" w:rsidRDefault="00A8240F" w:rsidP="004820ED">
            <w:pPr>
              <w:jc w:val="center"/>
            </w:pPr>
            <w:r w:rsidRPr="001E22C7">
              <w:t>______________</w:t>
            </w:r>
          </w:p>
        </w:tc>
      </w:tr>
      <w:tr w:rsidR="00A8240F" w:rsidRPr="001E22C7" w14:paraId="06F0DDA4" w14:textId="77777777" w:rsidTr="004820ED">
        <w:tc>
          <w:tcPr>
            <w:tcW w:w="2074" w:type="dxa"/>
            <w:tcBorders>
              <w:top w:val="nil"/>
              <w:right w:val="nil"/>
            </w:tcBorders>
          </w:tcPr>
          <w:p w14:paraId="6E10A643" w14:textId="77777777" w:rsidR="00A8240F" w:rsidRPr="001E22C7" w:rsidRDefault="00A8240F" w:rsidP="004820ED">
            <w:pPr>
              <w:jc w:val="center"/>
            </w:pPr>
            <w:r w:rsidRPr="001E22C7">
              <w:t>Score on last probe administered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14:paraId="0FC748BC" w14:textId="77777777" w:rsidR="00A8240F" w:rsidRPr="001E22C7" w:rsidRDefault="00A8240F" w:rsidP="004820ED">
            <w:pPr>
              <w:jc w:val="center"/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</w:tcPr>
          <w:p w14:paraId="6B3E1974" w14:textId="77777777" w:rsidR="00A8240F" w:rsidRPr="001E22C7" w:rsidRDefault="00A8240F" w:rsidP="004820ED">
            <w:pPr>
              <w:jc w:val="center"/>
            </w:pPr>
            <w:r w:rsidRPr="001E22C7">
              <w:t>Score on first probe administered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14:paraId="48636A15" w14:textId="77777777" w:rsidR="00A8240F" w:rsidRPr="001E22C7" w:rsidRDefault="00A8240F" w:rsidP="004820ED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14:paraId="28E973AF" w14:textId="77777777" w:rsidR="00A8240F" w:rsidRPr="001E22C7" w:rsidRDefault="00A8240F" w:rsidP="004820ED">
            <w:r w:rsidRPr="001E22C7">
              <w:t>Number of weeks of intervention between first and last probe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14:paraId="1F07C210" w14:textId="77777777" w:rsidR="00A8240F" w:rsidRPr="001E22C7" w:rsidRDefault="00A8240F" w:rsidP="004820ED">
            <w:pPr>
              <w:jc w:val="center"/>
            </w:pPr>
          </w:p>
        </w:tc>
        <w:tc>
          <w:tcPr>
            <w:tcW w:w="1998" w:type="dxa"/>
            <w:tcBorders>
              <w:top w:val="nil"/>
              <w:left w:val="nil"/>
            </w:tcBorders>
          </w:tcPr>
          <w:p w14:paraId="07ACB037" w14:textId="77777777" w:rsidR="00A8240F" w:rsidRPr="001E22C7" w:rsidRDefault="00A8240F" w:rsidP="004820ED">
            <w:pPr>
              <w:jc w:val="center"/>
            </w:pPr>
            <w:r w:rsidRPr="001E22C7">
              <w:t>Student ROI (slope)</w:t>
            </w:r>
          </w:p>
        </w:tc>
      </w:tr>
    </w:tbl>
    <w:p w14:paraId="61737DC5" w14:textId="77777777" w:rsidR="00A8240F" w:rsidRPr="001E22C7" w:rsidRDefault="00A8240F" w:rsidP="00A8240F">
      <w:pPr>
        <w:rPr>
          <w:b/>
        </w:rPr>
      </w:pPr>
      <w:r w:rsidRPr="001E22C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DFED7" wp14:editId="39564297">
                <wp:simplePos x="0" y="0"/>
                <wp:positionH relativeFrom="column">
                  <wp:posOffset>2876550</wp:posOffset>
                </wp:positionH>
                <wp:positionV relativeFrom="paragraph">
                  <wp:posOffset>59055</wp:posOffset>
                </wp:positionV>
                <wp:extent cx="330200" cy="341630"/>
                <wp:effectExtent l="76200" t="25400" r="50800" b="6477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41630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6E0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226.5pt;margin-top:4.65pt;width:26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" adj="13079" fillcolor="#5b9bd5 [3204]" strokecolor="#f2f2f2 [3041]" strokeweight="3pt">
                <v:shadow on="t" color="#1f4d78 [1604]" opacity=".5" mv:blur="0" offset="1pt,2pt"/>
              </v:shape>
            </w:pict>
          </mc:Fallback>
        </mc:AlternateContent>
      </w:r>
    </w:p>
    <w:p w14:paraId="26ACDA51" w14:textId="77777777" w:rsidR="00A8240F" w:rsidRPr="001E22C7" w:rsidRDefault="00A8240F" w:rsidP="00A8240F">
      <w:pPr>
        <w:rPr>
          <w:b/>
        </w:rPr>
      </w:pPr>
    </w:p>
    <w:p w14:paraId="5040108B" w14:textId="77777777" w:rsidR="00A8240F" w:rsidRPr="001E22C7" w:rsidRDefault="00A8240F" w:rsidP="00A8240F">
      <w:pPr>
        <w:rPr>
          <w:b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651"/>
        <w:gridCol w:w="492"/>
        <w:gridCol w:w="2160"/>
        <w:gridCol w:w="494"/>
        <w:gridCol w:w="2484"/>
        <w:gridCol w:w="2277"/>
      </w:tblGrid>
      <w:tr w:rsidR="00A8240F" w:rsidRPr="001E22C7" w14:paraId="3BEE7F51" w14:textId="77777777" w:rsidTr="004820ED">
        <w:trPr>
          <w:trHeight w:val="656"/>
        </w:trPr>
        <w:tc>
          <w:tcPr>
            <w:tcW w:w="7281" w:type="dxa"/>
            <w:gridSpan w:val="5"/>
            <w:tcBorders>
              <w:bottom w:val="nil"/>
            </w:tcBorders>
            <w:shd w:val="clear" w:color="auto" w:fill="D5DCE4" w:themeFill="text2" w:themeFillTint="33"/>
            <w:vAlign w:val="center"/>
          </w:tcPr>
          <w:p w14:paraId="44C78A66" w14:textId="77777777" w:rsidR="00A8240F" w:rsidRPr="001E22C7" w:rsidRDefault="00A8240F" w:rsidP="004820ED">
            <w:pPr>
              <w:rPr>
                <w:b/>
              </w:rPr>
            </w:pPr>
            <w:r w:rsidRPr="001E22C7">
              <w:rPr>
                <w:b/>
              </w:rPr>
              <w:t>Step 3: Compare Student ROI to Typical ROI</w:t>
            </w:r>
          </w:p>
          <w:p w14:paraId="36154618" w14:textId="77777777" w:rsidR="00A8240F" w:rsidRPr="001E22C7" w:rsidRDefault="00A8240F" w:rsidP="004820ED"/>
        </w:tc>
        <w:tc>
          <w:tcPr>
            <w:tcW w:w="2277" w:type="dxa"/>
            <w:shd w:val="clear" w:color="auto" w:fill="D5DCE4" w:themeFill="text2" w:themeFillTint="33"/>
          </w:tcPr>
          <w:p w14:paraId="692ED4CB" w14:textId="77777777" w:rsidR="00A8240F" w:rsidRPr="001E22C7" w:rsidRDefault="00A8240F" w:rsidP="004820ED">
            <w:pPr>
              <w:jc w:val="center"/>
              <w:rPr>
                <w:b/>
              </w:rPr>
            </w:pPr>
            <w:r w:rsidRPr="001E22C7">
              <w:rPr>
                <w:b/>
              </w:rPr>
              <w:t xml:space="preserve">Is Student’s ROI </w:t>
            </w:r>
          </w:p>
          <w:p w14:paraId="44A653ED" w14:textId="77777777" w:rsidR="00A8240F" w:rsidRPr="001E22C7" w:rsidRDefault="00A8240F" w:rsidP="004820ED">
            <w:pPr>
              <w:jc w:val="center"/>
            </w:pPr>
            <w:r w:rsidRPr="001E22C7">
              <w:rPr>
                <w:b/>
              </w:rPr>
              <w:t>Greater than Reasonable ROI?</w:t>
            </w:r>
          </w:p>
        </w:tc>
      </w:tr>
      <w:tr w:rsidR="00A8240F" w:rsidRPr="001E22C7" w14:paraId="1DAEF7D5" w14:textId="77777777" w:rsidTr="004820ED">
        <w:trPr>
          <w:trHeight w:val="656"/>
        </w:trPr>
        <w:tc>
          <w:tcPr>
            <w:tcW w:w="165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4797268F" w14:textId="77777777" w:rsidR="00A8240F" w:rsidRPr="001E22C7" w:rsidRDefault="00A8240F" w:rsidP="004820ED">
            <w:pPr>
              <w:jc w:val="center"/>
              <w:rPr>
                <w:b/>
              </w:rPr>
            </w:pPr>
          </w:p>
          <w:p w14:paraId="0CAF1784" w14:textId="77777777" w:rsidR="00A8240F" w:rsidRPr="001E22C7" w:rsidRDefault="00A8240F" w:rsidP="004820ED">
            <w:pPr>
              <w:jc w:val="center"/>
              <w:rPr>
                <w:b/>
              </w:rPr>
            </w:pPr>
            <w:r w:rsidRPr="001E22C7">
              <w:rPr>
                <w:b/>
              </w:rPr>
              <w:t xml:space="preserve">_________ 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25D515" w14:textId="77777777" w:rsidR="00A8240F" w:rsidRPr="001E22C7" w:rsidRDefault="00A8240F" w:rsidP="004820ED">
            <w:pPr>
              <w:jc w:val="center"/>
              <w:rPr>
                <w:b/>
              </w:rPr>
            </w:pPr>
          </w:p>
          <w:p w14:paraId="2A6C4DF6" w14:textId="77777777" w:rsidR="00A8240F" w:rsidRPr="001E22C7" w:rsidRDefault="00A8240F" w:rsidP="004820ED">
            <w:pPr>
              <w:jc w:val="center"/>
              <w:rPr>
                <w:b/>
              </w:rPr>
            </w:pPr>
            <w:r w:rsidRPr="001E22C7">
              <w:rPr>
                <w:b/>
              </w:rPr>
              <w:t>X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F7AD36" w14:textId="77777777" w:rsidR="00A8240F" w:rsidRPr="001E22C7" w:rsidRDefault="00A8240F" w:rsidP="004820ED">
            <w:pPr>
              <w:jc w:val="center"/>
              <w:rPr>
                <w:b/>
              </w:rPr>
            </w:pPr>
          </w:p>
          <w:p w14:paraId="13BCB81A" w14:textId="77777777" w:rsidR="00A8240F" w:rsidRPr="001E22C7" w:rsidRDefault="00A8240F" w:rsidP="004820ED">
            <w:pPr>
              <w:jc w:val="center"/>
              <w:rPr>
                <w:b/>
              </w:rPr>
            </w:pPr>
            <w:r w:rsidRPr="001E22C7">
              <w:rPr>
                <w:b/>
              </w:rPr>
              <w:t>_____</w:t>
            </w:r>
            <w:r w:rsidRPr="001E22C7">
              <w:rPr>
                <w:b/>
                <w:u w:val="thick"/>
              </w:rPr>
              <w:t>1.5</w:t>
            </w:r>
            <w:r w:rsidRPr="001E22C7">
              <w:rPr>
                <w:b/>
              </w:rPr>
              <w:t xml:space="preserve">_____  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EF7BDC" w14:textId="77777777" w:rsidR="00A8240F" w:rsidRPr="001E22C7" w:rsidRDefault="00A8240F" w:rsidP="004820ED">
            <w:pPr>
              <w:jc w:val="center"/>
              <w:rPr>
                <w:b/>
              </w:rPr>
            </w:pPr>
          </w:p>
          <w:p w14:paraId="036F8C87" w14:textId="77777777" w:rsidR="00A8240F" w:rsidRPr="001E22C7" w:rsidRDefault="00A8240F" w:rsidP="004820ED">
            <w:pPr>
              <w:jc w:val="center"/>
              <w:rPr>
                <w:b/>
              </w:rPr>
            </w:pPr>
            <w:r w:rsidRPr="001E22C7">
              <w:rPr>
                <w:b/>
              </w:rPr>
              <w:t>=</w:t>
            </w:r>
          </w:p>
        </w:tc>
        <w:tc>
          <w:tcPr>
            <w:tcW w:w="248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696ED635" w14:textId="77777777" w:rsidR="00A8240F" w:rsidRPr="001E22C7" w:rsidRDefault="00A8240F" w:rsidP="004820ED">
            <w:pPr>
              <w:jc w:val="center"/>
              <w:rPr>
                <w:b/>
              </w:rPr>
            </w:pPr>
          </w:p>
          <w:p w14:paraId="5C1C8DD0" w14:textId="77777777" w:rsidR="00A8240F" w:rsidRPr="001E22C7" w:rsidRDefault="00A8240F" w:rsidP="004820ED">
            <w:pPr>
              <w:jc w:val="center"/>
              <w:rPr>
                <w:b/>
              </w:rPr>
            </w:pPr>
            <w:r w:rsidRPr="001E22C7">
              <w:rPr>
                <w:b/>
              </w:rPr>
              <w:t>_____________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14:paraId="4E79473E" w14:textId="77777777" w:rsidR="00A8240F" w:rsidRPr="001E22C7" w:rsidRDefault="00A8240F" w:rsidP="004820ED">
            <w:pPr>
              <w:jc w:val="center"/>
              <w:rPr>
                <w:b/>
              </w:rPr>
            </w:pPr>
            <w:r w:rsidRPr="001E22C7">
              <w:rPr>
                <w:b/>
              </w:rPr>
              <w:t>□ Yes   □ No</w:t>
            </w:r>
          </w:p>
        </w:tc>
      </w:tr>
      <w:tr w:rsidR="00A8240F" w:rsidRPr="001E22C7" w14:paraId="7A95B736" w14:textId="77777777" w:rsidTr="004820ED">
        <w:trPr>
          <w:trHeight w:val="275"/>
        </w:trPr>
        <w:tc>
          <w:tcPr>
            <w:tcW w:w="165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6665D7" w14:textId="77777777" w:rsidR="00A8240F" w:rsidRPr="001E22C7" w:rsidRDefault="00A8240F" w:rsidP="004820ED">
            <w:pPr>
              <w:jc w:val="center"/>
              <w:rPr>
                <w:b/>
              </w:rPr>
            </w:pPr>
            <w:r w:rsidRPr="001E22C7">
              <w:rPr>
                <w:b/>
              </w:rPr>
              <w:t>Typical ROI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5DE389" w14:textId="77777777" w:rsidR="00A8240F" w:rsidRPr="001E22C7" w:rsidRDefault="00A8240F" w:rsidP="004820E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EEF755" w14:textId="77777777" w:rsidR="00A8240F" w:rsidRPr="001E22C7" w:rsidRDefault="00A8240F" w:rsidP="004820ED">
            <w:pPr>
              <w:jc w:val="center"/>
              <w:rPr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933551" w14:textId="77777777" w:rsidR="00A8240F" w:rsidRPr="001E22C7" w:rsidRDefault="00A8240F" w:rsidP="004820ED">
            <w:pPr>
              <w:jc w:val="center"/>
              <w:rPr>
                <w:b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3716288" w14:textId="77777777" w:rsidR="00A8240F" w:rsidRPr="001E22C7" w:rsidRDefault="00A8240F" w:rsidP="004820ED">
            <w:pPr>
              <w:jc w:val="center"/>
              <w:rPr>
                <w:b/>
              </w:rPr>
            </w:pPr>
            <w:r w:rsidRPr="001E22C7">
              <w:rPr>
                <w:b/>
              </w:rPr>
              <w:t>Reasonable ROI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14:paraId="7FDDC9DA" w14:textId="77777777" w:rsidR="00A8240F" w:rsidRPr="001E22C7" w:rsidRDefault="00A8240F" w:rsidP="004820ED">
            <w:pPr>
              <w:jc w:val="center"/>
            </w:pPr>
          </w:p>
        </w:tc>
      </w:tr>
      <w:tr w:rsidR="00A8240F" w:rsidRPr="001E22C7" w14:paraId="61AB93B2" w14:textId="77777777" w:rsidTr="004820ED">
        <w:trPr>
          <w:trHeight w:val="548"/>
        </w:trPr>
        <w:tc>
          <w:tcPr>
            <w:tcW w:w="72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CA29F1B" w14:textId="77777777" w:rsidR="00A8240F" w:rsidRPr="001E22C7" w:rsidRDefault="00A8240F" w:rsidP="004820ED">
            <w:pPr>
              <w:jc w:val="center"/>
              <w:rPr>
                <w:b/>
              </w:rPr>
            </w:pPr>
            <w:r w:rsidRPr="001E22C7">
              <w:rPr>
                <w:b/>
              </w:rPr>
              <w:t>OR</w:t>
            </w:r>
          </w:p>
        </w:tc>
        <w:tc>
          <w:tcPr>
            <w:tcW w:w="2277" w:type="dxa"/>
            <w:shd w:val="clear" w:color="auto" w:fill="BDD6EE" w:themeFill="accent1" w:themeFillTint="66"/>
          </w:tcPr>
          <w:p w14:paraId="65BEBED3" w14:textId="77777777" w:rsidR="00A8240F" w:rsidRPr="001E22C7" w:rsidRDefault="00A8240F" w:rsidP="004820ED">
            <w:pPr>
              <w:jc w:val="center"/>
            </w:pPr>
          </w:p>
        </w:tc>
      </w:tr>
      <w:tr w:rsidR="00A8240F" w:rsidRPr="001E22C7" w14:paraId="52EF746A" w14:textId="77777777" w:rsidTr="004820ED">
        <w:trPr>
          <w:trHeight w:val="539"/>
        </w:trPr>
        <w:tc>
          <w:tcPr>
            <w:tcW w:w="1651" w:type="dxa"/>
            <w:tcBorders>
              <w:top w:val="single" w:sz="4" w:space="0" w:color="auto"/>
              <w:bottom w:val="nil"/>
              <w:right w:val="nil"/>
            </w:tcBorders>
            <w:shd w:val="clear" w:color="auto" w:fill="F4B083" w:themeFill="accent2" w:themeFillTint="99"/>
          </w:tcPr>
          <w:p w14:paraId="0E4DF4D9" w14:textId="77777777" w:rsidR="00A8240F" w:rsidRPr="001E22C7" w:rsidRDefault="00A8240F" w:rsidP="004820ED">
            <w:pPr>
              <w:jc w:val="center"/>
            </w:pPr>
          </w:p>
          <w:p w14:paraId="5FB6F2DC" w14:textId="77777777" w:rsidR="00A8240F" w:rsidRPr="001E22C7" w:rsidRDefault="00A8240F" w:rsidP="004820ED">
            <w:pPr>
              <w:jc w:val="center"/>
            </w:pPr>
            <w:r w:rsidRPr="001E22C7">
              <w:t xml:space="preserve">___________ 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088FCD73" w14:textId="77777777" w:rsidR="00A8240F" w:rsidRPr="001E22C7" w:rsidRDefault="00A8240F" w:rsidP="004820ED">
            <w:pPr>
              <w:jc w:val="center"/>
            </w:pPr>
          </w:p>
          <w:p w14:paraId="0FC95AFE" w14:textId="77777777" w:rsidR="00A8240F" w:rsidRPr="001E22C7" w:rsidRDefault="00A8240F" w:rsidP="004820ED">
            <w:pPr>
              <w:jc w:val="center"/>
            </w:pPr>
            <w:r w:rsidRPr="001E22C7"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3AB48E2D" w14:textId="77777777" w:rsidR="00A8240F" w:rsidRPr="001E22C7" w:rsidRDefault="00A8240F" w:rsidP="004820ED">
            <w:pPr>
              <w:jc w:val="center"/>
            </w:pPr>
          </w:p>
          <w:p w14:paraId="3BBF2E43" w14:textId="77777777" w:rsidR="00A8240F" w:rsidRPr="001E22C7" w:rsidRDefault="00A8240F" w:rsidP="004820ED">
            <w:pPr>
              <w:jc w:val="center"/>
            </w:pPr>
            <w:r w:rsidRPr="001E22C7">
              <w:t>______</w:t>
            </w:r>
            <w:r w:rsidRPr="001E22C7">
              <w:rPr>
                <w:u w:val="thick"/>
              </w:rPr>
              <w:t>2.0</w:t>
            </w:r>
            <w:r w:rsidRPr="001E22C7">
              <w:t xml:space="preserve">_______  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305E98FB" w14:textId="77777777" w:rsidR="00A8240F" w:rsidRPr="001E22C7" w:rsidRDefault="00A8240F" w:rsidP="004820ED">
            <w:pPr>
              <w:jc w:val="center"/>
            </w:pPr>
          </w:p>
          <w:p w14:paraId="381FAA74" w14:textId="77777777" w:rsidR="00A8240F" w:rsidRPr="001E22C7" w:rsidRDefault="00A8240F" w:rsidP="004820ED">
            <w:pPr>
              <w:jc w:val="center"/>
            </w:pPr>
            <w:r w:rsidRPr="001E22C7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</w:tcBorders>
            <w:shd w:val="clear" w:color="auto" w:fill="F4B083" w:themeFill="accent2" w:themeFillTint="99"/>
          </w:tcPr>
          <w:p w14:paraId="31DAF2BE" w14:textId="77777777" w:rsidR="00A8240F" w:rsidRPr="001E22C7" w:rsidRDefault="00A8240F" w:rsidP="004820ED">
            <w:pPr>
              <w:jc w:val="center"/>
            </w:pPr>
          </w:p>
          <w:p w14:paraId="379F2B41" w14:textId="77777777" w:rsidR="00A8240F" w:rsidRPr="001E22C7" w:rsidRDefault="00A8240F" w:rsidP="004820ED">
            <w:pPr>
              <w:jc w:val="center"/>
            </w:pPr>
            <w:r w:rsidRPr="001E22C7">
              <w:t>_____________</w:t>
            </w:r>
          </w:p>
        </w:tc>
        <w:tc>
          <w:tcPr>
            <w:tcW w:w="2277" w:type="dxa"/>
            <w:vMerge w:val="restart"/>
            <w:shd w:val="clear" w:color="auto" w:fill="F4B083" w:themeFill="accent2" w:themeFillTint="99"/>
          </w:tcPr>
          <w:p w14:paraId="704B3A59" w14:textId="77777777" w:rsidR="00A8240F" w:rsidRPr="001E22C7" w:rsidRDefault="00A8240F" w:rsidP="004820ED">
            <w:pPr>
              <w:rPr>
                <w:b/>
                <w:i/>
              </w:rPr>
            </w:pPr>
            <w:r w:rsidRPr="001E22C7">
              <w:rPr>
                <w:b/>
                <w:i/>
              </w:rPr>
              <w:t>*</w:t>
            </w:r>
            <w:r w:rsidRPr="001E22C7">
              <w:rPr>
                <w:b/>
                <w:i/>
                <w:sz w:val="16"/>
                <w:szCs w:val="16"/>
              </w:rPr>
              <w:t>Aggressive ROI should only be calculated if aggressive intervention strategies are determined necessary by the RTI</w:t>
            </w:r>
            <w:r w:rsidRPr="001E22C7">
              <w:rPr>
                <w:b/>
                <w:i/>
                <w:sz w:val="16"/>
                <w:szCs w:val="16"/>
                <w:vertAlign w:val="superscript"/>
              </w:rPr>
              <w:t>2</w:t>
            </w:r>
            <w:r w:rsidRPr="001E22C7">
              <w:rPr>
                <w:b/>
                <w:i/>
                <w:sz w:val="16"/>
                <w:szCs w:val="16"/>
              </w:rPr>
              <w:t xml:space="preserve"> data team.</w:t>
            </w:r>
          </w:p>
          <w:p w14:paraId="110A4B17" w14:textId="77777777" w:rsidR="00A8240F" w:rsidRPr="001E22C7" w:rsidRDefault="00A8240F" w:rsidP="004820ED">
            <w:pPr>
              <w:jc w:val="center"/>
              <w:rPr>
                <w:sz w:val="16"/>
                <w:szCs w:val="16"/>
              </w:rPr>
            </w:pPr>
          </w:p>
        </w:tc>
      </w:tr>
      <w:tr w:rsidR="00A8240F" w:rsidRPr="001E22C7" w14:paraId="38349C55" w14:textId="77777777" w:rsidTr="004820ED">
        <w:trPr>
          <w:trHeight w:val="566"/>
        </w:trPr>
        <w:tc>
          <w:tcPr>
            <w:tcW w:w="1651" w:type="dxa"/>
            <w:tcBorders>
              <w:top w:val="nil"/>
              <w:right w:val="nil"/>
            </w:tcBorders>
            <w:shd w:val="clear" w:color="auto" w:fill="F4B083" w:themeFill="accent2" w:themeFillTint="99"/>
          </w:tcPr>
          <w:p w14:paraId="4751F627" w14:textId="77777777" w:rsidR="00A8240F" w:rsidRPr="001E22C7" w:rsidRDefault="00A8240F" w:rsidP="004820ED">
            <w:pPr>
              <w:jc w:val="center"/>
            </w:pPr>
            <w:r w:rsidRPr="001E22C7">
              <w:t>Typical ROI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F4B083" w:themeFill="accent2" w:themeFillTint="99"/>
          </w:tcPr>
          <w:p w14:paraId="2E5D025F" w14:textId="77777777" w:rsidR="00A8240F" w:rsidRPr="001E22C7" w:rsidRDefault="00A8240F" w:rsidP="004820E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4B083" w:themeFill="accent2" w:themeFillTint="99"/>
          </w:tcPr>
          <w:p w14:paraId="4130C5F0" w14:textId="77777777" w:rsidR="00A8240F" w:rsidRPr="001E22C7" w:rsidRDefault="00A8240F" w:rsidP="004820ED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F4B083" w:themeFill="accent2" w:themeFillTint="99"/>
          </w:tcPr>
          <w:p w14:paraId="07265059" w14:textId="77777777" w:rsidR="00A8240F" w:rsidRPr="001E22C7" w:rsidRDefault="00A8240F" w:rsidP="004820ED">
            <w:pPr>
              <w:jc w:val="center"/>
            </w:pPr>
          </w:p>
        </w:tc>
        <w:tc>
          <w:tcPr>
            <w:tcW w:w="2484" w:type="dxa"/>
            <w:tcBorders>
              <w:top w:val="nil"/>
              <w:left w:val="nil"/>
            </w:tcBorders>
            <w:shd w:val="clear" w:color="auto" w:fill="F4B083" w:themeFill="accent2" w:themeFillTint="99"/>
          </w:tcPr>
          <w:p w14:paraId="63E516BC" w14:textId="77777777" w:rsidR="00A8240F" w:rsidRPr="001E22C7" w:rsidRDefault="00A8240F" w:rsidP="004820ED">
            <w:pPr>
              <w:jc w:val="center"/>
            </w:pPr>
            <w:r w:rsidRPr="001E22C7">
              <w:t>Aggressive ROI*</w:t>
            </w:r>
          </w:p>
          <w:p w14:paraId="66A6112C" w14:textId="77777777" w:rsidR="00A8240F" w:rsidRPr="001E22C7" w:rsidRDefault="00A8240F" w:rsidP="004820ED">
            <w:pPr>
              <w:jc w:val="center"/>
            </w:pPr>
          </w:p>
        </w:tc>
        <w:tc>
          <w:tcPr>
            <w:tcW w:w="2277" w:type="dxa"/>
            <w:vMerge/>
            <w:shd w:val="clear" w:color="auto" w:fill="F4B083" w:themeFill="accent2" w:themeFillTint="99"/>
          </w:tcPr>
          <w:p w14:paraId="0BEDADE3" w14:textId="77777777" w:rsidR="00A8240F" w:rsidRPr="001E22C7" w:rsidRDefault="00A8240F" w:rsidP="004820ED">
            <w:pPr>
              <w:jc w:val="center"/>
            </w:pPr>
          </w:p>
        </w:tc>
      </w:tr>
    </w:tbl>
    <w:p w14:paraId="555E2B90" w14:textId="77777777" w:rsidR="00A8240F" w:rsidRPr="001E22C7" w:rsidRDefault="00A8240F" w:rsidP="00A8240F">
      <w:pPr>
        <w:rPr>
          <w:b/>
        </w:rPr>
      </w:pPr>
    </w:p>
    <w:p w14:paraId="18BA267B" w14:textId="77777777" w:rsidR="00A8240F" w:rsidRPr="001E22C7" w:rsidRDefault="00A8240F" w:rsidP="00A8240F">
      <w:r w:rsidRPr="001E22C7">
        <w:rPr>
          <w:b/>
        </w:rPr>
        <w:t>If the team answers “No”, consider a change in intervention</w:t>
      </w:r>
      <w:r w:rsidRPr="001E22C7">
        <w:t>:</w:t>
      </w:r>
    </w:p>
    <w:p w14:paraId="3862F721" w14:textId="77777777" w:rsidR="00A8240F" w:rsidRPr="001E22C7" w:rsidRDefault="00A8240F" w:rsidP="00A8240F">
      <w:pPr>
        <w:pStyle w:val="ListParagraph"/>
        <w:numPr>
          <w:ilvl w:val="0"/>
          <w:numId w:val="1"/>
        </w:numPr>
      </w:pPr>
      <w:r w:rsidRPr="001E22C7">
        <w:t>Increasing frequency of intervention sessions</w:t>
      </w:r>
    </w:p>
    <w:p w14:paraId="47AF7A8A" w14:textId="77777777" w:rsidR="00A8240F" w:rsidRPr="001E22C7" w:rsidRDefault="00A8240F" w:rsidP="00A8240F">
      <w:pPr>
        <w:pStyle w:val="ListParagraph"/>
        <w:numPr>
          <w:ilvl w:val="0"/>
          <w:numId w:val="1"/>
        </w:numPr>
      </w:pPr>
      <w:r w:rsidRPr="001E22C7">
        <w:t>Changing intervention</w:t>
      </w:r>
    </w:p>
    <w:p w14:paraId="31FCD9E6" w14:textId="77777777" w:rsidR="00A8240F" w:rsidRPr="001E22C7" w:rsidRDefault="00A8240F" w:rsidP="00A8240F">
      <w:pPr>
        <w:pStyle w:val="ListParagraph"/>
        <w:numPr>
          <w:ilvl w:val="0"/>
          <w:numId w:val="1"/>
        </w:numPr>
      </w:pPr>
      <w:r w:rsidRPr="001E22C7">
        <w:t>Changing interventionist</w:t>
      </w:r>
    </w:p>
    <w:p w14:paraId="4C401742" w14:textId="77777777" w:rsidR="00A8240F" w:rsidRPr="001E22C7" w:rsidRDefault="00A8240F" w:rsidP="00A8240F">
      <w:pPr>
        <w:pStyle w:val="ListParagraph"/>
        <w:numPr>
          <w:ilvl w:val="0"/>
          <w:numId w:val="1"/>
        </w:numPr>
      </w:pPr>
      <w:r w:rsidRPr="001E22C7">
        <w:t>Changing time of day intervention is delivered</w:t>
      </w:r>
    </w:p>
    <w:p w14:paraId="51C91C7C" w14:textId="77777777" w:rsidR="00A8240F" w:rsidRPr="001E22C7" w:rsidRDefault="00A8240F" w:rsidP="00A8240F">
      <w:pPr>
        <w:pStyle w:val="ListParagraph"/>
        <w:numPr>
          <w:ilvl w:val="0"/>
          <w:numId w:val="1"/>
        </w:numPr>
      </w:pPr>
      <w:r w:rsidRPr="001E22C7">
        <w:t>Increasing intensity (Tier) of intervention</w:t>
      </w:r>
    </w:p>
    <w:p w14:paraId="2B56B543" w14:textId="77777777" w:rsidR="009A54BF" w:rsidRDefault="00E00499"/>
    <w:sectPr w:rsidR="009A54BF" w:rsidSect="00E72E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7ABF" w14:textId="77777777" w:rsidR="00E00499" w:rsidRDefault="00E00499" w:rsidP="00A8240F">
      <w:r>
        <w:separator/>
      </w:r>
    </w:p>
  </w:endnote>
  <w:endnote w:type="continuationSeparator" w:id="0">
    <w:p w14:paraId="3DA6821D" w14:textId="77777777" w:rsidR="00E00499" w:rsidRDefault="00E00499" w:rsidP="00A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BF86" w14:textId="77777777" w:rsidR="00A8240F" w:rsidRPr="002635B5" w:rsidRDefault="00A8240F" w:rsidP="00A8240F">
    <w:pPr>
      <w:pStyle w:val="Footer"/>
      <w:jc w:val="right"/>
      <w:rPr>
        <w:b/>
        <w:sz w:val="24"/>
        <w:szCs w:val="24"/>
      </w:rPr>
    </w:pPr>
    <w:r w:rsidRPr="002635B5">
      <w:rPr>
        <w:b/>
        <w:sz w:val="24"/>
        <w:szCs w:val="24"/>
      </w:rPr>
      <w:t>Form SF-04</w:t>
    </w:r>
  </w:p>
  <w:p w14:paraId="6E411FB0" w14:textId="77777777" w:rsidR="00A8240F" w:rsidRPr="002635B5" w:rsidRDefault="00A8240F" w:rsidP="00A8240F">
    <w:pPr>
      <w:pStyle w:val="Footer"/>
      <w:jc w:val="right"/>
      <w:rPr>
        <w:sz w:val="16"/>
        <w:szCs w:val="16"/>
      </w:rPr>
    </w:pPr>
    <w:r w:rsidRPr="007D02F3">
      <w:rPr>
        <w:sz w:val="16"/>
        <w:szCs w:val="16"/>
      </w:rPr>
      <w:t>Revised July 2016</w:t>
    </w:r>
  </w:p>
  <w:p w14:paraId="5369A2FD" w14:textId="77777777" w:rsidR="00A8240F" w:rsidRDefault="00A824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36424" w14:textId="77777777" w:rsidR="00E00499" w:rsidRDefault="00E00499" w:rsidP="00A8240F">
      <w:r>
        <w:separator/>
      </w:r>
    </w:p>
  </w:footnote>
  <w:footnote w:type="continuationSeparator" w:id="0">
    <w:p w14:paraId="7BB209D4" w14:textId="77777777" w:rsidR="00E00499" w:rsidRDefault="00E00499" w:rsidP="00A824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F3F45" w14:textId="77777777" w:rsidR="00A8240F" w:rsidRPr="002635B5" w:rsidRDefault="00A8240F" w:rsidP="00A8240F">
    <w:pPr>
      <w:pStyle w:val="NoSpacing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0B54CB" wp14:editId="06C09C8F">
              <wp:simplePos x="0" y="0"/>
              <wp:positionH relativeFrom="column">
                <wp:posOffset>4053931</wp:posOffset>
              </wp:positionH>
              <wp:positionV relativeFrom="paragraph">
                <wp:posOffset>-47625</wp:posOffset>
              </wp:positionV>
              <wp:extent cx="2005421" cy="390525"/>
              <wp:effectExtent l="0" t="0" r="26670" b="15875"/>
              <wp:wrapNone/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5421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0B4B08" id="Rectangle 9" o:spid="_x0000_s1026" style="position:absolute;margin-left:319.2pt;margin-top:-3.7pt;width:157.9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"/>
          </w:pict>
        </mc:Fallback>
      </mc:AlternateContent>
    </w:r>
    <w:r w:rsidRPr="002635B5">
      <w:rPr>
        <w:b/>
        <w:noProof/>
      </w:rPr>
      <w:drawing>
        <wp:anchor distT="0" distB="0" distL="114300" distR="114300" simplePos="0" relativeHeight="251659264" behindDoc="1" locked="0" layoutInCell="1" allowOverlap="1" wp14:anchorId="2642BEE4" wp14:editId="69A1F95B">
          <wp:simplePos x="0" y="0"/>
          <wp:positionH relativeFrom="column">
            <wp:posOffset>-403316</wp:posOffset>
          </wp:positionH>
          <wp:positionV relativeFrom="paragraph">
            <wp:posOffset>-108585</wp:posOffset>
          </wp:positionV>
          <wp:extent cx="6308090" cy="570230"/>
          <wp:effectExtent l="0" t="0" r="0" b="0"/>
          <wp:wrapNone/>
          <wp:docPr id="51" name="Picture 1" descr="Description: Description: Description: Macintosh HD:Clip Art:images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Macintosh HD:Clip Art:imagesc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09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R</w:t>
    </w:r>
    <w:r w:rsidRPr="002635B5">
      <w:rPr>
        <w:b/>
      </w:rPr>
      <w:t>equired form to be completed</w:t>
    </w:r>
  </w:p>
  <w:p w14:paraId="594B0E22" w14:textId="77777777" w:rsidR="00A8240F" w:rsidRPr="002635B5" w:rsidRDefault="00A8240F" w:rsidP="00A8240F">
    <w:pPr>
      <w:pStyle w:val="NoSpacing"/>
      <w:jc w:val="right"/>
      <w:rPr>
        <w:b/>
      </w:rPr>
    </w:pPr>
    <w:r w:rsidRPr="002635B5">
      <w:rPr>
        <w:b/>
      </w:rPr>
      <w:t>by RTI</w:t>
    </w:r>
    <w:r w:rsidRPr="002635B5">
      <w:rPr>
        <w:b/>
        <w:vertAlign w:val="superscript"/>
      </w:rPr>
      <w:t>2</w:t>
    </w:r>
    <w:r w:rsidRPr="002635B5">
      <w:rPr>
        <w:b/>
      </w:rPr>
      <w:t xml:space="preserve"> Team Member</w:t>
    </w:r>
  </w:p>
  <w:p w14:paraId="2F6A26EA" w14:textId="77777777" w:rsidR="00A8240F" w:rsidRDefault="00A824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E55D6"/>
    <w:multiLevelType w:val="hybridMultilevel"/>
    <w:tmpl w:val="904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0F"/>
    <w:rsid w:val="001D6C6B"/>
    <w:rsid w:val="00A8240F"/>
    <w:rsid w:val="00E00499"/>
    <w:rsid w:val="00E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A9F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A8240F"/>
    <w:pPr>
      <w:widowControl w:val="0"/>
    </w:pPr>
    <w:rPr>
      <w:rFonts w:ascii="Times New Roman" w:eastAsia="Calibri" w:hAnsi="Times New Roman" w:cs="Times New Roman"/>
      <w:color w:val="000000" w:themeColor="text1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40F"/>
    <w:rPr>
      <w:rFonts w:ascii="Times New Roman" w:eastAsia="Calibri" w:hAnsi="Times New Roman" w:cs="Times New Roman"/>
      <w:color w:val="000000" w:themeColor="text1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A8240F"/>
    <w:rPr>
      <w:rFonts w:ascii="Times New Roman" w:eastAsia="MS Mincho" w:hAnsi="Times New Roman" w:cs="Times New Roman"/>
      <w:u w:color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40F"/>
    <w:pPr>
      <w:widowControl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2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40F"/>
    <w:rPr>
      <w:rFonts w:ascii="Times New Roman" w:eastAsia="Calibri" w:hAnsi="Times New Roman" w:cs="Times New Roman"/>
      <w:color w:val="000000" w:themeColor="text1"/>
      <w:sz w:val="22"/>
      <w:szCs w:val="22"/>
      <w:u w:color="000000"/>
    </w:rPr>
  </w:style>
  <w:style w:type="paragraph" w:styleId="NoSpacing">
    <w:name w:val="No Spacing"/>
    <w:link w:val="NoSpacingChar"/>
    <w:uiPriority w:val="1"/>
    <w:qFormat/>
    <w:rsid w:val="00A8240F"/>
    <w:rPr>
      <w:rFonts w:ascii="Times New Roman" w:eastAsia="Calibri" w:hAnsi="Times New Roman" w:cs="Times New Roman"/>
      <w:sz w:val="22"/>
      <w:szCs w:val="22"/>
      <w:u w:color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8240F"/>
    <w:rPr>
      <w:rFonts w:ascii="Times New Roman" w:eastAsia="Calibri" w:hAnsi="Times New Roman" w:cs="Times New Roman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 DUESTERHAUS</dc:creator>
  <cp:keywords/>
  <dc:description/>
  <cp:lastModifiedBy>AMY L DUESTERHAUS</cp:lastModifiedBy>
  <cp:revision>1</cp:revision>
  <dcterms:created xsi:type="dcterms:W3CDTF">2016-08-08T19:16:00Z</dcterms:created>
  <dcterms:modified xsi:type="dcterms:W3CDTF">2016-08-08T19:21:00Z</dcterms:modified>
</cp:coreProperties>
</file>