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3F490E" w14:textId="77777777" w:rsidR="00096534" w:rsidRDefault="00096534" w:rsidP="00096534">
      <w:pPr>
        <w:spacing w:after="0"/>
        <w:rPr>
          <w:rFonts w:ascii="Arial Narrow" w:eastAsia="Times New Roman" w:hAnsi="Arial Narrow"/>
          <w:b/>
          <w:sz w:val="28"/>
          <w:szCs w:val="28"/>
        </w:rPr>
      </w:pPr>
      <w:r w:rsidRPr="009567EE">
        <w:rPr>
          <w:rFonts w:ascii="Arial Narrow" w:eastAsia="Times New Roman" w:hAnsi="Arial Narrow"/>
          <w:b/>
          <w:sz w:val="28"/>
          <w:szCs w:val="28"/>
        </w:rPr>
        <w:t>Introduction</w:t>
      </w:r>
    </w:p>
    <w:p w14:paraId="44E252E9" w14:textId="77777777" w:rsidR="00096534" w:rsidRPr="009567EE" w:rsidRDefault="00096534" w:rsidP="00096534">
      <w:pPr>
        <w:spacing w:after="0"/>
        <w:rPr>
          <w:rFonts w:ascii="Arial Narrow" w:hAnsi="Arial Narrow"/>
          <w:sz w:val="28"/>
          <w:szCs w:val="28"/>
        </w:rPr>
      </w:pPr>
    </w:p>
    <w:p w14:paraId="399390A8" w14:textId="77777777" w:rsidR="00096534" w:rsidRPr="001B6231" w:rsidRDefault="00096534" w:rsidP="00096534">
      <w:pPr>
        <w:pStyle w:val="Normal1"/>
        <w:rPr>
          <w:rFonts w:ascii="Times New Roman" w:hAnsi="Times New Roman" w:cs="Times New Roman"/>
        </w:rPr>
      </w:pPr>
      <w:r w:rsidRPr="001B6231">
        <w:rPr>
          <w:rFonts w:ascii="Times New Roman" w:eastAsia="Times New Roman" w:hAnsi="Times New Roman" w:cs="Times New Roman"/>
        </w:rPr>
        <w:t xml:space="preserve"> </w:t>
      </w:r>
      <w:r w:rsidRPr="001B6231">
        <w:rPr>
          <w:rFonts w:ascii="Arial Narrow" w:eastAsia="Times New Roman" w:hAnsi="Arial Narrow" w:cs="Times New Roman"/>
        </w:rPr>
        <w:t>In 2014, the Shelby County Schools Board of Education adopted a set of ambitious, yet attainable goals for school and student performance.  The District is committed to these goals, as further described in our strategic plan, Destination 2025.</w:t>
      </w:r>
      <w:r w:rsidRPr="001B6231">
        <w:rPr>
          <w:rFonts w:ascii="Arial Narrow" w:hAnsi="Arial Narrow" w:cs="Times New Roman"/>
        </w:rPr>
        <w:t xml:space="preserve"> </w:t>
      </w:r>
      <w:r w:rsidRPr="001B6231">
        <w:rPr>
          <w:rFonts w:ascii="Arial Narrow" w:eastAsia="Times New Roman" w:hAnsi="Arial Narrow" w:cs="Times New Roman"/>
        </w:rPr>
        <w:t xml:space="preserve"> In order to achieve these ambitious goals, we must collectively work to provide our students with high quality, College and Career Ready standards-aligned instruction. The Tennessee State Standards provide a common set of expectations for what students will know and be able to do</w:t>
      </w:r>
      <w:r w:rsidRPr="001B6231">
        <w:rPr>
          <w:rFonts w:ascii="Arial Narrow" w:hAnsi="Arial Narrow" w:cs="Times New Roman"/>
        </w:rPr>
        <w:t xml:space="preserve"> </w:t>
      </w:r>
      <w:r w:rsidRPr="001B6231">
        <w:rPr>
          <w:rFonts w:ascii="Arial Narrow" w:eastAsia="Times New Roman" w:hAnsi="Arial Narrow" w:cs="Times New Roman"/>
        </w:rPr>
        <w:t xml:space="preserve">at the end of a grade.  College and Career Ready Standards are rooted in the knowledge and skills students need to succeed in post-secondary study or careers.  While the academic standards establish desired learning outcomes, the curriculum provides instructional planning designed to help students reach these outcomes. </w:t>
      </w:r>
      <w:r w:rsidRPr="00096534">
        <w:rPr>
          <w:rStyle w:val="Strong"/>
          <w:rFonts w:ascii="Arial Narrow" w:hAnsi="Arial Narrow"/>
          <w:b w:val="0"/>
        </w:rPr>
        <w:t>The curriculum maps contain components to ensure that instruction focuses students toward college and career readiness.</w:t>
      </w:r>
      <w:r w:rsidRPr="001B6231">
        <w:rPr>
          <w:rStyle w:val="Strong"/>
          <w:rFonts w:ascii="Arial Narrow" w:hAnsi="Arial Narrow"/>
        </w:rPr>
        <w:t xml:space="preserve">  </w:t>
      </w:r>
      <w:r w:rsidRPr="001B6231">
        <w:rPr>
          <w:rFonts w:ascii="Arial Narrow" w:eastAsia="Times New Roman" w:hAnsi="Arial Narrow" w:cs="Times New Roman"/>
          <w:b/>
        </w:rPr>
        <w:t xml:space="preserve"> </w:t>
      </w:r>
      <w:r w:rsidRPr="001B6231">
        <w:rPr>
          <w:rFonts w:ascii="Arial Narrow" w:eastAsia="Times New Roman" w:hAnsi="Arial Narrow" w:cs="Times New Roman"/>
        </w:rPr>
        <w:t>Educators will use this guide and the standards as a roadmap for curriculum and instruction.  The sequence of learning is strategically positioned so that necessary foundational skills are spiraled in order to facilitate student mastery of the standards.</w:t>
      </w:r>
    </w:p>
    <w:p w14:paraId="335EF710" w14:textId="2DAC9481" w:rsidR="00096534" w:rsidRPr="00096534" w:rsidRDefault="00096534" w:rsidP="00096534">
      <w:pPr>
        <w:pStyle w:val="Normal1"/>
        <w:rPr>
          <w:rFonts w:ascii="Arial Narrow" w:hAnsi="Arial Narrow" w:cs="Times New Roman"/>
          <w:b/>
        </w:rPr>
      </w:pPr>
      <w:r w:rsidRPr="001B6231">
        <w:rPr>
          <w:rFonts w:ascii="Arial Narrow" w:eastAsia="Times New Roman" w:hAnsi="Arial Narrow" w:cs="Times New Roman"/>
        </w:rPr>
        <w:t xml:space="preserve"> </w:t>
      </w:r>
      <w:r w:rsidRPr="001B6231">
        <w:rPr>
          <w:rFonts w:ascii="Arial Narrow" w:eastAsia="Times New Roman" w:hAnsi="Arial Narrow"/>
        </w:rPr>
        <w:t>Our collective goal is to ensure our students graduate ready for college and career.  The standards for science practice describe varieties of expertise that science educators at all levels should seek to develop in their students.  These practices rest on important “processes and proficiencies” with longstanding importance in science education.  The Science Framework emphasizes process standards of which include planning investigations, using models, asking questions and communicating information.</w:t>
      </w:r>
      <w:r w:rsidRPr="001B6231">
        <w:rPr>
          <w:rStyle w:val="Strong"/>
          <w:rFonts w:ascii="Arial Narrow" w:hAnsi="Arial Narrow"/>
        </w:rPr>
        <w:t xml:space="preserve">  </w:t>
      </w:r>
      <w:r w:rsidRPr="00096534">
        <w:rPr>
          <w:rStyle w:val="Strong"/>
          <w:rFonts w:ascii="Arial Narrow" w:hAnsi="Arial Narrow"/>
          <w:b w:val="0"/>
        </w:rPr>
        <w:t xml:space="preserve">The science maps contain components to ensure that instruction focuses students toward college and career readiness.  The maps are centered around four basic components:  the state standards and framework (Tennessee Curriculum Center), components of the 5E instructional model (performance tasks), scientific investigations (real world experiences), and informational text (specific writing activities).  </w:t>
      </w:r>
    </w:p>
    <w:p w14:paraId="6DD7EBA1" w14:textId="77777777" w:rsidR="00096534" w:rsidRPr="001B6231" w:rsidRDefault="00096534" w:rsidP="00096534">
      <w:pPr>
        <w:widowControl w:val="0"/>
        <w:autoSpaceDE w:val="0"/>
        <w:autoSpaceDN w:val="0"/>
        <w:adjustRightInd w:val="0"/>
        <w:spacing w:after="240"/>
        <w:rPr>
          <w:rFonts w:ascii="Arial Narrow" w:hAnsi="Arial Narrow"/>
        </w:rPr>
      </w:pPr>
      <w:r w:rsidRPr="001B6231">
        <w:rPr>
          <w:rFonts w:ascii="Arial Narrow" w:hAnsi="Arial Narrow"/>
          <w:i/>
          <w:iCs/>
        </w:rPr>
        <w:t xml:space="preserve">The Science Framework for K-12 Science Education </w:t>
      </w:r>
      <w:r w:rsidRPr="001B6231">
        <w:rPr>
          <w:rFonts w:ascii="Arial Narrow" w:hAnsi="Arial Narrow"/>
        </w:rPr>
        <w:t xml:space="preserve">provides the blueprint for developing the </w:t>
      </w:r>
      <w:r w:rsidRPr="001B6231">
        <w:rPr>
          <w:rFonts w:ascii="Arial Narrow" w:hAnsi="Arial Narrow"/>
          <w:iCs/>
        </w:rPr>
        <w:t>effective science practices</w:t>
      </w:r>
      <w:r w:rsidRPr="001B6231">
        <w:rPr>
          <w:rFonts w:ascii="Arial Narrow" w:hAnsi="Arial Narrow"/>
          <w:i/>
          <w:iCs/>
        </w:rPr>
        <w:t>.</w:t>
      </w:r>
      <w:r w:rsidRPr="001B6231">
        <w:rPr>
          <w:rFonts w:ascii="Arial Narrow" w:hAnsi="Arial Narrow"/>
        </w:rPr>
        <w:t xml:space="preserve"> The </w:t>
      </w:r>
      <w:r w:rsidRPr="001B6231">
        <w:rPr>
          <w:rFonts w:ascii="Arial Narrow" w:hAnsi="Arial Narrow"/>
          <w:i/>
          <w:iCs/>
        </w:rPr>
        <w:t xml:space="preserve">Framework </w:t>
      </w:r>
      <w:r w:rsidRPr="001B6231">
        <w:rPr>
          <w:rFonts w:ascii="Arial Narrow" w:hAnsi="Arial Narrow"/>
        </w:rPr>
        <w:t xml:space="preserve">expresses a vision in science education that requires students to operate at the nexus of three dimensions of learning: Science and Engineering Practices, Crosscutting Concepts, and Disciplinary Core Ideas. The </w:t>
      </w:r>
      <w:r w:rsidRPr="001B6231">
        <w:rPr>
          <w:rFonts w:ascii="Arial Narrow" w:hAnsi="Arial Narrow"/>
          <w:i/>
          <w:iCs/>
        </w:rPr>
        <w:t xml:space="preserve">Framework </w:t>
      </w:r>
      <w:r w:rsidRPr="001B6231">
        <w:rPr>
          <w:rFonts w:ascii="Arial Narrow" w:hAnsi="Arial Narrow"/>
        </w:rPr>
        <w:t xml:space="preserve">identified a small number of disciplinary core ideas that all students should learn with increasing depth and sophistication, from Kindergarten through grade twelve. Key to the vision expressed in the </w:t>
      </w:r>
      <w:r w:rsidRPr="001B6231">
        <w:rPr>
          <w:rFonts w:ascii="Arial Narrow" w:hAnsi="Arial Narrow"/>
          <w:i/>
          <w:iCs/>
        </w:rPr>
        <w:t xml:space="preserve">Framework </w:t>
      </w:r>
      <w:r w:rsidRPr="001B6231">
        <w:rPr>
          <w:rFonts w:ascii="Arial Narrow" w:hAnsi="Arial Narrow"/>
        </w:rPr>
        <w:t xml:space="preserve">is for students to learn these disciplinary core ideas in the context of science and engineering practices. The importance of combining science and engineering practices and disciplinary core ideas is stated in the </w:t>
      </w:r>
      <w:r w:rsidRPr="001B6231">
        <w:rPr>
          <w:rFonts w:ascii="Arial Narrow" w:hAnsi="Arial Narrow"/>
          <w:i/>
          <w:iCs/>
        </w:rPr>
        <w:t xml:space="preserve">Framework </w:t>
      </w:r>
      <w:r w:rsidRPr="001B6231">
        <w:rPr>
          <w:rFonts w:ascii="Arial Narrow" w:hAnsi="Arial Narrow"/>
        </w:rPr>
        <w:t>as follows:</w:t>
      </w:r>
    </w:p>
    <w:p w14:paraId="0F778217" w14:textId="77777777" w:rsidR="00096534" w:rsidRPr="001B6231" w:rsidRDefault="00096534" w:rsidP="00096534">
      <w:pPr>
        <w:widowControl w:val="0"/>
        <w:autoSpaceDE w:val="0"/>
        <w:autoSpaceDN w:val="0"/>
        <w:adjustRightInd w:val="0"/>
        <w:spacing w:after="240"/>
        <w:rPr>
          <w:rFonts w:ascii="Arial Narrow" w:hAnsi="Arial Narrow"/>
        </w:rPr>
      </w:pPr>
      <w:r w:rsidRPr="001B6231">
        <w:rPr>
          <w:rFonts w:ascii="Arial Narrow" w:hAnsi="Arial Narrow"/>
          <w:i/>
          <w:iCs/>
        </w:rPr>
        <w:t xml:space="preserve">Standards and performance expectations that are aligned to the framework must take into account that students cannot fully understand scientific and engineering ideas without engaging in the practices of inquiry and the discourses by which such ideas are developed and refined. At the same time, they cannot learn or show competence in practices except in the context of specific content. </w:t>
      </w:r>
      <w:r w:rsidRPr="001B6231">
        <w:rPr>
          <w:rFonts w:ascii="Arial Narrow" w:hAnsi="Arial Narrow"/>
        </w:rPr>
        <w:t xml:space="preserve">(NRC </w:t>
      </w:r>
      <w:r w:rsidRPr="001B6231">
        <w:rPr>
          <w:rFonts w:ascii="Arial Narrow" w:hAnsi="Arial Narrow"/>
          <w:i/>
          <w:iCs/>
        </w:rPr>
        <w:t>Framework</w:t>
      </w:r>
      <w:r w:rsidRPr="001B6231">
        <w:rPr>
          <w:rFonts w:ascii="Arial Narrow" w:hAnsi="Arial Narrow"/>
        </w:rPr>
        <w:t>, 2012, p. 218)</w:t>
      </w:r>
    </w:p>
    <w:p w14:paraId="76C676E8" w14:textId="77777777" w:rsidR="00096534" w:rsidRPr="001B6231" w:rsidRDefault="00096534" w:rsidP="00096534">
      <w:pPr>
        <w:rPr>
          <w:rFonts w:ascii="Arial Narrow" w:hAnsi="Arial Narrow"/>
        </w:rPr>
      </w:pPr>
      <w:r w:rsidRPr="001B6231">
        <w:rPr>
          <w:rFonts w:ascii="Arial Narrow" w:hAnsi="Arial Narrow" w:cstheme="minorBidi"/>
          <w:bCs/>
          <w:iCs/>
        </w:rPr>
        <w:t xml:space="preserve">To develop the skills and dispositions to use scientific and engineering practices needed to further their learning and to solve problems, students need to experience instruction in which they </w:t>
      </w:r>
      <w:r w:rsidRPr="001B6231">
        <w:rPr>
          <w:rFonts w:ascii="Arial Narrow" w:hAnsi="Arial Narrow"/>
          <w:bCs/>
        </w:rPr>
        <w:t xml:space="preserve">use multiple practices in developing a particular core idea and apply each practice in the context of multiple core ideas. </w:t>
      </w:r>
      <w:r w:rsidRPr="001B6231">
        <w:rPr>
          <w:rFonts w:ascii="Arial Narrow" w:hAnsi="Arial Narrow"/>
          <w:iCs/>
        </w:rPr>
        <w:t xml:space="preserve">We use the term “practices” instead of a term such as “skills” to emphasize that engaging in scientific investigation requires not only skill but also knowledge that is specific to each practice. </w:t>
      </w:r>
      <w:r w:rsidRPr="001B6231">
        <w:rPr>
          <w:rFonts w:ascii="Arial Narrow" w:hAnsi="Arial Narrow"/>
          <w:bCs/>
        </w:rPr>
        <w:t>Students in grades K-12 should engage in all eight practices</w:t>
      </w:r>
      <w:r w:rsidRPr="001B6231">
        <w:rPr>
          <w:rFonts w:ascii="Arial Narrow" w:hAnsi="Arial Narrow"/>
          <w:b/>
          <w:bCs/>
        </w:rPr>
        <w:t xml:space="preserve"> </w:t>
      </w:r>
      <w:r w:rsidRPr="001B6231">
        <w:rPr>
          <w:rFonts w:ascii="Arial Narrow" w:hAnsi="Arial Narrow"/>
          <w:bCs/>
        </w:rPr>
        <w:t>over each grade band</w:t>
      </w:r>
      <w:r w:rsidRPr="001B6231">
        <w:rPr>
          <w:rFonts w:ascii="Arial Narrow" w:hAnsi="Arial Narrow"/>
          <w:b/>
          <w:bCs/>
        </w:rPr>
        <w:t xml:space="preserve">. </w:t>
      </w:r>
      <w:r w:rsidRPr="001B6231">
        <w:rPr>
          <w:rFonts w:ascii="Arial Narrow" w:hAnsi="Arial Narrow" w:cstheme="minorBidi"/>
        </w:rPr>
        <w:t xml:space="preserve">This guide provides specific goals for science learning in the form of </w:t>
      </w:r>
      <w:r w:rsidRPr="001B6231">
        <w:rPr>
          <w:rFonts w:ascii="Arial Narrow" w:hAnsi="Arial Narrow"/>
          <w:iCs/>
        </w:rPr>
        <w:t>grade level expectations</w:t>
      </w:r>
      <w:r w:rsidRPr="001B6231">
        <w:rPr>
          <w:rFonts w:ascii="Arial Narrow" w:hAnsi="Arial Narrow"/>
          <w:i/>
          <w:iCs/>
        </w:rPr>
        <w:t xml:space="preserve">, </w:t>
      </w:r>
      <w:r w:rsidRPr="001B6231">
        <w:rPr>
          <w:rFonts w:ascii="Arial Narrow" w:hAnsi="Arial Narrow"/>
        </w:rPr>
        <w:t>statements about what students should know and be able to do at each grade level.</w:t>
      </w:r>
    </w:p>
    <w:p w14:paraId="36CC9838" w14:textId="77777777" w:rsidR="00096534" w:rsidRDefault="00096534" w:rsidP="00096534">
      <w:pPr>
        <w:pStyle w:val="Default"/>
        <w:rPr>
          <w:rFonts w:ascii="Arial Narrow" w:hAnsi="Arial Narrow"/>
          <w:color w:val="auto"/>
          <w:sz w:val="22"/>
          <w:szCs w:val="22"/>
        </w:rPr>
      </w:pPr>
      <w:r w:rsidRPr="001B6231">
        <w:rPr>
          <w:rFonts w:ascii="Arial" w:hAnsi="Arial" w:cs="Arial"/>
          <w:noProof/>
          <w:color w:val="FFFFFF" w:themeColor="background1"/>
        </w:rPr>
        <w:lastRenderedPageBreak/>
        <w:drawing>
          <wp:anchor distT="0" distB="0" distL="114300" distR="114300" simplePos="0" relativeHeight="251659264" behindDoc="1" locked="0" layoutInCell="1" allowOverlap="1" wp14:anchorId="010E2E64" wp14:editId="18165207">
            <wp:simplePos x="0" y="0"/>
            <wp:positionH relativeFrom="column">
              <wp:posOffset>2365375</wp:posOffset>
            </wp:positionH>
            <wp:positionV relativeFrom="paragraph">
              <wp:posOffset>107950</wp:posOffset>
            </wp:positionV>
            <wp:extent cx="3762375" cy="1695450"/>
            <wp:effectExtent l="0" t="0" r="9525" b="0"/>
            <wp:wrapThrough wrapText="bothSides">
              <wp:wrapPolygon edited="0">
                <wp:start x="0" y="0"/>
                <wp:lineTo x="0" y="21357"/>
                <wp:lineTo x="21545" y="21357"/>
                <wp:lineTo x="21545" y="0"/>
                <wp:lineTo x="0" y="0"/>
              </wp:wrapPolygon>
            </wp:wrapThrough>
            <wp:docPr id="2" name="Picture 2" descr="http://www.aimsedu.org/wp-content/uploads/2014/12/Scientific-and-Engineering-Practices-600x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imsedu.org/wp-content/uploads/2014/12/Scientific-and-Engineering-Practices-600x2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8726F" w14:textId="77777777" w:rsidR="00096534" w:rsidRDefault="00096534" w:rsidP="00096534">
      <w:pPr>
        <w:pStyle w:val="Default"/>
        <w:rPr>
          <w:rFonts w:ascii="Arial Narrow" w:hAnsi="Arial Narrow"/>
          <w:color w:val="auto"/>
          <w:sz w:val="22"/>
          <w:szCs w:val="22"/>
        </w:rPr>
      </w:pPr>
    </w:p>
    <w:p w14:paraId="134B0137" w14:textId="77777777" w:rsidR="00096534" w:rsidRDefault="00096534" w:rsidP="00096534">
      <w:pPr>
        <w:pStyle w:val="Default"/>
        <w:rPr>
          <w:rFonts w:ascii="Arial Narrow" w:hAnsi="Arial Narrow"/>
          <w:color w:val="auto"/>
          <w:sz w:val="22"/>
          <w:szCs w:val="22"/>
        </w:rPr>
      </w:pPr>
    </w:p>
    <w:p w14:paraId="3F7A5C3E" w14:textId="77777777" w:rsidR="00096534" w:rsidRDefault="00096534" w:rsidP="00096534">
      <w:pPr>
        <w:autoSpaceDE w:val="0"/>
        <w:autoSpaceDN w:val="0"/>
        <w:adjustRightInd w:val="0"/>
        <w:spacing w:after="0" w:line="240" w:lineRule="auto"/>
        <w:rPr>
          <w:rFonts w:ascii="Arial Narrow" w:hAnsi="Arial Narrow"/>
        </w:rPr>
      </w:pPr>
    </w:p>
    <w:p w14:paraId="54319861" w14:textId="77777777" w:rsidR="00096534" w:rsidRDefault="00096534" w:rsidP="00096534">
      <w:pPr>
        <w:autoSpaceDE w:val="0"/>
        <w:autoSpaceDN w:val="0"/>
        <w:adjustRightInd w:val="0"/>
        <w:spacing w:after="0" w:line="240" w:lineRule="auto"/>
        <w:rPr>
          <w:rFonts w:ascii="Arial Narrow" w:hAnsi="Arial Narrow"/>
        </w:rPr>
      </w:pPr>
    </w:p>
    <w:p w14:paraId="0DAFA39F" w14:textId="77777777" w:rsidR="00096534" w:rsidRDefault="00096534" w:rsidP="00096534">
      <w:pPr>
        <w:autoSpaceDE w:val="0"/>
        <w:autoSpaceDN w:val="0"/>
        <w:adjustRightInd w:val="0"/>
        <w:spacing w:after="0" w:line="240" w:lineRule="auto"/>
        <w:rPr>
          <w:rFonts w:ascii="Arial Narrow" w:hAnsi="Arial Narrow"/>
        </w:rPr>
      </w:pPr>
    </w:p>
    <w:p w14:paraId="2624D132" w14:textId="77777777" w:rsidR="00096534" w:rsidRDefault="00096534" w:rsidP="00096534">
      <w:pPr>
        <w:autoSpaceDE w:val="0"/>
        <w:autoSpaceDN w:val="0"/>
        <w:adjustRightInd w:val="0"/>
        <w:spacing w:after="0" w:line="240" w:lineRule="auto"/>
        <w:rPr>
          <w:rFonts w:ascii="Arial Narrow" w:hAnsi="Arial Narrow"/>
        </w:rPr>
      </w:pPr>
    </w:p>
    <w:p w14:paraId="6D7A3B1C" w14:textId="77777777" w:rsidR="00096534" w:rsidRDefault="00096534" w:rsidP="00096534">
      <w:pPr>
        <w:autoSpaceDE w:val="0"/>
        <w:autoSpaceDN w:val="0"/>
        <w:adjustRightInd w:val="0"/>
        <w:spacing w:after="0" w:line="240" w:lineRule="auto"/>
        <w:rPr>
          <w:rFonts w:ascii="Arial Narrow" w:hAnsi="Arial Narrow"/>
        </w:rPr>
      </w:pPr>
    </w:p>
    <w:p w14:paraId="053A9A1C" w14:textId="77777777" w:rsidR="00096534" w:rsidRDefault="00096534" w:rsidP="00096534">
      <w:pPr>
        <w:autoSpaceDE w:val="0"/>
        <w:autoSpaceDN w:val="0"/>
        <w:adjustRightInd w:val="0"/>
        <w:spacing w:after="0" w:line="240" w:lineRule="auto"/>
        <w:rPr>
          <w:rFonts w:ascii="Arial Narrow" w:hAnsi="Arial Narrow"/>
        </w:rPr>
      </w:pPr>
    </w:p>
    <w:p w14:paraId="3436DE18" w14:textId="77777777" w:rsidR="00096534" w:rsidRDefault="00096534" w:rsidP="00096534">
      <w:pPr>
        <w:autoSpaceDE w:val="0"/>
        <w:autoSpaceDN w:val="0"/>
        <w:adjustRightInd w:val="0"/>
        <w:spacing w:after="0" w:line="240" w:lineRule="auto"/>
        <w:rPr>
          <w:rFonts w:ascii="Arial Narrow" w:hAnsi="Arial Narrow"/>
        </w:rPr>
      </w:pPr>
    </w:p>
    <w:p w14:paraId="37F301DB" w14:textId="77777777" w:rsidR="00096534" w:rsidRDefault="00096534" w:rsidP="00096534">
      <w:pPr>
        <w:autoSpaceDE w:val="0"/>
        <w:autoSpaceDN w:val="0"/>
        <w:adjustRightInd w:val="0"/>
        <w:spacing w:after="0" w:line="240" w:lineRule="auto"/>
        <w:rPr>
          <w:rFonts w:ascii="Arial Narrow" w:hAnsi="Arial Narrow"/>
        </w:rPr>
      </w:pPr>
    </w:p>
    <w:p w14:paraId="009AFED0" w14:textId="77777777" w:rsidR="00096534" w:rsidRDefault="00096534" w:rsidP="00096534">
      <w:pPr>
        <w:autoSpaceDE w:val="0"/>
        <w:autoSpaceDN w:val="0"/>
        <w:adjustRightInd w:val="0"/>
        <w:spacing w:after="0" w:line="240" w:lineRule="auto"/>
        <w:rPr>
          <w:rFonts w:ascii="Arial Narrow" w:hAnsi="Arial Narrow"/>
        </w:rPr>
      </w:pPr>
    </w:p>
    <w:p w14:paraId="552E1347" w14:textId="77777777" w:rsidR="00096534" w:rsidRDefault="00096534" w:rsidP="00096534">
      <w:pPr>
        <w:autoSpaceDE w:val="0"/>
        <w:autoSpaceDN w:val="0"/>
        <w:adjustRightInd w:val="0"/>
        <w:spacing w:after="0" w:line="240" w:lineRule="auto"/>
        <w:rPr>
          <w:rFonts w:ascii="Arial Narrow" w:hAnsi="Arial Narrow" w:cs="FrutigerLTStd-Light"/>
        </w:rPr>
      </w:pPr>
    </w:p>
    <w:p w14:paraId="63A680F4" w14:textId="77777777" w:rsidR="00096534" w:rsidRDefault="00096534" w:rsidP="00096534">
      <w:pPr>
        <w:autoSpaceDE w:val="0"/>
        <w:autoSpaceDN w:val="0"/>
        <w:adjustRightInd w:val="0"/>
        <w:spacing w:after="0" w:line="240" w:lineRule="auto"/>
        <w:rPr>
          <w:rFonts w:ascii="Arial Narrow" w:hAnsi="Arial Narrow" w:cs="Arial"/>
        </w:rPr>
      </w:pPr>
      <w:r w:rsidRPr="001B6231">
        <w:rPr>
          <w:rFonts w:ascii="Arial Narrow" w:hAnsi="Arial Narrow" w:cs="FrutigerLTStd-Light"/>
        </w:rPr>
        <w:t>An instructional model or learning cycle, such as the 5E model is a sequence of stages teachers may go through to help students develop a full understanding of a lesson concept. Instructional models are a form of scaffolding, a technique a teacher uses that enables a student to go beyond what he or she could do independently.</w:t>
      </w:r>
      <w:r w:rsidRPr="001B6231">
        <w:rPr>
          <w:rFonts w:ascii="Arial Narrow" w:hAnsi="Arial Narrow"/>
        </w:rPr>
        <w:t xml:space="preserve"> Some instructional models are based on the constructivist approach to learning, which says that learners build or construct new ideas on top of their old ideas. Engage captures the students’ attention. Gets the students focused on a situation, event, demonstration, of problem that involves the content and abilities that are the goals of instruction.  In the explore phase, students participate in activities that provide the time and an opportunities to </w:t>
      </w:r>
      <w:r w:rsidRPr="001B6231">
        <w:rPr>
          <w:rFonts w:ascii="Arial Narrow" w:hAnsi="Arial Narrow" w:cs="Arial"/>
        </w:rPr>
        <w:t>conducts activities, predicts, and forms hypotheses or makes generalizations. The explain phase connects students’ prior knowledge and background to new discoveries. Students explain their observations and findings in their own words. Elaborate, in this phase the students are involved in learning experience that expand and enrich the concepts and abilities developed in the prior phases. Evaluate, in this phase, teachers and students receive feedback on the adequacy of their explanations and abilities. The components of instructional models are found in the content and connection columns of the curriculum maps.</w:t>
      </w:r>
    </w:p>
    <w:p w14:paraId="05AE071B" w14:textId="77777777" w:rsidR="00096534" w:rsidRDefault="00096534" w:rsidP="00096534">
      <w:pPr>
        <w:autoSpaceDE w:val="0"/>
        <w:autoSpaceDN w:val="0"/>
        <w:adjustRightInd w:val="0"/>
        <w:spacing w:after="0" w:line="240" w:lineRule="auto"/>
        <w:rPr>
          <w:rFonts w:ascii="Arial Narrow" w:hAnsi="Arial Narrow" w:cs="Arial"/>
        </w:rPr>
      </w:pPr>
    </w:p>
    <w:p w14:paraId="005350F5" w14:textId="77777777" w:rsidR="00096534" w:rsidRPr="001B6231" w:rsidRDefault="00096534" w:rsidP="00096534">
      <w:pPr>
        <w:autoSpaceDE w:val="0"/>
        <w:autoSpaceDN w:val="0"/>
        <w:adjustRightInd w:val="0"/>
        <w:spacing w:after="0" w:line="240" w:lineRule="auto"/>
        <w:rPr>
          <w:rFonts w:ascii="Arial Narrow" w:hAnsi="Arial Narrow" w:cs="Arial"/>
        </w:rPr>
      </w:pPr>
    </w:p>
    <w:p w14:paraId="175578AF" w14:textId="77777777" w:rsidR="00096534" w:rsidRPr="001B6231" w:rsidRDefault="00096534" w:rsidP="00096534">
      <w:pPr>
        <w:jc w:val="center"/>
        <w:rPr>
          <w:rFonts w:ascii="Arial Narrow" w:hAnsi="Arial Narrow"/>
        </w:rPr>
      </w:pPr>
      <w:r w:rsidRPr="001B6231">
        <w:rPr>
          <w:noProof/>
        </w:rPr>
        <w:drawing>
          <wp:inline distT="0" distB="0" distL="0" distR="0" wp14:anchorId="2B5583A7" wp14:editId="0AA869FC">
            <wp:extent cx="2257425" cy="2047875"/>
            <wp:effectExtent l="0" t="0" r="9525" b="9525"/>
            <wp:docPr id="3" name="Picture 3" descr="https://s-media-cache-ak0.pinimg.com/236x/9b/d8/a7/9bd8a7a44fe6f6f974fe3c2a1fd60d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9b/d8/a7/9bd8a7a44fe6f6f974fe3c2a1fd60d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2047875"/>
                    </a:xfrm>
                    <a:prstGeom prst="rect">
                      <a:avLst/>
                    </a:prstGeom>
                    <a:noFill/>
                    <a:ln>
                      <a:noFill/>
                    </a:ln>
                  </pic:spPr>
                </pic:pic>
              </a:graphicData>
            </a:graphic>
          </wp:inline>
        </w:drawing>
      </w:r>
    </w:p>
    <w:p w14:paraId="45039576" w14:textId="77777777" w:rsidR="00096534" w:rsidRPr="001B6231" w:rsidRDefault="00096534" w:rsidP="00096534">
      <w:pPr>
        <w:autoSpaceDE w:val="0"/>
        <w:autoSpaceDN w:val="0"/>
        <w:adjustRightInd w:val="0"/>
        <w:spacing w:after="0" w:line="240" w:lineRule="auto"/>
        <w:rPr>
          <w:rFonts w:ascii="Arial Narrow" w:hAnsi="Arial Narrow"/>
        </w:rPr>
      </w:pPr>
      <w:r>
        <w:rPr>
          <w:rFonts w:ascii="Arial Narrow" w:hAnsi="Arial Narrow"/>
        </w:rPr>
        <w:br w:type="page"/>
      </w:r>
    </w:p>
    <w:p w14:paraId="3589A771" w14:textId="77777777" w:rsidR="00096534" w:rsidRDefault="00096534" w:rsidP="00096534">
      <w:pPr>
        <w:rPr>
          <w:rFonts w:ascii="Arial Narrow" w:hAnsi="Arial Narrow" w:cs="GillSans"/>
        </w:rPr>
      </w:pPr>
    </w:p>
    <w:p w14:paraId="7CE9625A" w14:textId="77777777" w:rsidR="00096534" w:rsidRPr="001B6231" w:rsidRDefault="00096534" w:rsidP="00096534">
      <w:pPr>
        <w:rPr>
          <w:rFonts w:ascii="Arial Narrow" w:hAnsi="Arial Narrow"/>
        </w:rPr>
      </w:pPr>
      <w:r w:rsidRPr="001B6231">
        <w:rPr>
          <w:rFonts w:ascii="Arial Narrow" w:hAnsi="Arial Narrow" w:cs="GillSans"/>
        </w:rPr>
        <w:t xml:space="preserve">Science is not taught in isolation.   There are commonalities among the practices of science (science and engineering), mathematics (practices), and English Language Arts (student portraits). There is an early focus on informative writing in ELA and science. </w:t>
      </w:r>
      <w:r w:rsidRPr="001B6231">
        <w:rPr>
          <w:rFonts w:ascii="Arial Narrow" w:hAnsi="Arial Narrow"/>
        </w:rPr>
        <w:t xml:space="preserve">There’s a common core in all of the standards documents (ELA, Math, and Science).  At the core is: reasoning with evidence; building arguments and critiquing the arguments of others; and participating in reasoning-oriented practices with others. </w:t>
      </w:r>
      <w:r w:rsidRPr="001B6231">
        <w:rPr>
          <w:rFonts w:ascii="Arial Narrow" w:hAnsi="Arial Narrow" w:cs="Arial"/>
          <w:color w:val="444444"/>
        </w:rPr>
        <w:t>The standards in science, math, and ELA provide opportunities for students to make sense of the content through solving problems in science and mathematics by reading, speaking, listening, and writing.</w:t>
      </w:r>
      <w:r w:rsidRPr="001B6231">
        <w:rPr>
          <w:rFonts w:ascii="Arial Narrow" w:hAnsi="Arial Narrow" w:cs="GillSans"/>
        </w:rPr>
        <w:t xml:space="preserve"> Early writing in science can focus on topic specific details as well use of domain specific vocabulary.  Scaffold up as students begin writing arguments using evidence during middle school. In the early grades, science and mathematics aligns as students are learning to use measurements as well as representing and gathering data. As students’ progress into middle school, their use of variables and relationships between variables will be reinforced consistently in science class.</w:t>
      </w:r>
      <w:r>
        <w:rPr>
          <w:rFonts w:ascii="Arial Narrow" w:hAnsi="Arial Narrow" w:cs="GillSans"/>
        </w:rPr>
        <w:t xml:space="preserve">  Elements of the commonalities between science, mathematics and ELA are embedded in the standards, outcomes, content, and connections sections of the curriculum maps.</w:t>
      </w:r>
    </w:p>
    <w:p w14:paraId="206F21C4" w14:textId="77777777" w:rsidR="00096534" w:rsidRDefault="00096534" w:rsidP="00096534">
      <w:pPr>
        <w:spacing w:after="0" w:line="240" w:lineRule="auto"/>
        <w:jc w:val="center"/>
        <w:rPr>
          <w:rFonts w:ascii="Arial Narrow" w:hAnsi="Arial Narrow"/>
        </w:rPr>
      </w:pPr>
      <w:r>
        <w:rPr>
          <w:rFonts w:ascii="Arial" w:hAnsi="Arial" w:cs="Arial"/>
          <w:noProof/>
          <w:sz w:val="20"/>
          <w:szCs w:val="20"/>
        </w:rPr>
        <w:drawing>
          <wp:inline distT="0" distB="0" distL="0" distR="0" wp14:anchorId="79F6AF3D" wp14:editId="07ADB2AF">
            <wp:extent cx="5076825" cy="3807198"/>
            <wp:effectExtent l="0" t="0" r="0" b="3175"/>
            <wp:docPr id="4" name="Picture 4" descr="http://teachingcommons.cdl.edu/ngss/science_math/images/PracticesVennDiagram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achingcommons.cdl.edu/ngss/science_math/images/PracticesVennDiagram_Page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0038" cy="3817107"/>
                    </a:xfrm>
                    <a:prstGeom prst="rect">
                      <a:avLst/>
                    </a:prstGeom>
                    <a:noFill/>
                    <a:ln>
                      <a:noFill/>
                    </a:ln>
                  </pic:spPr>
                </pic:pic>
              </a:graphicData>
            </a:graphic>
          </wp:inline>
        </w:drawing>
      </w:r>
    </w:p>
    <w:p w14:paraId="626F1479" w14:textId="77777777" w:rsidR="00096534" w:rsidRDefault="00096534" w:rsidP="00096534">
      <w:pPr>
        <w:spacing w:after="0"/>
        <w:rPr>
          <w:rFonts w:ascii="Arial Narrow" w:hAnsi="Arial Narrow"/>
        </w:rPr>
      </w:pPr>
    </w:p>
    <w:p w14:paraId="5A714F9B" w14:textId="77777777" w:rsidR="00096534" w:rsidRDefault="00096534" w:rsidP="00096534">
      <w:pPr>
        <w:spacing w:after="0"/>
        <w:rPr>
          <w:rFonts w:ascii="Arial Narrow" w:hAnsi="Arial Narrow"/>
        </w:rPr>
      </w:pPr>
    </w:p>
    <w:p w14:paraId="4807CB7E" w14:textId="77777777" w:rsidR="00096534" w:rsidRDefault="00096534" w:rsidP="00096534">
      <w:pPr>
        <w:spacing w:after="0"/>
        <w:rPr>
          <w:rStyle w:val="Strong"/>
          <w:rFonts w:ascii="Arial Narrow" w:hAnsi="Arial Narrow"/>
          <w:b w:val="0"/>
        </w:rPr>
      </w:pPr>
    </w:p>
    <w:p w14:paraId="6E1686F9" w14:textId="77777777" w:rsidR="00096534" w:rsidRPr="00CF48F6" w:rsidRDefault="00096534" w:rsidP="00096534">
      <w:pPr>
        <w:spacing w:after="0"/>
        <w:rPr>
          <w:rStyle w:val="Strong"/>
          <w:rFonts w:ascii="Arial Narrow" w:hAnsi="Arial Narrow"/>
          <w:sz w:val="28"/>
          <w:szCs w:val="28"/>
        </w:rPr>
      </w:pPr>
      <w:r w:rsidRPr="00CF48F6">
        <w:rPr>
          <w:rStyle w:val="Strong"/>
          <w:rFonts w:ascii="Arial Narrow" w:hAnsi="Arial Narrow"/>
          <w:sz w:val="28"/>
          <w:szCs w:val="28"/>
        </w:rPr>
        <w:t>Science Curriculum Maps Overview</w:t>
      </w:r>
    </w:p>
    <w:p w14:paraId="7144F55E" w14:textId="50C9E3CA" w:rsidR="00096534" w:rsidRPr="00096534" w:rsidRDefault="00096534" w:rsidP="00096534">
      <w:pPr>
        <w:spacing w:after="0"/>
        <w:rPr>
          <w:rStyle w:val="Strong"/>
          <w:rFonts w:ascii="Arial Narrow" w:hAnsi="Arial Narrow"/>
          <w:b w:val="0"/>
        </w:rPr>
      </w:pPr>
      <w:r w:rsidRPr="00096534">
        <w:rPr>
          <w:rStyle w:val="Strong"/>
          <w:rFonts w:ascii="Arial Narrow" w:hAnsi="Arial Narrow"/>
          <w:b w:val="0"/>
        </w:rPr>
        <w:t>The science maps contain components to ensure that instruction focuses students toward college and career readiness.  The maps are centered around four basic components:  the state standards and framework (Tennessee Curriculum Center), components of the 5E instructional model (performance tasks), scientific investigations (real world experiences), informational text (specific writing activities), and NGSS (science practices)</w:t>
      </w:r>
      <w:r>
        <w:rPr>
          <w:rStyle w:val="Strong"/>
          <w:rFonts w:ascii="Arial Narrow" w:hAnsi="Arial Narrow"/>
          <w:b w:val="0"/>
        </w:rPr>
        <w:t>.</w:t>
      </w:r>
    </w:p>
    <w:p w14:paraId="7D85FB2D" w14:textId="77777777" w:rsidR="00096534" w:rsidRPr="00CF48F6" w:rsidRDefault="00096534" w:rsidP="00096534">
      <w:pPr>
        <w:spacing w:after="0"/>
        <w:rPr>
          <w:rFonts w:ascii="Arial Narrow" w:hAnsi="Arial Narrow"/>
        </w:rPr>
      </w:pPr>
      <w:r w:rsidRPr="00CF48F6">
        <w:rPr>
          <w:rStyle w:val="Strong"/>
          <w:rFonts w:ascii="Arial Narrow" w:hAnsi="Arial Narrow"/>
        </w:rPr>
        <w:t xml:space="preserve">  </w:t>
      </w:r>
    </w:p>
    <w:p w14:paraId="1801DA12" w14:textId="77777777" w:rsidR="00096534" w:rsidRDefault="00096534" w:rsidP="00096534">
      <w:pPr>
        <w:spacing w:after="0"/>
        <w:rPr>
          <w:rFonts w:ascii="Arial Narrow" w:hAnsi="Arial Narrow"/>
        </w:rPr>
      </w:pPr>
      <w:r w:rsidRPr="00CF48F6">
        <w:rPr>
          <w:rFonts w:ascii="Arial Narrow" w:hAnsi="Arial Narrow"/>
        </w:rPr>
        <w:t xml:space="preserve">At the end of the elementary science experience, students can observe and measure phenomena using appropriate tools.  They are able to organize objects and ideas into broad concepts first by single properties and later by multiple properties.  They can create and interpret graphs and models that explain phenomena.  Students can keep notebooks to record sequential observations and identify simple patterns.  They are able to design and conduct investigations, analyze results, and communicate the results to others.  Students will carry their curiosity, interest and enjoyment of the scientific world view, scientific inquiry, and the scientific enterprise into middle school. </w:t>
      </w:r>
    </w:p>
    <w:p w14:paraId="1A17AD99" w14:textId="77777777" w:rsidR="00096534" w:rsidRPr="00CF48F6" w:rsidRDefault="00096534" w:rsidP="00096534">
      <w:pPr>
        <w:spacing w:after="0"/>
        <w:rPr>
          <w:rFonts w:ascii="Arial Narrow" w:hAnsi="Arial Narrow"/>
        </w:rPr>
      </w:pPr>
    </w:p>
    <w:p w14:paraId="196B7DE2" w14:textId="77777777" w:rsidR="00096534" w:rsidRDefault="00096534" w:rsidP="00096534">
      <w:pPr>
        <w:spacing w:after="0"/>
        <w:rPr>
          <w:rFonts w:ascii="Arial Narrow" w:hAnsi="Arial Narrow"/>
        </w:rPr>
      </w:pPr>
      <w:r w:rsidRPr="00CF48F6">
        <w:rPr>
          <w:rFonts w:ascii="Arial Narrow" w:hAnsi="Arial Narrow"/>
        </w:rPr>
        <w:t>At the end of the middle school science experience, students can discover relationships by making observations and by the systematic gathering of data.  They can identify relevant evidence and valid arguments.  Their focus has shifted from the general to the specific and from the simple to the complex.  They use scientific information to make wise decision related to conservation of the natural world.  They recognize that there are both negative and positive implications to new technologies.</w:t>
      </w:r>
    </w:p>
    <w:p w14:paraId="4BC8FC86" w14:textId="77777777" w:rsidR="00096534" w:rsidRPr="00CF48F6" w:rsidRDefault="00096534" w:rsidP="00096534">
      <w:pPr>
        <w:spacing w:after="0"/>
        <w:rPr>
          <w:rFonts w:ascii="Arial Narrow" w:hAnsi="Arial Narrow"/>
        </w:rPr>
      </w:pPr>
    </w:p>
    <w:p w14:paraId="788C8E12" w14:textId="77777777" w:rsidR="00096534" w:rsidRPr="00CF48F6" w:rsidRDefault="00096534" w:rsidP="00096534">
      <w:pPr>
        <w:spacing w:after="0"/>
        <w:rPr>
          <w:rFonts w:ascii="Arial Narrow" w:hAnsi="Arial Narrow"/>
        </w:rPr>
      </w:pPr>
      <w:r w:rsidRPr="00CF48F6">
        <w:rPr>
          <w:rFonts w:ascii="Arial Narrow" w:hAnsi="Arial Narrow"/>
        </w:rPr>
        <w:t xml:space="preserve">As an SCS graduate, former students should be literate in science, understand key science ideas, aware that science and technology are interdependent human enterprises with strengths and limitations, familiar with the natural world and recognizes both its diversity and unity, and able to apply scientific knowledge and ways of thinking for individual and social purposes. </w:t>
      </w:r>
    </w:p>
    <w:p w14:paraId="4333503C" w14:textId="77777777" w:rsidR="00096534" w:rsidRDefault="00096534" w:rsidP="00096534">
      <w:pPr>
        <w:spacing w:after="0"/>
      </w:pPr>
    </w:p>
    <w:p w14:paraId="2299E5D7" w14:textId="77777777" w:rsidR="00096534" w:rsidRDefault="00096534" w:rsidP="00096534">
      <w:pPr>
        <w:spacing w:after="0"/>
        <w:rPr>
          <w:rFonts w:ascii="Arial Narrow" w:hAnsi="Arial Narrow"/>
          <w:b/>
          <w:sz w:val="28"/>
          <w:szCs w:val="28"/>
        </w:rPr>
      </w:pPr>
      <w:r w:rsidRPr="005E692C">
        <w:rPr>
          <w:rFonts w:ascii="Arial Narrow" w:hAnsi="Arial Narrow"/>
          <w:b/>
          <w:sz w:val="28"/>
          <w:szCs w:val="28"/>
        </w:rPr>
        <w:t xml:space="preserve">Purpose of the </w:t>
      </w:r>
      <w:r>
        <w:rPr>
          <w:rFonts w:ascii="Arial Narrow" w:hAnsi="Arial Narrow"/>
          <w:b/>
          <w:sz w:val="28"/>
          <w:szCs w:val="28"/>
        </w:rPr>
        <w:t>Science</w:t>
      </w:r>
      <w:r w:rsidRPr="005E692C">
        <w:rPr>
          <w:rFonts w:ascii="Arial Narrow" w:hAnsi="Arial Narrow"/>
          <w:b/>
          <w:sz w:val="28"/>
          <w:szCs w:val="28"/>
        </w:rPr>
        <w:t xml:space="preserve"> Curriculum Maps</w:t>
      </w:r>
    </w:p>
    <w:p w14:paraId="05132CFF" w14:textId="77777777" w:rsidR="00096534" w:rsidRPr="00CF48F6" w:rsidRDefault="00096534" w:rsidP="00096534">
      <w:pPr>
        <w:spacing w:after="0"/>
        <w:rPr>
          <w:rFonts w:ascii="Arial Narrow" w:hAnsi="Arial Narrow"/>
          <w:b/>
          <w:sz w:val="28"/>
          <w:szCs w:val="28"/>
        </w:rPr>
      </w:pPr>
      <w:r w:rsidRPr="009B2B47">
        <w:rPr>
          <w:rFonts w:ascii="Arial Narrow" w:hAnsi="Arial Narrow"/>
        </w:rPr>
        <w:t xml:space="preserve">The Shelby County Schools curriculum maps are intended to guide planning, pacing, and sequencing, reinforcing </w:t>
      </w:r>
      <w:r>
        <w:rPr>
          <w:rFonts w:ascii="Arial Narrow" w:hAnsi="Arial Narrow"/>
        </w:rPr>
        <w:t>grade level expectations</w:t>
      </w:r>
      <w:r w:rsidRPr="009B2B47">
        <w:rPr>
          <w:rFonts w:ascii="Arial Narrow" w:hAnsi="Arial Narrow"/>
        </w:rPr>
        <w:t xml:space="preserve"> of the grade/subject. Curriculum maps are NOT meant to replace teacher preparation</w:t>
      </w:r>
      <w:r>
        <w:rPr>
          <w:rFonts w:ascii="Arial Narrow" w:hAnsi="Arial Narrow"/>
        </w:rPr>
        <w:t xml:space="preserve"> or judgment; </w:t>
      </w:r>
      <w:r>
        <w:rPr>
          <w:rFonts w:ascii="Arial Narrow" w:eastAsiaTheme="minorEastAsia" w:hAnsi="Arial Narrow"/>
        </w:rPr>
        <w:t>however, they</w:t>
      </w:r>
      <w:r w:rsidRPr="009B2B47">
        <w:rPr>
          <w:rFonts w:ascii="Arial Narrow" w:eastAsiaTheme="minorEastAsia" w:hAnsi="Arial Narrow"/>
        </w:rPr>
        <w:t xml:space="preserve"> serve as a resource for good first teaching and making instructional decisions based on best practices, and student learning needs and progress. Teachers should consistently use student data differentiate and scaffold instruction to meet the needs of students. </w:t>
      </w:r>
      <w:r w:rsidRPr="009B2B47">
        <w:rPr>
          <w:rFonts w:ascii="Arial Narrow" w:hAnsi="Arial Narrow"/>
        </w:rPr>
        <w:t xml:space="preserve">The curriculum maps should be referenced each week as you plan your daily lessons, as well as daily when instructional support and resources are needed to adjust instruction based on the needs of your students.  </w:t>
      </w:r>
    </w:p>
    <w:p w14:paraId="4BB1D57A" w14:textId="77777777" w:rsidR="00096534" w:rsidRDefault="00096534" w:rsidP="00096534">
      <w:pPr>
        <w:rPr>
          <w:rFonts w:ascii="Arial Narrow" w:hAnsi="Arial Narrow"/>
          <w:b/>
          <w:sz w:val="28"/>
          <w:szCs w:val="28"/>
        </w:rPr>
      </w:pPr>
    </w:p>
    <w:p w14:paraId="005794EC" w14:textId="77777777" w:rsidR="00096534" w:rsidRDefault="00096534" w:rsidP="00096534">
      <w:pPr>
        <w:rPr>
          <w:rFonts w:ascii="Arial Narrow" w:hAnsi="Arial Narrow"/>
          <w:b/>
          <w:sz w:val="28"/>
          <w:szCs w:val="28"/>
        </w:rPr>
      </w:pPr>
    </w:p>
    <w:p w14:paraId="3AF8CEEB" w14:textId="77777777" w:rsidR="00096534" w:rsidRDefault="00096534" w:rsidP="00096534">
      <w:pPr>
        <w:rPr>
          <w:rFonts w:ascii="Arial Narrow" w:hAnsi="Arial Narrow"/>
          <w:b/>
          <w:sz w:val="28"/>
          <w:szCs w:val="28"/>
        </w:rPr>
      </w:pPr>
    </w:p>
    <w:p w14:paraId="7626D527" w14:textId="77777777" w:rsidR="00096534" w:rsidRDefault="00096534" w:rsidP="00096534">
      <w:pPr>
        <w:rPr>
          <w:rFonts w:ascii="Arial Narrow" w:hAnsi="Arial Narrow"/>
          <w:b/>
          <w:sz w:val="28"/>
          <w:szCs w:val="28"/>
        </w:rPr>
      </w:pPr>
    </w:p>
    <w:p w14:paraId="4ACC21D8" w14:textId="77777777" w:rsidR="00096534" w:rsidRPr="0041277D" w:rsidRDefault="00096534" w:rsidP="00096534">
      <w:pPr>
        <w:rPr>
          <w:rFonts w:ascii="Arial Narrow" w:hAnsi="Arial Narrow"/>
          <w:b/>
          <w:sz w:val="28"/>
          <w:szCs w:val="28"/>
        </w:rPr>
      </w:pPr>
      <w:r w:rsidRPr="005E692C">
        <w:rPr>
          <w:rFonts w:ascii="Arial Narrow" w:hAnsi="Arial Narrow"/>
          <w:b/>
          <w:sz w:val="28"/>
          <w:szCs w:val="28"/>
        </w:rPr>
        <w:lastRenderedPageBreak/>
        <w:t xml:space="preserve">How to Use the </w:t>
      </w:r>
      <w:r>
        <w:rPr>
          <w:rFonts w:ascii="Arial Narrow" w:hAnsi="Arial Narrow"/>
          <w:b/>
          <w:sz w:val="28"/>
          <w:szCs w:val="28"/>
        </w:rPr>
        <w:t>Science</w:t>
      </w:r>
      <w:r w:rsidRPr="005E692C">
        <w:rPr>
          <w:rFonts w:ascii="Arial Narrow" w:hAnsi="Arial Narrow"/>
          <w:b/>
          <w:sz w:val="28"/>
          <w:szCs w:val="28"/>
        </w:rPr>
        <w:t xml:space="preserve"> Curriculum Maps</w:t>
      </w:r>
    </w:p>
    <w:p w14:paraId="143B2BDF" w14:textId="77777777" w:rsidR="00096534" w:rsidRDefault="00096534" w:rsidP="00096534">
      <w:pPr>
        <w:spacing w:after="0"/>
        <w:rPr>
          <w:rFonts w:ascii="Arial Narrow" w:hAnsi="Arial Narrow"/>
          <w:b/>
        </w:rPr>
      </w:pPr>
      <w:r w:rsidRPr="009B2B47">
        <w:rPr>
          <w:rFonts w:ascii="Arial Narrow" w:hAnsi="Arial Narrow"/>
          <w:b/>
        </w:rPr>
        <w:t>Tennessee State Standards</w:t>
      </w:r>
    </w:p>
    <w:p w14:paraId="3D0EB9AB" w14:textId="77777777" w:rsidR="00096534" w:rsidRDefault="00096534" w:rsidP="00096534">
      <w:pPr>
        <w:spacing w:after="0"/>
        <w:rPr>
          <w:rFonts w:ascii="Arial Narrow" w:hAnsi="Arial Narrow"/>
        </w:rPr>
      </w:pPr>
      <w:r>
        <w:rPr>
          <w:rFonts w:ascii="Arial Narrow" w:hAnsi="Arial Narrow"/>
        </w:rPr>
        <w:t xml:space="preserve">The </w:t>
      </w:r>
      <w:r w:rsidRPr="009B2B47">
        <w:rPr>
          <w:rFonts w:ascii="Arial Narrow" w:hAnsi="Arial Narrow"/>
        </w:rPr>
        <w:t xml:space="preserve">TN State Standards are located in </w:t>
      </w:r>
      <w:r>
        <w:rPr>
          <w:rFonts w:ascii="Arial Narrow" w:hAnsi="Arial Narrow"/>
        </w:rPr>
        <w:t>the first three columns</w:t>
      </w:r>
      <w:r w:rsidRPr="009B2B47">
        <w:rPr>
          <w:rFonts w:ascii="Arial Narrow" w:hAnsi="Arial Narrow"/>
        </w:rPr>
        <w:t xml:space="preserve">. Each content standard is identified as the following: </w:t>
      </w:r>
      <w:r>
        <w:rPr>
          <w:rFonts w:ascii="Arial Narrow" w:hAnsi="Arial Narrow"/>
        </w:rPr>
        <w:t>grade level expectations, embedded standards, and outcomes</w:t>
      </w:r>
      <w:r w:rsidRPr="009B2B47">
        <w:rPr>
          <w:rFonts w:ascii="Arial Narrow" w:hAnsi="Arial Narrow"/>
        </w:rPr>
        <w:t xml:space="preserve"> of the grade/subject. </w:t>
      </w:r>
      <w:r>
        <w:rPr>
          <w:rFonts w:ascii="Arial Narrow" w:hAnsi="Arial Narrow"/>
        </w:rPr>
        <w:t>Embedded standards are standards that</w:t>
      </w:r>
      <w:r w:rsidRPr="009B2B47">
        <w:rPr>
          <w:rFonts w:ascii="Arial Narrow" w:hAnsi="Arial Narrow"/>
        </w:rPr>
        <w:t xml:space="preserve"> </w:t>
      </w:r>
      <w:r>
        <w:rPr>
          <w:rFonts w:ascii="Arial Narrow" w:hAnsi="Arial Narrow"/>
        </w:rPr>
        <w:t>allow students to apply science practices</w:t>
      </w:r>
      <w:r w:rsidRPr="009B2B47">
        <w:rPr>
          <w:rFonts w:ascii="Arial Narrow" w:hAnsi="Arial Narrow"/>
        </w:rPr>
        <w:t xml:space="preserve">.  Therefore, you will see </w:t>
      </w:r>
      <w:r>
        <w:rPr>
          <w:rFonts w:ascii="Arial Narrow" w:hAnsi="Arial Narrow"/>
        </w:rPr>
        <w:t>embedded standards that support all science content. It</w:t>
      </w:r>
      <w:r w:rsidRPr="009B2B47">
        <w:rPr>
          <w:rFonts w:ascii="Arial Narrow" w:hAnsi="Arial Narrow"/>
        </w:rPr>
        <w:t xml:space="preserve"> is the teachers' responsibility to examine the standards and skills needed in order to ensure student mastery of the indicated standard. </w:t>
      </w:r>
    </w:p>
    <w:p w14:paraId="78F59CAD" w14:textId="77777777" w:rsidR="00096534" w:rsidRPr="0013644C" w:rsidRDefault="00096534" w:rsidP="00096534">
      <w:pPr>
        <w:spacing w:after="0"/>
        <w:rPr>
          <w:rFonts w:ascii="Arial Narrow" w:hAnsi="Arial Narrow"/>
          <w:b/>
        </w:rPr>
      </w:pPr>
    </w:p>
    <w:p w14:paraId="01888499" w14:textId="77777777" w:rsidR="00096534" w:rsidRPr="009B2B47" w:rsidRDefault="00096534" w:rsidP="00096534">
      <w:pPr>
        <w:contextualSpacing/>
        <w:rPr>
          <w:rFonts w:ascii="Arial Narrow" w:hAnsi="Arial Narrow"/>
          <w:b/>
        </w:rPr>
      </w:pPr>
      <w:r w:rsidRPr="009B2B47">
        <w:rPr>
          <w:rFonts w:ascii="Arial Narrow" w:hAnsi="Arial Narrow"/>
          <w:b/>
        </w:rPr>
        <w:t>Content</w:t>
      </w:r>
    </w:p>
    <w:p w14:paraId="6D539CB3" w14:textId="77777777" w:rsidR="00096534" w:rsidRPr="002F7BD7" w:rsidRDefault="00096534" w:rsidP="00096534">
      <w:pPr>
        <w:rPr>
          <w:rFonts w:ascii="Arial Narrow" w:hAnsi="Arial Narrow"/>
        </w:rPr>
      </w:pPr>
      <w:r>
        <w:rPr>
          <w:rFonts w:ascii="Arial Narrow" w:hAnsi="Arial Narrow"/>
        </w:rPr>
        <w:t xml:space="preserve">The performance tasks blend content, practices, and concepts in science with mathematics and literacy. Performance tasks </w:t>
      </w:r>
      <w:r w:rsidRPr="009B2B47">
        <w:rPr>
          <w:rFonts w:ascii="Arial Narrow" w:hAnsi="Arial Narrow"/>
        </w:rPr>
        <w:t>should be included in you</w:t>
      </w:r>
      <w:r>
        <w:rPr>
          <w:rFonts w:ascii="Arial Narrow" w:hAnsi="Arial Narrow"/>
        </w:rPr>
        <w:t xml:space="preserve">r plans.  </w:t>
      </w:r>
      <w:r w:rsidRPr="009B2B47">
        <w:rPr>
          <w:rFonts w:ascii="Arial Narrow" w:hAnsi="Arial Narrow"/>
        </w:rPr>
        <w:t xml:space="preserve">These can be found under the column </w:t>
      </w:r>
      <w:r>
        <w:rPr>
          <w:rFonts w:ascii="Arial Narrow" w:hAnsi="Arial Narrow"/>
        </w:rPr>
        <w:t>content and/or connections.</w:t>
      </w:r>
      <w:r w:rsidRPr="009B2B47">
        <w:rPr>
          <w:rFonts w:ascii="Arial Narrow" w:hAnsi="Arial Narrow"/>
        </w:rPr>
        <w:t xml:space="preserve"> Best practices tell us that making objectives measureable increases student mastery.</w:t>
      </w:r>
    </w:p>
    <w:p w14:paraId="3BAF64EE" w14:textId="77777777" w:rsidR="00096534" w:rsidRPr="009B2B47" w:rsidRDefault="00096534" w:rsidP="00096534">
      <w:pPr>
        <w:contextualSpacing/>
        <w:rPr>
          <w:rFonts w:ascii="Arial Narrow" w:hAnsi="Arial Narrow"/>
          <w:b/>
        </w:rPr>
      </w:pPr>
      <w:r>
        <w:rPr>
          <w:rFonts w:ascii="Arial Narrow" w:hAnsi="Arial Narrow"/>
          <w:b/>
        </w:rPr>
        <w:t>Connections</w:t>
      </w:r>
    </w:p>
    <w:p w14:paraId="52BFE509" w14:textId="77777777" w:rsidR="00096534" w:rsidRPr="009B2B47" w:rsidRDefault="00096534" w:rsidP="00096534">
      <w:pPr>
        <w:contextualSpacing/>
        <w:rPr>
          <w:rFonts w:ascii="Arial Narrow" w:hAnsi="Arial Narrow"/>
        </w:rPr>
      </w:pPr>
      <w:r w:rsidRPr="009B2B47">
        <w:rPr>
          <w:rFonts w:ascii="Arial Narrow" w:hAnsi="Arial Narrow"/>
        </w:rPr>
        <w:t>District and</w:t>
      </w:r>
      <w:r>
        <w:rPr>
          <w:rFonts w:ascii="Arial Narrow" w:hAnsi="Arial Narrow"/>
        </w:rPr>
        <w:t xml:space="preserve"> web-based resources have been </w:t>
      </w:r>
      <w:r w:rsidRPr="009B2B47">
        <w:rPr>
          <w:rFonts w:ascii="Arial Narrow" w:hAnsi="Arial Narrow"/>
        </w:rPr>
        <w:t>provided in the Instructional Support and Resources column. The additional resources provided are supplementary and should be used as needed for content support and differentiation.</w:t>
      </w:r>
    </w:p>
    <w:p w14:paraId="26C27DA9" w14:textId="77777777" w:rsidR="00096534" w:rsidRDefault="00096534" w:rsidP="00096534"/>
    <w:p w14:paraId="0E5B8BBF" w14:textId="77777777" w:rsidR="00096534" w:rsidRDefault="00096534" w:rsidP="00096534"/>
    <w:p w14:paraId="690CDF92" w14:textId="77777777" w:rsidR="00096534" w:rsidRDefault="00096534" w:rsidP="00096534"/>
    <w:p w14:paraId="2DE9E54B" w14:textId="77777777" w:rsidR="00096534" w:rsidRDefault="00096534" w:rsidP="00096534"/>
    <w:p w14:paraId="307940F0" w14:textId="77777777" w:rsidR="00FD028F" w:rsidRPr="00A1351D" w:rsidRDefault="00FD028F" w:rsidP="00FD028F">
      <w:pPr>
        <w:rPr>
          <w:rFonts w:ascii="Times New Roman" w:hAnsi="Times New Roman" w:cs="Times New Roman"/>
        </w:rPr>
      </w:pPr>
    </w:p>
    <w:p w14:paraId="36BCF408" w14:textId="77777777" w:rsidR="00FD028F" w:rsidRPr="00A1351D" w:rsidRDefault="00FD028F" w:rsidP="00FD028F">
      <w:pPr>
        <w:rPr>
          <w:rFonts w:ascii="Times New Roman" w:hAnsi="Times New Roman" w:cs="Times New Roman"/>
        </w:rPr>
      </w:pPr>
    </w:p>
    <w:p w14:paraId="09EA9D44" w14:textId="53033093" w:rsidR="00FD028F" w:rsidRPr="00A1351D" w:rsidRDefault="00FD028F" w:rsidP="00FD028F">
      <w:pPr>
        <w:rPr>
          <w:rFonts w:ascii="Times New Roman" w:hAnsi="Times New Roman" w:cs="Times New Roman"/>
        </w:rPr>
      </w:pPr>
    </w:p>
    <w:p w14:paraId="08A002B0" w14:textId="77777777" w:rsidR="00FD028F" w:rsidRPr="00A1351D" w:rsidRDefault="00FD028F" w:rsidP="00FD028F">
      <w:pPr>
        <w:rPr>
          <w:rFonts w:ascii="Times New Roman" w:hAnsi="Times New Roman" w:cs="Times New Roman"/>
        </w:rPr>
      </w:pPr>
    </w:p>
    <w:p w14:paraId="7D93CA43" w14:textId="77777777" w:rsidR="00FD028F" w:rsidRPr="00A1351D" w:rsidRDefault="00FD028F" w:rsidP="00FD028F">
      <w:pPr>
        <w:rPr>
          <w:rFonts w:ascii="Times New Roman" w:hAnsi="Times New Roman" w:cs="Times New Roman"/>
        </w:rPr>
      </w:pPr>
    </w:p>
    <w:p w14:paraId="29C3729D" w14:textId="77777777" w:rsidR="00FD028F" w:rsidRPr="00A1351D" w:rsidRDefault="00FD028F" w:rsidP="00FD028F">
      <w:pPr>
        <w:rPr>
          <w:rFonts w:ascii="Times New Roman" w:hAnsi="Times New Roman" w:cs="Times New Roman"/>
        </w:rPr>
      </w:pPr>
    </w:p>
    <w:p w14:paraId="455528C6" w14:textId="58CCE32A" w:rsidR="00FD028F" w:rsidRPr="0067096D" w:rsidRDefault="00FD028F" w:rsidP="0067096D">
      <w:pPr>
        <w:rPr>
          <w:rFonts w:ascii="Times New Roman" w:hAnsi="Times New Roman" w:cs="Times New Roman"/>
          <w:lang w:val="en-GB"/>
        </w:rPr>
      </w:pPr>
    </w:p>
    <w:tbl>
      <w:tblPr>
        <w:tblStyle w:val="a"/>
        <w:tblW w:w="146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4"/>
        <w:gridCol w:w="2242"/>
        <w:gridCol w:w="3510"/>
        <w:gridCol w:w="3017"/>
        <w:gridCol w:w="2923"/>
      </w:tblGrid>
      <w:tr w:rsidR="00FD028F" w:rsidRPr="00FD028F" w14:paraId="1A37D7FE" w14:textId="77777777" w:rsidTr="00756256">
        <w:trPr>
          <w:trHeight w:val="400"/>
          <w:tblHeader/>
        </w:trPr>
        <w:tc>
          <w:tcPr>
            <w:tcW w:w="2924" w:type="dxa"/>
            <w:tcBorders>
              <w:top w:val="single" w:sz="4" w:space="0" w:color="auto"/>
              <w:left w:val="single" w:sz="4" w:space="0" w:color="auto"/>
              <w:bottom w:val="single" w:sz="4" w:space="0" w:color="auto"/>
              <w:right w:val="single" w:sz="4" w:space="0" w:color="auto"/>
            </w:tcBorders>
            <w:shd w:val="clear" w:color="auto" w:fill="808080"/>
            <w:vAlign w:val="center"/>
          </w:tcPr>
          <w:p w14:paraId="3332DCBD" w14:textId="764F9298" w:rsidR="00FD028F" w:rsidRPr="00FD028F" w:rsidRDefault="00FD028F" w:rsidP="003D1E50">
            <w:pPr>
              <w:pStyle w:val="Normal1"/>
              <w:spacing w:before="60" w:after="60" w:line="240" w:lineRule="auto"/>
              <w:jc w:val="center"/>
              <w:rPr>
                <w:rFonts w:ascii="Arial Narrow" w:hAnsi="Arial Narrow"/>
                <w:sz w:val="20"/>
                <w:szCs w:val="20"/>
              </w:rPr>
            </w:pPr>
            <w:r w:rsidRPr="00FD028F">
              <w:rPr>
                <w:rFonts w:ascii="Arial Narrow" w:eastAsia="Arial Narrow" w:hAnsi="Arial Narrow" w:cs="Arial Narrow"/>
                <w:color w:val="FFFFFF"/>
                <w:sz w:val="20"/>
                <w:szCs w:val="20"/>
              </w:rPr>
              <w:lastRenderedPageBreak/>
              <w:t>State Standards</w:t>
            </w:r>
          </w:p>
        </w:tc>
        <w:tc>
          <w:tcPr>
            <w:tcW w:w="2242" w:type="dxa"/>
            <w:tcBorders>
              <w:top w:val="single" w:sz="4" w:space="0" w:color="auto"/>
              <w:left w:val="single" w:sz="4" w:space="0" w:color="auto"/>
              <w:bottom w:val="single" w:sz="4" w:space="0" w:color="auto"/>
              <w:right w:val="single" w:sz="4" w:space="0" w:color="auto"/>
            </w:tcBorders>
            <w:shd w:val="clear" w:color="auto" w:fill="808080"/>
            <w:vAlign w:val="center"/>
          </w:tcPr>
          <w:p w14:paraId="2F6A9196" w14:textId="65B7D16B" w:rsidR="00FD028F" w:rsidRPr="00FD028F" w:rsidRDefault="00FD028F" w:rsidP="003D1E50">
            <w:pPr>
              <w:pStyle w:val="Normal1"/>
              <w:spacing w:before="60" w:after="60" w:line="240" w:lineRule="auto"/>
              <w:jc w:val="center"/>
              <w:rPr>
                <w:rFonts w:ascii="Arial Narrow" w:hAnsi="Arial Narrow"/>
                <w:sz w:val="20"/>
                <w:szCs w:val="20"/>
              </w:rPr>
            </w:pPr>
            <w:r w:rsidRPr="00FD028F">
              <w:rPr>
                <w:rFonts w:ascii="Arial Narrow" w:eastAsia="Arial Narrow" w:hAnsi="Arial Narrow" w:cs="Arial Narrow"/>
                <w:color w:val="FFFFFF"/>
                <w:sz w:val="20"/>
                <w:szCs w:val="20"/>
              </w:rPr>
              <w:t>Embedded Standards</w:t>
            </w:r>
          </w:p>
        </w:tc>
        <w:tc>
          <w:tcPr>
            <w:tcW w:w="3510" w:type="dxa"/>
            <w:tcBorders>
              <w:top w:val="single" w:sz="4" w:space="0" w:color="auto"/>
              <w:left w:val="single" w:sz="4" w:space="0" w:color="auto"/>
              <w:bottom w:val="single" w:sz="4" w:space="0" w:color="auto"/>
              <w:right w:val="single" w:sz="4" w:space="0" w:color="auto"/>
            </w:tcBorders>
            <w:shd w:val="clear" w:color="auto" w:fill="808080"/>
            <w:vAlign w:val="center"/>
          </w:tcPr>
          <w:p w14:paraId="14169F89" w14:textId="2524DDE2" w:rsidR="00FD028F" w:rsidRPr="00FD028F" w:rsidRDefault="003001E1" w:rsidP="003D1E50">
            <w:pPr>
              <w:pStyle w:val="Normal1"/>
              <w:spacing w:before="60" w:after="60" w:line="240" w:lineRule="auto"/>
              <w:jc w:val="center"/>
              <w:rPr>
                <w:rFonts w:ascii="Arial Narrow" w:hAnsi="Arial Narrow"/>
                <w:sz w:val="20"/>
                <w:szCs w:val="20"/>
              </w:rPr>
            </w:pPr>
            <w:r>
              <w:rPr>
                <w:rFonts w:ascii="Arial Narrow" w:eastAsia="Arial Narrow" w:hAnsi="Arial Narrow" w:cs="Arial Narrow"/>
                <w:color w:val="FFFFFF"/>
                <w:sz w:val="20"/>
                <w:szCs w:val="20"/>
              </w:rPr>
              <w:t>Outcomes</w:t>
            </w:r>
          </w:p>
        </w:tc>
        <w:tc>
          <w:tcPr>
            <w:tcW w:w="3017" w:type="dxa"/>
            <w:tcBorders>
              <w:top w:val="single" w:sz="4" w:space="0" w:color="auto"/>
              <w:left w:val="single" w:sz="4" w:space="0" w:color="auto"/>
              <w:bottom w:val="single" w:sz="4" w:space="0" w:color="auto"/>
              <w:right w:val="single" w:sz="4" w:space="0" w:color="auto"/>
            </w:tcBorders>
            <w:shd w:val="clear" w:color="auto" w:fill="808080"/>
            <w:vAlign w:val="center"/>
          </w:tcPr>
          <w:p w14:paraId="42F31519" w14:textId="2D1ABE7C" w:rsidR="00FD028F" w:rsidRPr="00FD028F" w:rsidRDefault="003001E1" w:rsidP="00FD028F">
            <w:pPr>
              <w:pStyle w:val="Normal1"/>
              <w:spacing w:before="60" w:after="60" w:line="240" w:lineRule="auto"/>
              <w:jc w:val="center"/>
              <w:rPr>
                <w:rFonts w:ascii="Arial Narrow" w:hAnsi="Arial Narrow"/>
                <w:sz w:val="20"/>
                <w:szCs w:val="20"/>
              </w:rPr>
            </w:pPr>
            <w:r>
              <w:rPr>
                <w:rFonts w:ascii="Arial Narrow" w:eastAsia="Arial Narrow" w:hAnsi="Arial Narrow" w:cs="Arial Narrow"/>
                <w:color w:val="FFFFFF"/>
                <w:sz w:val="20"/>
                <w:szCs w:val="20"/>
              </w:rPr>
              <w:t>Content</w:t>
            </w:r>
          </w:p>
        </w:tc>
        <w:tc>
          <w:tcPr>
            <w:tcW w:w="2923" w:type="dxa"/>
            <w:tcBorders>
              <w:top w:val="single" w:sz="4" w:space="0" w:color="auto"/>
              <w:left w:val="single" w:sz="4" w:space="0" w:color="auto"/>
              <w:bottom w:val="single" w:sz="4" w:space="0" w:color="auto"/>
              <w:right w:val="single" w:sz="4" w:space="0" w:color="auto"/>
            </w:tcBorders>
            <w:shd w:val="clear" w:color="auto" w:fill="808080"/>
            <w:vAlign w:val="center"/>
          </w:tcPr>
          <w:p w14:paraId="027D411E" w14:textId="08449062" w:rsidR="00FD028F" w:rsidRPr="00FD028F" w:rsidRDefault="003001E1" w:rsidP="00FD028F">
            <w:pPr>
              <w:pStyle w:val="Normal1"/>
              <w:spacing w:before="60" w:after="60" w:line="240" w:lineRule="auto"/>
              <w:jc w:val="center"/>
              <w:rPr>
                <w:rFonts w:ascii="Arial Narrow" w:hAnsi="Arial Narrow"/>
                <w:sz w:val="20"/>
                <w:szCs w:val="20"/>
              </w:rPr>
            </w:pPr>
            <w:r>
              <w:rPr>
                <w:rFonts w:ascii="Arial Narrow" w:eastAsia="Arial Narrow" w:hAnsi="Arial Narrow" w:cs="Arial Narrow"/>
                <w:color w:val="FFFFFF"/>
                <w:sz w:val="20"/>
                <w:szCs w:val="20"/>
              </w:rPr>
              <w:t>Connections</w:t>
            </w:r>
          </w:p>
        </w:tc>
      </w:tr>
      <w:tr w:rsidR="00FD028F" w:rsidRPr="003D1E50" w14:paraId="4201E7AE" w14:textId="77777777" w:rsidTr="003D1E50">
        <w:tc>
          <w:tcPr>
            <w:tcW w:w="14616" w:type="dxa"/>
            <w:gridSpan w:val="5"/>
            <w:tcBorders>
              <w:top w:val="single" w:sz="4" w:space="0" w:color="auto"/>
            </w:tcBorders>
            <w:vAlign w:val="center"/>
          </w:tcPr>
          <w:p w14:paraId="6B65F8AD" w14:textId="25834394" w:rsidR="00FD028F" w:rsidRPr="003D1E50" w:rsidRDefault="0069161B" w:rsidP="00A04EED">
            <w:pPr>
              <w:pStyle w:val="Normal1"/>
              <w:spacing w:before="60" w:after="60" w:line="240" w:lineRule="auto"/>
              <w:jc w:val="center"/>
              <w:rPr>
                <w:rFonts w:ascii="Arial Narrow" w:hAnsi="Arial Narrow"/>
                <w:b/>
                <w:sz w:val="24"/>
                <w:szCs w:val="24"/>
              </w:rPr>
            </w:pPr>
            <w:r>
              <w:rPr>
                <w:rFonts w:ascii="Arial Narrow" w:hAnsi="Arial Narrow"/>
                <w:b/>
                <w:sz w:val="24"/>
                <w:szCs w:val="24"/>
              </w:rPr>
              <w:t>Standard 6 – The Universe</w:t>
            </w:r>
            <w:r w:rsidR="00113827">
              <w:rPr>
                <w:rFonts w:ascii="Arial Narrow" w:hAnsi="Arial Narrow"/>
                <w:b/>
                <w:sz w:val="24"/>
                <w:szCs w:val="24"/>
              </w:rPr>
              <w:t xml:space="preserve"> – 3 weeks </w:t>
            </w:r>
          </w:p>
        </w:tc>
      </w:tr>
      <w:tr w:rsidR="00FD028F" w:rsidRPr="003C0A59" w14:paraId="43979E24" w14:textId="77777777" w:rsidTr="00756256">
        <w:trPr>
          <w:trHeight w:val="2006"/>
        </w:trPr>
        <w:tc>
          <w:tcPr>
            <w:tcW w:w="2924" w:type="dxa"/>
          </w:tcPr>
          <w:p w14:paraId="3DC2DA58" w14:textId="77777777" w:rsidR="000D1301" w:rsidRPr="000D1301" w:rsidRDefault="000D1301" w:rsidP="000D1301">
            <w:pPr>
              <w:rPr>
                <w:rFonts w:ascii="Arial Narrow" w:hAnsi="Arial Narrow"/>
                <w:sz w:val="20"/>
                <w:szCs w:val="20"/>
              </w:rPr>
            </w:pPr>
            <w:r w:rsidRPr="000D1301">
              <w:rPr>
                <w:rFonts w:ascii="Arial Narrow" w:hAnsi="Arial Narrow"/>
                <w:sz w:val="20"/>
                <w:szCs w:val="20"/>
              </w:rPr>
              <w:t>GLE 0607.6.3 Explain how the positional relationships among the earth, moon, and sun control the length of the day, lunar cycle, and year.</w:t>
            </w:r>
          </w:p>
          <w:p w14:paraId="773F25B3" w14:textId="77777777" w:rsidR="000D1301" w:rsidRPr="000D1301" w:rsidRDefault="000D1301" w:rsidP="000D1301">
            <w:pPr>
              <w:rPr>
                <w:rFonts w:ascii="Arial Narrow" w:hAnsi="Arial Narrow"/>
                <w:sz w:val="20"/>
                <w:szCs w:val="20"/>
              </w:rPr>
            </w:pPr>
            <w:r w:rsidRPr="000D1301">
              <w:rPr>
                <w:rFonts w:ascii="Arial Narrow" w:hAnsi="Arial Narrow"/>
                <w:sz w:val="20"/>
                <w:szCs w:val="20"/>
              </w:rPr>
              <w:t>GLE 0607.6.4 Describe the different stages in the lunar cycle.</w:t>
            </w:r>
          </w:p>
          <w:p w14:paraId="4C964C06" w14:textId="77777777" w:rsidR="000D1301" w:rsidRPr="000D1301" w:rsidRDefault="000D1301" w:rsidP="000D1301">
            <w:pPr>
              <w:rPr>
                <w:rFonts w:ascii="Arial Narrow" w:hAnsi="Arial Narrow"/>
                <w:sz w:val="20"/>
                <w:szCs w:val="20"/>
              </w:rPr>
            </w:pPr>
            <w:r w:rsidRPr="000D1301">
              <w:rPr>
                <w:rFonts w:ascii="Arial Narrow" w:hAnsi="Arial Narrow"/>
                <w:sz w:val="20"/>
                <w:szCs w:val="20"/>
              </w:rPr>
              <w:t>GLE 0607.6.5 Produce a model to demonstrate how the moon produces tides.</w:t>
            </w:r>
          </w:p>
          <w:p w14:paraId="777B0FFB" w14:textId="77777777" w:rsidR="000D1301" w:rsidRDefault="000D1301" w:rsidP="006759AE">
            <w:pPr>
              <w:rPr>
                <w:rFonts w:ascii="Arial Narrow" w:hAnsi="Arial Narrow"/>
                <w:sz w:val="20"/>
                <w:szCs w:val="20"/>
              </w:rPr>
            </w:pPr>
          </w:p>
          <w:p w14:paraId="47211841" w14:textId="77777777" w:rsidR="000D1301" w:rsidRPr="006759AE" w:rsidRDefault="000D1301" w:rsidP="006759AE">
            <w:pPr>
              <w:rPr>
                <w:rFonts w:ascii="Arial Narrow" w:eastAsia="Times New Roman" w:hAnsi="Arial Narrow" w:cs="Times New Roman"/>
                <w:color w:val="auto"/>
                <w:sz w:val="20"/>
                <w:szCs w:val="20"/>
              </w:rPr>
            </w:pPr>
          </w:p>
          <w:p w14:paraId="40D214C0" w14:textId="77777777" w:rsidR="006759AE" w:rsidRPr="006759AE" w:rsidRDefault="006759AE" w:rsidP="006759AE">
            <w:pPr>
              <w:autoSpaceDE w:val="0"/>
              <w:autoSpaceDN w:val="0"/>
              <w:adjustRightInd w:val="0"/>
              <w:spacing w:line="240" w:lineRule="auto"/>
              <w:rPr>
                <w:rFonts w:ascii="Arial Narrow" w:hAnsi="Arial Narrow"/>
                <w:b/>
                <w:sz w:val="20"/>
                <w:szCs w:val="20"/>
                <w:u w:val="single"/>
              </w:rPr>
            </w:pPr>
            <w:r w:rsidRPr="006759AE">
              <w:rPr>
                <w:rFonts w:ascii="Arial Narrow" w:hAnsi="Arial Narrow"/>
                <w:b/>
                <w:sz w:val="20"/>
                <w:szCs w:val="20"/>
                <w:u w:val="single"/>
              </w:rPr>
              <w:t>Scaffolded (Unpacked) ideas</w:t>
            </w:r>
          </w:p>
          <w:p w14:paraId="57BD621B" w14:textId="77777777" w:rsidR="006759AE" w:rsidRPr="006759AE" w:rsidRDefault="006759AE" w:rsidP="006759AE">
            <w:pPr>
              <w:numPr>
                <w:ilvl w:val="0"/>
                <w:numId w:val="9"/>
              </w:numPr>
              <w:shd w:val="clear" w:color="auto" w:fill="FFFFFF"/>
              <w:spacing w:before="100" w:beforeAutospacing="1" w:after="75" w:line="240" w:lineRule="auto"/>
              <w:ind w:left="495"/>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t>The sun occupies the center of a system that consists of planets and their moons.</w:t>
            </w:r>
          </w:p>
          <w:p w14:paraId="176998FA" w14:textId="77777777" w:rsidR="006759AE" w:rsidRPr="006759AE" w:rsidRDefault="006759AE" w:rsidP="006759AE">
            <w:pPr>
              <w:numPr>
                <w:ilvl w:val="0"/>
                <w:numId w:val="9"/>
              </w:numPr>
              <w:shd w:val="clear" w:color="auto" w:fill="FFFFFF"/>
              <w:spacing w:before="100" w:beforeAutospacing="1" w:after="75" w:line="240" w:lineRule="auto"/>
              <w:ind w:left="495"/>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t>The sun produces light that radiates out into space.</w:t>
            </w:r>
          </w:p>
          <w:p w14:paraId="491E6944" w14:textId="77777777" w:rsidR="006759AE" w:rsidRPr="006759AE" w:rsidRDefault="006759AE" w:rsidP="006759AE">
            <w:pPr>
              <w:numPr>
                <w:ilvl w:val="0"/>
                <w:numId w:val="9"/>
              </w:numPr>
              <w:shd w:val="clear" w:color="auto" w:fill="FFFFFF"/>
              <w:spacing w:before="100" w:beforeAutospacing="1" w:after="75" w:line="240" w:lineRule="auto"/>
              <w:ind w:left="495"/>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t>Earth is the third planet from the sun.</w:t>
            </w:r>
          </w:p>
          <w:p w14:paraId="2EB92341" w14:textId="77777777" w:rsidR="006759AE" w:rsidRPr="006759AE" w:rsidRDefault="006759AE" w:rsidP="006759AE">
            <w:pPr>
              <w:numPr>
                <w:ilvl w:val="0"/>
                <w:numId w:val="9"/>
              </w:numPr>
              <w:shd w:val="clear" w:color="auto" w:fill="FFFFFF"/>
              <w:spacing w:before="100" w:beforeAutospacing="1" w:after="75" w:line="240" w:lineRule="auto"/>
              <w:ind w:left="495"/>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t>The earth completes one revolution around the sun every year.</w:t>
            </w:r>
          </w:p>
          <w:p w14:paraId="0F8A4E61" w14:textId="77777777" w:rsidR="006759AE" w:rsidRPr="006759AE" w:rsidRDefault="006759AE" w:rsidP="006759AE">
            <w:pPr>
              <w:numPr>
                <w:ilvl w:val="0"/>
                <w:numId w:val="9"/>
              </w:numPr>
              <w:shd w:val="clear" w:color="auto" w:fill="FFFFFF"/>
              <w:spacing w:before="100" w:beforeAutospacing="1" w:after="75" w:line="240" w:lineRule="auto"/>
              <w:ind w:left="495"/>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t>The moon rotates on its axis once each day.</w:t>
            </w:r>
          </w:p>
          <w:p w14:paraId="47EDA9F1" w14:textId="77777777" w:rsidR="006759AE" w:rsidRPr="006759AE" w:rsidRDefault="006759AE" w:rsidP="006759AE">
            <w:pPr>
              <w:numPr>
                <w:ilvl w:val="0"/>
                <w:numId w:val="9"/>
              </w:numPr>
              <w:shd w:val="clear" w:color="auto" w:fill="FFFFFF"/>
              <w:spacing w:before="100" w:beforeAutospacing="1" w:after="75" w:line="240" w:lineRule="auto"/>
              <w:ind w:left="495"/>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t>A lunar cycle is about a month long and occurs while the moon completes one revolution around the earth.</w:t>
            </w:r>
          </w:p>
          <w:p w14:paraId="039D6011" w14:textId="77777777" w:rsidR="006759AE" w:rsidRPr="006759AE" w:rsidRDefault="006759AE" w:rsidP="006759AE">
            <w:pPr>
              <w:numPr>
                <w:ilvl w:val="0"/>
                <w:numId w:val="9"/>
              </w:numPr>
              <w:shd w:val="clear" w:color="auto" w:fill="FFFFFF"/>
              <w:spacing w:before="100" w:beforeAutospacing="1" w:after="75" w:line="240" w:lineRule="auto"/>
              <w:ind w:left="495"/>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lastRenderedPageBreak/>
              <w:t>The moon appears bright because of the sunlight that is reflected from its surface.</w:t>
            </w:r>
          </w:p>
          <w:p w14:paraId="477B13AA" w14:textId="77777777" w:rsidR="006759AE" w:rsidRPr="006759AE" w:rsidRDefault="006759AE" w:rsidP="006759AE">
            <w:pPr>
              <w:numPr>
                <w:ilvl w:val="0"/>
                <w:numId w:val="9"/>
              </w:numPr>
              <w:shd w:val="clear" w:color="auto" w:fill="FFFFFF"/>
              <w:spacing w:before="100" w:beforeAutospacing="1" w:after="75" w:line="240" w:lineRule="auto"/>
              <w:ind w:left="495"/>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t>The moon appears to have different shapes from day to day throughout a lunar cycle.</w:t>
            </w:r>
          </w:p>
          <w:p w14:paraId="57AE3008" w14:textId="77777777" w:rsidR="006759AE" w:rsidRPr="006759AE" w:rsidRDefault="006759AE" w:rsidP="006759AE">
            <w:pPr>
              <w:numPr>
                <w:ilvl w:val="0"/>
                <w:numId w:val="9"/>
              </w:numPr>
              <w:shd w:val="clear" w:color="auto" w:fill="FFFFFF"/>
              <w:spacing w:before="100" w:beforeAutospacing="1" w:after="75" w:line="240" w:lineRule="auto"/>
              <w:ind w:left="495"/>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t>The apparent shape of the moon depends on how much of its surface is reflecting sunlight.</w:t>
            </w:r>
          </w:p>
          <w:p w14:paraId="36F05DE6" w14:textId="77777777" w:rsidR="00846AFB" w:rsidRPr="006759AE" w:rsidRDefault="00846AFB" w:rsidP="005554D0">
            <w:pPr>
              <w:pStyle w:val="Normal1"/>
              <w:spacing w:line="240" w:lineRule="auto"/>
              <w:rPr>
                <w:rFonts w:ascii="Arial Narrow" w:hAnsi="Arial Narrow"/>
                <w:sz w:val="20"/>
                <w:szCs w:val="20"/>
              </w:rPr>
            </w:pPr>
          </w:p>
          <w:p w14:paraId="3E4F0963" w14:textId="77777777" w:rsidR="00846AFB" w:rsidRPr="003C0A59" w:rsidRDefault="00846AFB" w:rsidP="005554D0">
            <w:pPr>
              <w:pStyle w:val="Normal1"/>
              <w:spacing w:line="240" w:lineRule="auto"/>
              <w:rPr>
                <w:rFonts w:ascii="Arial Narrow" w:hAnsi="Arial Narrow"/>
                <w:sz w:val="20"/>
                <w:szCs w:val="20"/>
              </w:rPr>
            </w:pPr>
          </w:p>
          <w:p w14:paraId="7927E3B8" w14:textId="77777777" w:rsidR="00846AFB" w:rsidRPr="003C0A59" w:rsidRDefault="00846AFB" w:rsidP="005554D0">
            <w:pPr>
              <w:pStyle w:val="Normal1"/>
              <w:spacing w:line="240" w:lineRule="auto"/>
              <w:rPr>
                <w:rFonts w:ascii="Arial Narrow" w:hAnsi="Arial Narrow"/>
                <w:sz w:val="20"/>
                <w:szCs w:val="20"/>
              </w:rPr>
            </w:pPr>
          </w:p>
          <w:p w14:paraId="0A57F1FF" w14:textId="77777777" w:rsidR="00846AFB" w:rsidRPr="003C0A59" w:rsidRDefault="00846AFB" w:rsidP="005554D0">
            <w:pPr>
              <w:pStyle w:val="Normal1"/>
              <w:spacing w:line="240" w:lineRule="auto"/>
              <w:rPr>
                <w:rFonts w:ascii="Arial Narrow" w:hAnsi="Arial Narrow"/>
                <w:sz w:val="20"/>
                <w:szCs w:val="20"/>
              </w:rPr>
            </w:pPr>
          </w:p>
          <w:p w14:paraId="6AEB89B1" w14:textId="77777777" w:rsidR="00846AFB" w:rsidRPr="003C0A59" w:rsidRDefault="00846AFB" w:rsidP="005554D0">
            <w:pPr>
              <w:pStyle w:val="Normal1"/>
              <w:spacing w:line="240" w:lineRule="auto"/>
              <w:rPr>
                <w:rFonts w:ascii="Arial Narrow" w:hAnsi="Arial Narrow"/>
                <w:sz w:val="20"/>
                <w:szCs w:val="20"/>
              </w:rPr>
            </w:pPr>
          </w:p>
          <w:p w14:paraId="690E4522" w14:textId="77777777" w:rsidR="00846AFB" w:rsidRPr="003C0A59" w:rsidRDefault="00846AFB" w:rsidP="005554D0">
            <w:pPr>
              <w:pStyle w:val="Normal1"/>
              <w:spacing w:line="240" w:lineRule="auto"/>
              <w:rPr>
                <w:rFonts w:ascii="Arial Narrow" w:hAnsi="Arial Narrow"/>
                <w:sz w:val="20"/>
                <w:szCs w:val="20"/>
              </w:rPr>
            </w:pPr>
          </w:p>
          <w:p w14:paraId="637F10AD" w14:textId="77777777" w:rsidR="00846AFB" w:rsidRDefault="00846AFB" w:rsidP="005554D0">
            <w:pPr>
              <w:pStyle w:val="Normal1"/>
              <w:spacing w:line="240" w:lineRule="auto"/>
              <w:rPr>
                <w:rFonts w:ascii="Arial Narrow" w:hAnsi="Arial Narrow"/>
                <w:sz w:val="20"/>
                <w:szCs w:val="20"/>
              </w:rPr>
            </w:pPr>
          </w:p>
          <w:p w14:paraId="2685AAFE" w14:textId="77777777" w:rsidR="00397C3E" w:rsidRDefault="00397C3E" w:rsidP="005554D0">
            <w:pPr>
              <w:pStyle w:val="Normal1"/>
              <w:spacing w:line="240" w:lineRule="auto"/>
              <w:rPr>
                <w:rFonts w:ascii="Arial Narrow" w:hAnsi="Arial Narrow"/>
                <w:sz w:val="20"/>
                <w:szCs w:val="20"/>
              </w:rPr>
            </w:pPr>
          </w:p>
          <w:p w14:paraId="70FDA7C4" w14:textId="77777777" w:rsidR="00397C3E" w:rsidRDefault="00397C3E" w:rsidP="005554D0">
            <w:pPr>
              <w:pStyle w:val="Normal1"/>
              <w:spacing w:line="240" w:lineRule="auto"/>
              <w:rPr>
                <w:rFonts w:ascii="Arial Narrow" w:hAnsi="Arial Narrow"/>
                <w:sz w:val="20"/>
                <w:szCs w:val="20"/>
              </w:rPr>
            </w:pPr>
          </w:p>
          <w:p w14:paraId="4E19EDB5" w14:textId="77777777" w:rsidR="00397C3E" w:rsidRDefault="00397C3E" w:rsidP="005554D0">
            <w:pPr>
              <w:pStyle w:val="Normal1"/>
              <w:spacing w:line="240" w:lineRule="auto"/>
              <w:rPr>
                <w:rFonts w:ascii="Arial Narrow" w:hAnsi="Arial Narrow"/>
                <w:sz w:val="20"/>
                <w:szCs w:val="20"/>
              </w:rPr>
            </w:pPr>
          </w:p>
          <w:p w14:paraId="53C11AFC" w14:textId="77777777" w:rsidR="00397C3E" w:rsidRDefault="00397C3E" w:rsidP="005554D0">
            <w:pPr>
              <w:pStyle w:val="Normal1"/>
              <w:spacing w:line="240" w:lineRule="auto"/>
              <w:rPr>
                <w:rFonts w:ascii="Arial Narrow" w:hAnsi="Arial Narrow"/>
                <w:sz w:val="20"/>
                <w:szCs w:val="20"/>
              </w:rPr>
            </w:pPr>
          </w:p>
          <w:p w14:paraId="32351468" w14:textId="77777777" w:rsidR="00397C3E" w:rsidRDefault="00397C3E" w:rsidP="005554D0">
            <w:pPr>
              <w:pStyle w:val="Normal1"/>
              <w:spacing w:line="240" w:lineRule="auto"/>
              <w:rPr>
                <w:rFonts w:ascii="Arial Narrow" w:hAnsi="Arial Narrow"/>
                <w:sz w:val="20"/>
                <w:szCs w:val="20"/>
              </w:rPr>
            </w:pPr>
          </w:p>
          <w:p w14:paraId="395CB1F9" w14:textId="77777777" w:rsidR="00397C3E" w:rsidRDefault="00397C3E" w:rsidP="005554D0">
            <w:pPr>
              <w:pStyle w:val="Normal1"/>
              <w:spacing w:line="240" w:lineRule="auto"/>
              <w:rPr>
                <w:rFonts w:ascii="Arial Narrow" w:hAnsi="Arial Narrow"/>
                <w:sz w:val="20"/>
                <w:szCs w:val="20"/>
              </w:rPr>
            </w:pPr>
          </w:p>
          <w:p w14:paraId="34246F48" w14:textId="77777777" w:rsidR="00397C3E" w:rsidRDefault="00397C3E" w:rsidP="005554D0">
            <w:pPr>
              <w:pStyle w:val="Normal1"/>
              <w:spacing w:line="240" w:lineRule="auto"/>
              <w:rPr>
                <w:rFonts w:ascii="Arial Narrow" w:hAnsi="Arial Narrow"/>
                <w:sz w:val="20"/>
                <w:szCs w:val="20"/>
              </w:rPr>
            </w:pPr>
          </w:p>
          <w:p w14:paraId="74CDDE1E" w14:textId="77777777" w:rsidR="00397C3E" w:rsidRDefault="00397C3E" w:rsidP="005554D0">
            <w:pPr>
              <w:pStyle w:val="Normal1"/>
              <w:spacing w:line="240" w:lineRule="auto"/>
              <w:rPr>
                <w:rFonts w:ascii="Arial Narrow" w:hAnsi="Arial Narrow"/>
                <w:sz w:val="20"/>
                <w:szCs w:val="20"/>
              </w:rPr>
            </w:pPr>
          </w:p>
          <w:p w14:paraId="18CF113F" w14:textId="77777777" w:rsidR="00397C3E" w:rsidRDefault="00397C3E" w:rsidP="005554D0">
            <w:pPr>
              <w:pStyle w:val="Normal1"/>
              <w:spacing w:line="240" w:lineRule="auto"/>
              <w:rPr>
                <w:rFonts w:ascii="Arial Narrow" w:hAnsi="Arial Narrow"/>
                <w:sz w:val="20"/>
                <w:szCs w:val="20"/>
              </w:rPr>
            </w:pPr>
          </w:p>
          <w:p w14:paraId="5AD56A89" w14:textId="77777777" w:rsidR="00397C3E" w:rsidRPr="003C0A59" w:rsidRDefault="00397C3E" w:rsidP="005554D0">
            <w:pPr>
              <w:pStyle w:val="Normal1"/>
              <w:spacing w:line="240" w:lineRule="auto"/>
              <w:rPr>
                <w:rFonts w:ascii="Arial Narrow" w:hAnsi="Arial Narrow"/>
                <w:sz w:val="20"/>
                <w:szCs w:val="20"/>
              </w:rPr>
            </w:pPr>
          </w:p>
          <w:p w14:paraId="6EEC7946" w14:textId="77777777" w:rsidR="00846AFB" w:rsidRDefault="00846AFB" w:rsidP="005554D0">
            <w:pPr>
              <w:pStyle w:val="Normal1"/>
              <w:spacing w:line="240" w:lineRule="auto"/>
              <w:rPr>
                <w:rFonts w:ascii="Arial Narrow" w:hAnsi="Arial Narrow"/>
                <w:sz w:val="20"/>
                <w:szCs w:val="20"/>
              </w:rPr>
            </w:pPr>
          </w:p>
          <w:p w14:paraId="00F55E1B" w14:textId="77777777" w:rsidR="00397C3E" w:rsidRDefault="00397C3E" w:rsidP="005554D0">
            <w:pPr>
              <w:pStyle w:val="Normal1"/>
              <w:spacing w:line="240" w:lineRule="auto"/>
              <w:rPr>
                <w:rFonts w:ascii="Arial Narrow" w:hAnsi="Arial Narrow"/>
                <w:sz w:val="20"/>
                <w:szCs w:val="20"/>
              </w:rPr>
            </w:pPr>
          </w:p>
          <w:p w14:paraId="0E811CE1" w14:textId="2F513A4E" w:rsidR="00397C3E" w:rsidRPr="003C0A59" w:rsidRDefault="00397C3E" w:rsidP="005554D0">
            <w:pPr>
              <w:pStyle w:val="Normal1"/>
              <w:spacing w:line="240" w:lineRule="auto"/>
              <w:rPr>
                <w:rFonts w:ascii="Arial Narrow" w:hAnsi="Arial Narrow"/>
                <w:sz w:val="20"/>
                <w:szCs w:val="20"/>
              </w:rPr>
            </w:pPr>
          </w:p>
        </w:tc>
        <w:tc>
          <w:tcPr>
            <w:tcW w:w="2242" w:type="dxa"/>
          </w:tcPr>
          <w:p w14:paraId="7C129856" w14:textId="65853A63" w:rsidR="00846AFB" w:rsidRDefault="00846AFB" w:rsidP="005554D0">
            <w:pPr>
              <w:spacing w:line="240" w:lineRule="auto"/>
              <w:rPr>
                <w:rFonts w:ascii="Arial Narrow" w:hAnsi="Arial Narrow"/>
                <w:sz w:val="20"/>
                <w:szCs w:val="20"/>
              </w:rPr>
            </w:pPr>
            <w:r w:rsidRPr="003C0A59">
              <w:rPr>
                <w:rFonts w:ascii="Arial Narrow" w:hAnsi="Arial Narrow"/>
                <w:sz w:val="20"/>
                <w:szCs w:val="20"/>
              </w:rPr>
              <w:lastRenderedPageBreak/>
              <w:t xml:space="preserve">GLE 0607.Inq.3 Synthesize information to determine cause and </w:t>
            </w:r>
            <w:proofErr w:type="gramStart"/>
            <w:r w:rsidRPr="003C0A59">
              <w:rPr>
                <w:rFonts w:ascii="Arial Narrow" w:hAnsi="Arial Narrow"/>
                <w:sz w:val="20"/>
                <w:szCs w:val="20"/>
              </w:rPr>
              <w:t>effect</w:t>
            </w:r>
            <w:proofErr w:type="gramEnd"/>
            <w:r w:rsidRPr="003C0A59">
              <w:rPr>
                <w:rFonts w:ascii="Arial Narrow" w:hAnsi="Arial Narrow"/>
                <w:sz w:val="20"/>
                <w:szCs w:val="20"/>
              </w:rPr>
              <w:t xml:space="preserve"> relationships between evidence and explanations.</w:t>
            </w:r>
          </w:p>
          <w:p w14:paraId="0F8D59F2" w14:textId="77777777" w:rsidR="00756256" w:rsidRDefault="00756256" w:rsidP="005554D0">
            <w:pPr>
              <w:spacing w:line="240" w:lineRule="auto"/>
              <w:rPr>
                <w:rFonts w:ascii="Arial Narrow" w:hAnsi="Arial Narrow"/>
                <w:sz w:val="20"/>
                <w:szCs w:val="20"/>
              </w:rPr>
            </w:pPr>
          </w:p>
          <w:p w14:paraId="3E4841BE" w14:textId="77777777" w:rsidR="00756256" w:rsidRPr="003C0A59" w:rsidRDefault="00756256" w:rsidP="005554D0">
            <w:pPr>
              <w:spacing w:line="240" w:lineRule="auto"/>
              <w:rPr>
                <w:rFonts w:ascii="Arial Narrow" w:hAnsi="Arial Narrow"/>
                <w:sz w:val="20"/>
                <w:szCs w:val="20"/>
              </w:rPr>
            </w:pPr>
          </w:p>
          <w:p w14:paraId="589B4FA4" w14:textId="431DD73C" w:rsidR="00846AFB" w:rsidRDefault="00846AFB" w:rsidP="005554D0">
            <w:pPr>
              <w:spacing w:line="240" w:lineRule="auto"/>
              <w:rPr>
                <w:rFonts w:ascii="Arial Narrow" w:hAnsi="Arial Narrow"/>
                <w:sz w:val="20"/>
                <w:szCs w:val="20"/>
              </w:rPr>
            </w:pPr>
            <w:r w:rsidRPr="003C0A59">
              <w:rPr>
                <w:rFonts w:ascii="Arial Narrow" w:hAnsi="Arial Narrow"/>
                <w:sz w:val="20"/>
                <w:szCs w:val="20"/>
              </w:rPr>
              <w:t>GLE 0607.Inq.4 Recognize possible sources of bias and error, alternative explanations, and questions for further exploration.</w:t>
            </w:r>
          </w:p>
          <w:p w14:paraId="3CC05B3A" w14:textId="77777777" w:rsidR="00756256" w:rsidRDefault="00756256" w:rsidP="005554D0">
            <w:pPr>
              <w:spacing w:line="240" w:lineRule="auto"/>
              <w:rPr>
                <w:rFonts w:ascii="Arial Narrow" w:hAnsi="Arial Narrow"/>
                <w:sz w:val="20"/>
                <w:szCs w:val="20"/>
              </w:rPr>
            </w:pPr>
          </w:p>
          <w:p w14:paraId="3A789065" w14:textId="77777777" w:rsidR="00756256" w:rsidRPr="003C0A59" w:rsidRDefault="00756256" w:rsidP="005554D0">
            <w:pPr>
              <w:spacing w:line="240" w:lineRule="auto"/>
              <w:rPr>
                <w:rFonts w:ascii="Arial Narrow" w:hAnsi="Arial Narrow"/>
                <w:sz w:val="20"/>
                <w:szCs w:val="20"/>
              </w:rPr>
            </w:pPr>
          </w:p>
          <w:p w14:paraId="594B1B9F" w14:textId="77777777" w:rsidR="00846AFB" w:rsidRPr="003C0A59" w:rsidRDefault="00846AFB" w:rsidP="005554D0">
            <w:pPr>
              <w:spacing w:line="240" w:lineRule="auto"/>
              <w:rPr>
                <w:rFonts w:ascii="Arial Narrow" w:hAnsi="Arial Narrow"/>
                <w:sz w:val="20"/>
                <w:szCs w:val="20"/>
              </w:rPr>
            </w:pPr>
            <w:r w:rsidRPr="003C0A59">
              <w:rPr>
                <w:rFonts w:ascii="Arial Narrow" w:hAnsi="Arial Narrow"/>
                <w:sz w:val="20"/>
                <w:szCs w:val="20"/>
              </w:rPr>
              <w:t>GLE 0607.Inq.5 Communicate scientific understanding using descriptions, explanations, and models.</w:t>
            </w:r>
          </w:p>
          <w:p w14:paraId="449A3F89" w14:textId="77777777" w:rsidR="00FD028F" w:rsidRPr="003C0A59" w:rsidRDefault="00FD028F" w:rsidP="005554D0">
            <w:pPr>
              <w:spacing w:line="240" w:lineRule="auto"/>
              <w:rPr>
                <w:rFonts w:ascii="Arial Narrow" w:hAnsi="Arial Narrow"/>
                <w:sz w:val="20"/>
                <w:szCs w:val="20"/>
              </w:rPr>
            </w:pPr>
          </w:p>
        </w:tc>
        <w:tc>
          <w:tcPr>
            <w:tcW w:w="3510" w:type="dxa"/>
          </w:tcPr>
          <w:p w14:paraId="05986F27" w14:textId="77777777" w:rsidR="00FD028F" w:rsidRDefault="00EE43D2" w:rsidP="00624307">
            <w:pPr>
              <w:spacing w:after="0" w:line="240" w:lineRule="auto"/>
              <w:rPr>
                <w:rFonts w:ascii="Arial Narrow" w:hAnsi="Arial Narrow"/>
                <w:sz w:val="20"/>
                <w:szCs w:val="20"/>
              </w:rPr>
            </w:pPr>
            <w:r>
              <w:rPr>
                <w:rFonts w:ascii="Arial Narrow" w:hAnsi="Arial Narrow"/>
                <w:sz w:val="20"/>
                <w:szCs w:val="20"/>
              </w:rPr>
              <w:t>Distinguish among a day, lunar cycle, and year based on the movements of the earth, sun, and moon.</w:t>
            </w:r>
          </w:p>
          <w:p w14:paraId="6F96A396" w14:textId="77777777" w:rsidR="00EE43D2" w:rsidRDefault="00EE43D2" w:rsidP="00624307">
            <w:pPr>
              <w:spacing w:after="0" w:line="240" w:lineRule="auto"/>
              <w:rPr>
                <w:rFonts w:ascii="Arial Narrow" w:hAnsi="Arial Narrow"/>
                <w:sz w:val="20"/>
                <w:szCs w:val="20"/>
              </w:rPr>
            </w:pPr>
          </w:p>
          <w:p w14:paraId="750EE1B3" w14:textId="77777777" w:rsidR="00756256" w:rsidRDefault="00756256" w:rsidP="00624307">
            <w:pPr>
              <w:spacing w:after="0" w:line="240" w:lineRule="auto"/>
              <w:rPr>
                <w:rFonts w:ascii="Arial Narrow" w:hAnsi="Arial Narrow"/>
                <w:sz w:val="20"/>
                <w:szCs w:val="20"/>
              </w:rPr>
            </w:pPr>
          </w:p>
          <w:p w14:paraId="2B4DF0CA" w14:textId="77777777" w:rsidR="00EE43D2" w:rsidRDefault="00EE43D2" w:rsidP="00624307">
            <w:pPr>
              <w:spacing w:after="0" w:line="240" w:lineRule="auto"/>
              <w:rPr>
                <w:rFonts w:ascii="Arial Narrow" w:hAnsi="Arial Narrow"/>
                <w:sz w:val="20"/>
                <w:szCs w:val="20"/>
              </w:rPr>
            </w:pPr>
            <w:r>
              <w:rPr>
                <w:rFonts w:ascii="Arial Narrow" w:hAnsi="Arial Narrow"/>
                <w:sz w:val="20"/>
                <w:szCs w:val="20"/>
              </w:rPr>
              <w:t>Explain the different phases of the moon using a model of the earth, moon, and sun.</w:t>
            </w:r>
          </w:p>
          <w:p w14:paraId="681B45DB" w14:textId="77777777" w:rsidR="00EE43D2" w:rsidRDefault="00EE43D2" w:rsidP="00624307">
            <w:pPr>
              <w:spacing w:after="0" w:line="240" w:lineRule="auto"/>
              <w:rPr>
                <w:rFonts w:ascii="Arial Narrow" w:hAnsi="Arial Narrow"/>
                <w:sz w:val="20"/>
                <w:szCs w:val="20"/>
              </w:rPr>
            </w:pPr>
          </w:p>
          <w:p w14:paraId="56F57B66" w14:textId="77777777" w:rsidR="00756256" w:rsidRDefault="00756256" w:rsidP="00624307">
            <w:pPr>
              <w:spacing w:after="0" w:line="240" w:lineRule="auto"/>
              <w:rPr>
                <w:rFonts w:ascii="Arial Narrow" w:hAnsi="Arial Narrow"/>
                <w:sz w:val="20"/>
                <w:szCs w:val="20"/>
              </w:rPr>
            </w:pPr>
          </w:p>
          <w:p w14:paraId="228BDD23" w14:textId="77777777" w:rsidR="00756256" w:rsidRDefault="00756256" w:rsidP="00624307">
            <w:pPr>
              <w:spacing w:after="0" w:line="240" w:lineRule="auto"/>
              <w:rPr>
                <w:rFonts w:ascii="Arial Narrow" w:hAnsi="Arial Narrow"/>
                <w:sz w:val="20"/>
                <w:szCs w:val="20"/>
              </w:rPr>
            </w:pPr>
          </w:p>
          <w:p w14:paraId="2F8C1485" w14:textId="77777777" w:rsidR="00EE43D2" w:rsidRDefault="00EE43D2" w:rsidP="00624307">
            <w:pPr>
              <w:spacing w:after="0" w:line="240" w:lineRule="auto"/>
              <w:rPr>
                <w:rFonts w:ascii="Arial Narrow" w:hAnsi="Arial Narrow"/>
                <w:sz w:val="20"/>
                <w:szCs w:val="20"/>
              </w:rPr>
            </w:pPr>
            <w:r>
              <w:rPr>
                <w:rFonts w:ascii="Arial Narrow" w:hAnsi="Arial Narrow"/>
                <w:sz w:val="20"/>
                <w:szCs w:val="20"/>
              </w:rPr>
              <w:t>Predict the types of tides that occur when the earth and moon occupy various positions.</w:t>
            </w:r>
          </w:p>
          <w:p w14:paraId="2BFC0E2E" w14:textId="77777777" w:rsidR="00EE43D2" w:rsidRDefault="00EE43D2" w:rsidP="00624307">
            <w:pPr>
              <w:spacing w:after="0" w:line="240" w:lineRule="auto"/>
              <w:rPr>
                <w:rFonts w:ascii="Arial Narrow" w:hAnsi="Arial Narrow"/>
                <w:sz w:val="20"/>
                <w:szCs w:val="20"/>
              </w:rPr>
            </w:pPr>
          </w:p>
          <w:p w14:paraId="4BBAD9A5" w14:textId="338CEFDD" w:rsidR="00F7599C" w:rsidRPr="003C0A59" w:rsidRDefault="00F7599C" w:rsidP="00624307">
            <w:pPr>
              <w:spacing w:after="0" w:line="240" w:lineRule="auto"/>
              <w:rPr>
                <w:rFonts w:ascii="Arial Narrow" w:hAnsi="Arial Narrow"/>
                <w:sz w:val="20"/>
                <w:szCs w:val="20"/>
              </w:rPr>
            </w:pPr>
          </w:p>
        </w:tc>
        <w:tc>
          <w:tcPr>
            <w:tcW w:w="3017" w:type="dxa"/>
          </w:tcPr>
          <w:p w14:paraId="2EA683FD" w14:textId="1BB2AB9D" w:rsidR="00054896" w:rsidRPr="00073B9A" w:rsidRDefault="00054896" w:rsidP="00054896">
            <w:pPr>
              <w:pStyle w:val="Default"/>
              <w:rPr>
                <w:rFonts w:ascii="Arial Narrow" w:hAnsi="Arial Narrow"/>
                <w:sz w:val="20"/>
                <w:szCs w:val="20"/>
              </w:rPr>
            </w:pPr>
            <w:r w:rsidRPr="00073B9A">
              <w:rPr>
                <w:rFonts w:ascii="Arial Narrow" w:hAnsi="Arial Narrow"/>
                <w:sz w:val="20"/>
                <w:szCs w:val="20"/>
              </w:rPr>
              <w:t xml:space="preserve">Tennessee Holt Science and Technology TE, </w:t>
            </w:r>
            <w:r w:rsidR="002957D5" w:rsidRPr="00073B9A">
              <w:rPr>
                <w:rFonts w:ascii="Arial Narrow" w:hAnsi="Arial Narrow"/>
                <w:sz w:val="20"/>
                <w:szCs w:val="20"/>
              </w:rPr>
              <w:t>Chapter 8 Formation of the Universe, p. 238-241;</w:t>
            </w:r>
            <w:r w:rsidRPr="00073B9A">
              <w:rPr>
                <w:rFonts w:ascii="Arial Narrow" w:hAnsi="Arial Narrow"/>
                <w:sz w:val="20"/>
                <w:szCs w:val="20"/>
              </w:rPr>
              <w:t>Chapter 10 Earth, Moon and Sun, p. 287– 301</w:t>
            </w:r>
          </w:p>
          <w:p w14:paraId="5F3C58D7" w14:textId="306E577D" w:rsidR="004A1D4B" w:rsidRPr="00073B9A" w:rsidRDefault="00054896" w:rsidP="002957D5">
            <w:pPr>
              <w:spacing w:before="100" w:beforeAutospacing="1" w:after="100" w:afterAutospacing="1" w:line="240" w:lineRule="auto"/>
              <w:rPr>
                <w:rFonts w:ascii="Arial Narrow" w:hAnsi="Arial Narrow"/>
                <w:sz w:val="20"/>
                <w:szCs w:val="20"/>
              </w:rPr>
            </w:pPr>
            <w:r w:rsidRPr="00073B9A">
              <w:rPr>
                <w:rFonts w:ascii="Arial Narrow" w:hAnsi="Arial Narrow"/>
                <w:sz w:val="20"/>
                <w:szCs w:val="20"/>
              </w:rPr>
              <w:t>Glencoe Tennessee Science Grade 6 TWE, Chapter 6 The Sun-Earth-Moon System, p. 164-193</w:t>
            </w:r>
          </w:p>
          <w:p w14:paraId="1B138C7A" w14:textId="77777777" w:rsidR="00582376" w:rsidRDefault="00582376" w:rsidP="003C0A59">
            <w:pPr>
              <w:pStyle w:val="Normal1"/>
              <w:spacing w:line="240" w:lineRule="auto"/>
              <w:rPr>
                <w:rFonts w:ascii="Arial Narrow" w:hAnsi="Arial Narrow"/>
                <w:b/>
                <w:sz w:val="20"/>
                <w:szCs w:val="20"/>
                <w:u w:val="single"/>
              </w:rPr>
            </w:pPr>
            <w:bookmarkStart w:id="0" w:name="_GoBack"/>
            <w:bookmarkEnd w:id="0"/>
          </w:p>
          <w:p w14:paraId="5800DAF1" w14:textId="77777777" w:rsidR="00582376" w:rsidRDefault="00582376" w:rsidP="003C0A59">
            <w:pPr>
              <w:pStyle w:val="Normal1"/>
              <w:spacing w:line="240" w:lineRule="auto"/>
              <w:rPr>
                <w:rFonts w:ascii="Arial Narrow" w:hAnsi="Arial Narrow"/>
                <w:b/>
                <w:sz w:val="20"/>
                <w:szCs w:val="20"/>
                <w:u w:val="single"/>
              </w:rPr>
            </w:pPr>
          </w:p>
          <w:p w14:paraId="010E549A" w14:textId="662BDA54" w:rsidR="00DF523B" w:rsidRPr="00BB40E2" w:rsidRDefault="00DF523B" w:rsidP="00DF523B">
            <w:pPr>
              <w:pStyle w:val="Normal1"/>
              <w:spacing w:line="240" w:lineRule="auto"/>
              <w:rPr>
                <w:rFonts w:ascii="Arial Narrow" w:hAnsi="Arial Narrow"/>
                <w:b/>
                <w:sz w:val="20"/>
                <w:szCs w:val="20"/>
                <w:u w:val="single"/>
              </w:rPr>
            </w:pPr>
            <w:r>
              <w:rPr>
                <w:rFonts w:ascii="Arial Narrow" w:hAnsi="Arial Narrow"/>
                <w:b/>
                <w:sz w:val="20"/>
                <w:szCs w:val="20"/>
                <w:u w:val="single"/>
              </w:rPr>
              <w:t>Recommended activities</w:t>
            </w:r>
            <w:r w:rsidRPr="00BB40E2">
              <w:rPr>
                <w:rFonts w:ascii="Arial Narrow" w:hAnsi="Arial Narrow"/>
                <w:b/>
                <w:sz w:val="20"/>
                <w:szCs w:val="20"/>
                <w:u w:val="single"/>
              </w:rPr>
              <w:t>:</w:t>
            </w:r>
          </w:p>
          <w:p w14:paraId="1DD04AAD" w14:textId="77777777" w:rsidR="00DF523B" w:rsidRPr="00DA2995" w:rsidRDefault="00DF523B" w:rsidP="00DF523B">
            <w:pPr>
              <w:rPr>
                <w:rFonts w:ascii="Arial Narrow" w:eastAsia="Times New Roman" w:hAnsi="Arial Narrow" w:cs="Times New Roman"/>
                <w:color w:val="auto"/>
                <w:sz w:val="20"/>
                <w:szCs w:val="20"/>
              </w:rPr>
            </w:pPr>
            <w:r>
              <w:rPr>
                <w:rFonts w:ascii="Arial Narrow" w:hAnsi="Arial Narrow"/>
                <w:b/>
                <w:sz w:val="20"/>
                <w:szCs w:val="20"/>
              </w:rPr>
              <w:t>(</w:t>
            </w:r>
            <w:r w:rsidRPr="00DA2995">
              <w:rPr>
                <w:rFonts w:ascii="Arial Narrow" w:hAnsi="Arial Narrow"/>
                <w:sz w:val="20"/>
                <w:szCs w:val="20"/>
              </w:rPr>
              <w:t xml:space="preserve">For labs and investigations, </w:t>
            </w:r>
            <w:r>
              <w:rPr>
                <w:rFonts w:ascii="Arial Narrow" w:hAnsi="Arial Narrow"/>
                <w:sz w:val="20"/>
                <w:szCs w:val="20"/>
              </w:rPr>
              <w:t>allow stu</w:t>
            </w:r>
            <w:r w:rsidRPr="00DA2995">
              <w:rPr>
                <w:rFonts w:ascii="Arial Narrow" w:hAnsi="Arial Narrow"/>
                <w:sz w:val="20"/>
                <w:szCs w:val="20"/>
              </w:rPr>
              <w:t xml:space="preserve">dents to </w:t>
            </w:r>
            <w:r w:rsidRPr="00DA2995">
              <w:rPr>
                <w:rFonts w:ascii="Arial Narrow" w:eastAsia="Times New Roman" w:hAnsi="Arial Narrow" w:cs="Times New Roman"/>
                <w:color w:val="auto"/>
                <w:sz w:val="20"/>
                <w:szCs w:val="20"/>
              </w:rPr>
              <w:t>identify independent and dependent variables and controls, what tools are needed to do the gathering, how measurements will be recorded, provide evidence to support explanations or solutions and how many data are needed to support a claim.)</w:t>
            </w:r>
          </w:p>
          <w:p w14:paraId="4A1E2215" w14:textId="77777777" w:rsidR="00DF523B" w:rsidRPr="005A0FF4" w:rsidRDefault="00DF523B" w:rsidP="003C0A59">
            <w:pPr>
              <w:pStyle w:val="Normal1"/>
              <w:spacing w:line="240" w:lineRule="auto"/>
              <w:rPr>
                <w:rFonts w:ascii="Arial Narrow" w:hAnsi="Arial Narrow"/>
                <w:b/>
                <w:sz w:val="20"/>
                <w:szCs w:val="20"/>
                <w:u w:val="single"/>
              </w:rPr>
            </w:pPr>
          </w:p>
          <w:p w14:paraId="184C8EDC" w14:textId="77777777" w:rsidR="003C0A59" w:rsidRDefault="003C0A59" w:rsidP="003C0A59">
            <w:pPr>
              <w:pStyle w:val="Normal1"/>
              <w:spacing w:line="240" w:lineRule="auto"/>
              <w:rPr>
                <w:rFonts w:ascii="Arial Narrow" w:hAnsi="Arial Narrow"/>
                <w:sz w:val="20"/>
                <w:szCs w:val="20"/>
              </w:rPr>
            </w:pPr>
            <w:r w:rsidRPr="003C0A59">
              <w:rPr>
                <w:rFonts w:ascii="Arial Narrow" w:hAnsi="Arial Narrow"/>
                <w:sz w:val="20"/>
                <w:szCs w:val="20"/>
              </w:rPr>
              <w:t xml:space="preserve">Science Teacher’s Activity a Day: </w:t>
            </w:r>
          </w:p>
          <w:p w14:paraId="15A1F33D" w14:textId="77777777" w:rsidR="00F32351" w:rsidRDefault="00073B9A" w:rsidP="00F32351">
            <w:pPr>
              <w:pStyle w:val="Normal1"/>
              <w:numPr>
                <w:ilvl w:val="0"/>
                <w:numId w:val="15"/>
              </w:numPr>
              <w:spacing w:line="240" w:lineRule="auto"/>
              <w:rPr>
                <w:rFonts w:ascii="Arial Narrow" w:hAnsi="Arial Narrow"/>
                <w:sz w:val="20"/>
                <w:szCs w:val="20"/>
              </w:rPr>
            </w:pPr>
            <w:r>
              <w:rPr>
                <w:rFonts w:ascii="Arial Narrow" w:hAnsi="Arial Narrow"/>
                <w:sz w:val="20"/>
                <w:szCs w:val="20"/>
              </w:rPr>
              <w:t>Light-years pg. 202</w:t>
            </w:r>
          </w:p>
          <w:p w14:paraId="2740CE3E" w14:textId="77777777" w:rsidR="00073B9A" w:rsidRDefault="00073B9A" w:rsidP="00F32351">
            <w:pPr>
              <w:pStyle w:val="Normal1"/>
              <w:numPr>
                <w:ilvl w:val="0"/>
                <w:numId w:val="15"/>
              </w:numPr>
              <w:spacing w:line="240" w:lineRule="auto"/>
              <w:rPr>
                <w:rFonts w:ascii="Arial Narrow" w:hAnsi="Arial Narrow"/>
                <w:sz w:val="20"/>
                <w:szCs w:val="20"/>
              </w:rPr>
            </w:pPr>
            <w:r>
              <w:rPr>
                <w:rFonts w:ascii="Arial Narrow" w:hAnsi="Arial Narrow"/>
                <w:sz w:val="20"/>
                <w:szCs w:val="20"/>
              </w:rPr>
              <w:t>The gyroscopic effect pg. 206</w:t>
            </w:r>
          </w:p>
          <w:p w14:paraId="14D7D198" w14:textId="77777777" w:rsidR="00073B9A" w:rsidRDefault="00073B9A" w:rsidP="00F32351">
            <w:pPr>
              <w:pStyle w:val="Normal1"/>
              <w:numPr>
                <w:ilvl w:val="0"/>
                <w:numId w:val="15"/>
              </w:numPr>
              <w:spacing w:line="240" w:lineRule="auto"/>
              <w:rPr>
                <w:rFonts w:ascii="Arial Narrow" w:hAnsi="Arial Narrow"/>
                <w:sz w:val="20"/>
                <w:szCs w:val="20"/>
              </w:rPr>
            </w:pPr>
            <w:r>
              <w:rPr>
                <w:rFonts w:ascii="Arial Narrow" w:hAnsi="Arial Narrow"/>
                <w:sz w:val="20"/>
                <w:szCs w:val="20"/>
              </w:rPr>
              <w:t>Space shuttle orbits pg. 207</w:t>
            </w:r>
          </w:p>
          <w:p w14:paraId="5D03A80B" w14:textId="77777777" w:rsidR="00073B9A" w:rsidRDefault="00073B9A" w:rsidP="00F32351">
            <w:pPr>
              <w:pStyle w:val="Normal1"/>
              <w:numPr>
                <w:ilvl w:val="0"/>
                <w:numId w:val="15"/>
              </w:numPr>
              <w:spacing w:line="240" w:lineRule="auto"/>
              <w:rPr>
                <w:rFonts w:ascii="Arial Narrow" w:hAnsi="Arial Narrow"/>
                <w:sz w:val="20"/>
                <w:szCs w:val="20"/>
              </w:rPr>
            </w:pPr>
            <w:r>
              <w:rPr>
                <w:rFonts w:ascii="Arial Narrow" w:hAnsi="Arial Narrow"/>
                <w:sz w:val="20"/>
                <w:szCs w:val="20"/>
              </w:rPr>
              <w:t xml:space="preserve">Gravity and space </w:t>
            </w:r>
            <w:r>
              <w:rPr>
                <w:rFonts w:ascii="Arial Narrow" w:hAnsi="Arial Narrow"/>
                <w:sz w:val="20"/>
                <w:szCs w:val="20"/>
              </w:rPr>
              <w:lastRenderedPageBreak/>
              <w:t>instruments pg. 209</w:t>
            </w:r>
          </w:p>
          <w:p w14:paraId="28B3741B" w14:textId="5201930C" w:rsidR="00073B9A" w:rsidRDefault="00073B9A" w:rsidP="00F32351">
            <w:pPr>
              <w:pStyle w:val="Normal1"/>
              <w:numPr>
                <w:ilvl w:val="0"/>
                <w:numId w:val="15"/>
              </w:numPr>
              <w:spacing w:line="240" w:lineRule="auto"/>
              <w:rPr>
                <w:rFonts w:ascii="Arial Narrow" w:hAnsi="Arial Narrow"/>
                <w:sz w:val="20"/>
                <w:szCs w:val="20"/>
              </w:rPr>
            </w:pPr>
            <w:r>
              <w:rPr>
                <w:rFonts w:ascii="Arial Narrow" w:hAnsi="Arial Narrow"/>
                <w:sz w:val="20"/>
                <w:szCs w:val="20"/>
              </w:rPr>
              <w:t>Orbiting the sun pp. 218-219</w:t>
            </w:r>
          </w:p>
          <w:p w14:paraId="6E330999" w14:textId="2173136B" w:rsidR="00073B9A" w:rsidRDefault="00073B9A" w:rsidP="00F32351">
            <w:pPr>
              <w:pStyle w:val="Normal1"/>
              <w:numPr>
                <w:ilvl w:val="0"/>
                <w:numId w:val="15"/>
              </w:numPr>
              <w:spacing w:line="240" w:lineRule="auto"/>
              <w:rPr>
                <w:rFonts w:ascii="Arial Narrow" w:hAnsi="Arial Narrow"/>
                <w:sz w:val="20"/>
                <w:szCs w:val="20"/>
              </w:rPr>
            </w:pPr>
            <w:r>
              <w:rPr>
                <w:rFonts w:ascii="Arial Narrow" w:hAnsi="Arial Narrow"/>
                <w:sz w:val="20"/>
                <w:szCs w:val="20"/>
              </w:rPr>
              <w:t>Surviving on the moon pg. 221</w:t>
            </w:r>
          </w:p>
          <w:p w14:paraId="0ADE60AF" w14:textId="77777777" w:rsidR="002957D5" w:rsidRPr="003C0A59" w:rsidRDefault="002957D5" w:rsidP="003C0A59">
            <w:pPr>
              <w:pStyle w:val="Normal1"/>
              <w:spacing w:line="240" w:lineRule="auto"/>
              <w:rPr>
                <w:rFonts w:ascii="Arial Narrow" w:hAnsi="Arial Narrow"/>
                <w:sz w:val="20"/>
                <w:szCs w:val="20"/>
              </w:rPr>
            </w:pPr>
          </w:p>
          <w:p w14:paraId="04265CA0" w14:textId="2E9BC34D" w:rsidR="00F23602" w:rsidRPr="00EF1FB1" w:rsidRDefault="004541AA" w:rsidP="0069161B">
            <w:pPr>
              <w:widowControl w:val="0"/>
              <w:autoSpaceDE w:val="0"/>
              <w:autoSpaceDN w:val="0"/>
              <w:adjustRightInd w:val="0"/>
              <w:spacing w:line="240" w:lineRule="auto"/>
              <w:rPr>
                <w:rFonts w:ascii="Arial Narrow" w:hAnsi="Arial Narrow"/>
                <w:b/>
                <w:sz w:val="20"/>
                <w:szCs w:val="20"/>
                <w:u w:val="single"/>
              </w:rPr>
            </w:pPr>
            <w:r w:rsidRPr="00EF1FB1">
              <w:rPr>
                <w:rFonts w:ascii="Arial Narrow" w:hAnsi="Arial Narrow"/>
                <w:b/>
                <w:sz w:val="20"/>
                <w:szCs w:val="20"/>
                <w:u w:val="single"/>
              </w:rPr>
              <w:t>Labs:</w:t>
            </w:r>
            <w:r w:rsidR="00CE6B4D" w:rsidRPr="00EF1FB1">
              <w:rPr>
                <w:rFonts w:ascii="Arial Narrow" w:hAnsi="Arial Narrow"/>
                <w:b/>
                <w:sz w:val="20"/>
                <w:szCs w:val="20"/>
                <w:u w:val="single"/>
              </w:rPr>
              <w:t xml:space="preserve"> </w:t>
            </w:r>
          </w:p>
          <w:p w14:paraId="58642BAD" w14:textId="1BFE3761" w:rsidR="00C50BCB" w:rsidRPr="00EF1FB1" w:rsidRDefault="00756256" w:rsidP="00872F96">
            <w:pPr>
              <w:spacing w:line="240" w:lineRule="auto"/>
              <w:rPr>
                <w:rStyle w:val="Hyperlink"/>
                <w:rFonts w:ascii="Arial Narrow" w:hAnsi="Arial Narrow"/>
                <w:color w:val="000000"/>
                <w:sz w:val="20"/>
                <w:szCs w:val="20"/>
                <w:u w:val="none"/>
              </w:rPr>
            </w:pPr>
            <w:hyperlink r:id="rId12" w:history="1">
              <w:r w:rsidR="00073B9A" w:rsidRPr="00EF1FB1">
                <w:rPr>
                  <w:rStyle w:val="Hyperlink"/>
                  <w:rFonts w:ascii="Arial Narrow" w:hAnsi="Arial Narrow"/>
                  <w:sz w:val="20"/>
                  <w:szCs w:val="20"/>
                </w:rPr>
                <w:t>Oreo Moon Phase Activity</w:t>
              </w:r>
            </w:hyperlink>
            <w:r w:rsidR="00073B9A" w:rsidRPr="00EF1FB1">
              <w:rPr>
                <w:rFonts w:ascii="Arial Narrow" w:hAnsi="Arial Narrow"/>
                <w:sz w:val="20"/>
                <w:szCs w:val="20"/>
              </w:rPr>
              <w:t xml:space="preserve"> – Simulate the Moon Phases with Oreo cookies activity and data sheet</w:t>
            </w:r>
          </w:p>
          <w:p w14:paraId="2DFCC206" w14:textId="3DA47B0C" w:rsidR="00591814" w:rsidRPr="002B63D4" w:rsidRDefault="00591814" w:rsidP="0003445E">
            <w:pPr>
              <w:pStyle w:val="Normal1"/>
              <w:spacing w:line="240" w:lineRule="auto"/>
              <w:rPr>
                <w:rFonts w:ascii="Arial Narrow" w:hAnsi="Arial Narrow"/>
                <w:b/>
                <w:sz w:val="20"/>
                <w:szCs w:val="20"/>
                <w:u w:val="single"/>
              </w:rPr>
            </w:pPr>
            <w:r w:rsidRPr="002B63D4">
              <w:rPr>
                <w:rFonts w:ascii="Arial Narrow" w:hAnsi="Arial Narrow"/>
                <w:b/>
                <w:sz w:val="20"/>
                <w:szCs w:val="20"/>
                <w:u w:val="single"/>
              </w:rPr>
              <w:t>Informational text:</w:t>
            </w:r>
            <w:r w:rsidR="00481ADD" w:rsidRPr="002B63D4">
              <w:rPr>
                <w:rFonts w:ascii="Arial Narrow" w:hAnsi="Arial Narrow"/>
                <w:b/>
                <w:sz w:val="20"/>
                <w:szCs w:val="20"/>
                <w:u w:val="single"/>
              </w:rPr>
              <w:t xml:space="preserve"> </w:t>
            </w:r>
          </w:p>
          <w:p w14:paraId="2F94550F" w14:textId="71AD5955" w:rsidR="0060476D" w:rsidRDefault="00756256" w:rsidP="0003445E">
            <w:pPr>
              <w:pStyle w:val="Normal1"/>
              <w:spacing w:line="240" w:lineRule="auto"/>
              <w:rPr>
                <w:rFonts w:ascii="Arial Narrow" w:hAnsi="Arial Narrow"/>
                <w:sz w:val="20"/>
                <w:szCs w:val="20"/>
              </w:rPr>
            </w:pPr>
            <w:hyperlink r:id="rId13" w:history="1">
              <w:r w:rsidR="0060476D" w:rsidRPr="0060476D">
                <w:rPr>
                  <w:rStyle w:val="Hyperlink"/>
                  <w:rFonts w:ascii="Arial Narrow" w:hAnsi="Arial Narrow"/>
                  <w:sz w:val="20"/>
                  <w:szCs w:val="20"/>
                </w:rPr>
                <w:t>Living on the moon</w:t>
              </w:r>
            </w:hyperlink>
            <w:r w:rsidR="0060476D">
              <w:rPr>
                <w:rFonts w:ascii="Arial Narrow" w:hAnsi="Arial Narrow"/>
                <w:sz w:val="20"/>
                <w:szCs w:val="20"/>
              </w:rPr>
              <w:t xml:space="preserve"> –</w:t>
            </w:r>
            <w:r w:rsidR="002B63D4">
              <w:rPr>
                <w:rFonts w:ascii="Arial Narrow" w:hAnsi="Arial Narrow"/>
                <w:sz w:val="20"/>
                <w:szCs w:val="20"/>
              </w:rPr>
              <w:t xml:space="preserve"> Readworks article</w:t>
            </w:r>
            <w:r w:rsidR="0060476D">
              <w:rPr>
                <w:rFonts w:ascii="Arial Narrow" w:hAnsi="Arial Narrow"/>
                <w:sz w:val="20"/>
                <w:szCs w:val="20"/>
              </w:rPr>
              <w:t xml:space="preserve"> Lexile level of </w:t>
            </w:r>
            <w:r w:rsidR="00D85EB8">
              <w:rPr>
                <w:rFonts w:ascii="Arial Narrow" w:hAnsi="Arial Narrow"/>
                <w:sz w:val="20"/>
                <w:szCs w:val="20"/>
              </w:rPr>
              <w:t>1040L</w:t>
            </w:r>
          </w:p>
          <w:p w14:paraId="56847C45" w14:textId="2248F709" w:rsidR="00D85EB8" w:rsidRDefault="00756256" w:rsidP="0003445E">
            <w:pPr>
              <w:pStyle w:val="Normal1"/>
              <w:spacing w:line="240" w:lineRule="auto"/>
              <w:rPr>
                <w:rFonts w:ascii="Arial Narrow" w:hAnsi="Arial Narrow"/>
                <w:sz w:val="20"/>
                <w:szCs w:val="20"/>
              </w:rPr>
            </w:pPr>
            <w:hyperlink r:id="rId14" w:history="1">
              <w:r w:rsidR="00D85EB8" w:rsidRPr="00D85EB8">
                <w:rPr>
                  <w:rStyle w:val="Hyperlink"/>
                  <w:rFonts w:ascii="Arial Narrow" w:hAnsi="Arial Narrow"/>
                  <w:sz w:val="20"/>
                  <w:szCs w:val="20"/>
                </w:rPr>
                <w:t>Climbing space</w:t>
              </w:r>
            </w:hyperlink>
            <w:r w:rsidR="00D85EB8">
              <w:rPr>
                <w:rFonts w:ascii="Arial Narrow" w:hAnsi="Arial Narrow"/>
                <w:sz w:val="20"/>
                <w:szCs w:val="20"/>
              </w:rPr>
              <w:t xml:space="preserve"> – </w:t>
            </w:r>
            <w:r w:rsidR="002B63D4">
              <w:rPr>
                <w:rFonts w:ascii="Arial Narrow" w:hAnsi="Arial Narrow"/>
                <w:sz w:val="20"/>
                <w:szCs w:val="20"/>
              </w:rPr>
              <w:t xml:space="preserve">article </w:t>
            </w:r>
            <w:r w:rsidR="00D85EB8">
              <w:rPr>
                <w:rFonts w:ascii="Arial Narrow" w:hAnsi="Arial Narrow"/>
                <w:sz w:val="20"/>
                <w:szCs w:val="20"/>
              </w:rPr>
              <w:t>from Readworks Lexile level 1420L</w:t>
            </w:r>
          </w:p>
          <w:p w14:paraId="1B64A526" w14:textId="6439D023" w:rsidR="00D85EB8" w:rsidRDefault="00756256" w:rsidP="0003445E">
            <w:pPr>
              <w:pStyle w:val="Normal1"/>
              <w:spacing w:line="240" w:lineRule="auto"/>
              <w:rPr>
                <w:rFonts w:ascii="Arial Narrow" w:hAnsi="Arial Narrow"/>
                <w:sz w:val="20"/>
                <w:szCs w:val="20"/>
              </w:rPr>
            </w:pPr>
            <w:hyperlink r:id="rId15" w:history="1">
              <w:r w:rsidR="00D85EB8" w:rsidRPr="00D85EB8">
                <w:rPr>
                  <w:rStyle w:val="Hyperlink"/>
                  <w:rFonts w:ascii="Arial Narrow" w:hAnsi="Arial Narrow"/>
                  <w:sz w:val="20"/>
                  <w:szCs w:val="20"/>
                </w:rPr>
                <w:t>Cold faithful</w:t>
              </w:r>
            </w:hyperlink>
            <w:r w:rsidR="00D85EB8">
              <w:rPr>
                <w:rFonts w:ascii="Arial Narrow" w:hAnsi="Arial Narrow"/>
                <w:sz w:val="20"/>
                <w:szCs w:val="20"/>
              </w:rPr>
              <w:t xml:space="preserve"> – </w:t>
            </w:r>
            <w:r w:rsidR="002B63D4">
              <w:rPr>
                <w:rFonts w:ascii="Arial Narrow" w:hAnsi="Arial Narrow"/>
                <w:sz w:val="20"/>
                <w:szCs w:val="20"/>
              </w:rPr>
              <w:t xml:space="preserve">article </w:t>
            </w:r>
            <w:r w:rsidR="00D85EB8">
              <w:rPr>
                <w:rFonts w:ascii="Arial Narrow" w:hAnsi="Arial Narrow"/>
                <w:sz w:val="20"/>
                <w:szCs w:val="20"/>
              </w:rPr>
              <w:t>from Readworks Lexile level 1170L</w:t>
            </w:r>
          </w:p>
          <w:p w14:paraId="1EEA5F2E" w14:textId="18F2AD94" w:rsidR="00D85EB8" w:rsidRDefault="00756256" w:rsidP="0003445E">
            <w:pPr>
              <w:pStyle w:val="Normal1"/>
              <w:spacing w:line="240" w:lineRule="auto"/>
              <w:rPr>
                <w:rFonts w:ascii="Arial Narrow" w:hAnsi="Arial Narrow"/>
                <w:sz w:val="20"/>
                <w:szCs w:val="20"/>
              </w:rPr>
            </w:pPr>
            <w:hyperlink r:id="rId16" w:history="1">
              <w:r w:rsidR="00D85EB8" w:rsidRPr="00D85EB8">
                <w:rPr>
                  <w:rStyle w:val="Hyperlink"/>
                  <w:rFonts w:ascii="Arial Narrow" w:hAnsi="Arial Narrow"/>
                  <w:sz w:val="20"/>
                  <w:szCs w:val="20"/>
                </w:rPr>
                <w:t>The Explorers - Neil Armstrong</w:t>
              </w:r>
            </w:hyperlink>
            <w:r w:rsidR="00D85EB8">
              <w:rPr>
                <w:rFonts w:ascii="Arial Narrow" w:hAnsi="Arial Narrow"/>
                <w:sz w:val="20"/>
                <w:szCs w:val="20"/>
              </w:rPr>
              <w:t xml:space="preserve"> – </w:t>
            </w:r>
            <w:r w:rsidR="002B63D4">
              <w:rPr>
                <w:rFonts w:ascii="Arial Narrow" w:hAnsi="Arial Narrow"/>
                <w:sz w:val="20"/>
                <w:szCs w:val="20"/>
              </w:rPr>
              <w:t xml:space="preserve">article </w:t>
            </w:r>
            <w:r w:rsidR="00D85EB8">
              <w:rPr>
                <w:rFonts w:ascii="Arial Narrow" w:hAnsi="Arial Narrow"/>
                <w:sz w:val="20"/>
                <w:szCs w:val="20"/>
              </w:rPr>
              <w:t>from newsEla Lexile level 940L</w:t>
            </w:r>
          </w:p>
          <w:p w14:paraId="27868B77" w14:textId="30F9B898" w:rsidR="00D85EB8" w:rsidRDefault="00756256" w:rsidP="0003445E">
            <w:pPr>
              <w:pStyle w:val="Normal1"/>
              <w:spacing w:line="240" w:lineRule="auto"/>
              <w:rPr>
                <w:rFonts w:ascii="Arial Narrow" w:hAnsi="Arial Narrow"/>
                <w:sz w:val="20"/>
                <w:szCs w:val="20"/>
              </w:rPr>
            </w:pPr>
            <w:hyperlink r:id="rId17" w:history="1">
              <w:r w:rsidR="00D85EB8" w:rsidRPr="00D85EB8">
                <w:rPr>
                  <w:rStyle w:val="Hyperlink"/>
                  <w:rFonts w:ascii="Arial Narrow" w:hAnsi="Arial Narrow"/>
                  <w:sz w:val="20"/>
                  <w:szCs w:val="20"/>
                </w:rPr>
                <w:t>New Imax movie</w:t>
              </w:r>
            </w:hyperlink>
            <w:r w:rsidR="00D85EB8">
              <w:rPr>
                <w:rFonts w:ascii="Arial Narrow" w:hAnsi="Arial Narrow"/>
                <w:sz w:val="20"/>
                <w:szCs w:val="20"/>
              </w:rPr>
              <w:t xml:space="preserve"> – </w:t>
            </w:r>
            <w:r w:rsidR="002B63D4">
              <w:rPr>
                <w:rFonts w:ascii="Arial Narrow" w:hAnsi="Arial Narrow"/>
                <w:sz w:val="20"/>
                <w:szCs w:val="20"/>
              </w:rPr>
              <w:t xml:space="preserve">article </w:t>
            </w:r>
            <w:r w:rsidR="00D85EB8">
              <w:rPr>
                <w:rFonts w:ascii="Arial Narrow" w:hAnsi="Arial Narrow"/>
                <w:sz w:val="20"/>
                <w:szCs w:val="20"/>
              </w:rPr>
              <w:t>from newEla Lexile level 980L</w:t>
            </w:r>
          </w:p>
          <w:p w14:paraId="19D9DED1" w14:textId="772B710A" w:rsidR="00D85EB8" w:rsidRDefault="00756256" w:rsidP="0003445E">
            <w:pPr>
              <w:pStyle w:val="Normal1"/>
              <w:spacing w:line="240" w:lineRule="auto"/>
              <w:rPr>
                <w:rFonts w:ascii="Arial Narrow" w:hAnsi="Arial Narrow"/>
                <w:b/>
                <w:sz w:val="20"/>
                <w:szCs w:val="20"/>
              </w:rPr>
            </w:pPr>
            <w:hyperlink r:id="rId18" w:history="1">
              <w:r w:rsidR="00D85EB8" w:rsidRPr="00D85EB8">
                <w:rPr>
                  <w:rStyle w:val="Hyperlink"/>
                  <w:rFonts w:ascii="Arial Narrow" w:hAnsi="Arial Narrow"/>
                  <w:sz w:val="20"/>
                  <w:szCs w:val="20"/>
                </w:rPr>
                <w:t>San Francisco</w:t>
              </w:r>
            </w:hyperlink>
            <w:r w:rsidR="00D85EB8">
              <w:rPr>
                <w:rFonts w:ascii="Arial Narrow" w:hAnsi="Arial Narrow"/>
                <w:sz w:val="20"/>
                <w:szCs w:val="20"/>
              </w:rPr>
              <w:t xml:space="preserve"> – </w:t>
            </w:r>
            <w:r w:rsidR="002B63D4">
              <w:rPr>
                <w:rFonts w:ascii="Arial Narrow" w:hAnsi="Arial Narrow"/>
                <w:sz w:val="20"/>
                <w:szCs w:val="20"/>
              </w:rPr>
              <w:t xml:space="preserve">article </w:t>
            </w:r>
            <w:r w:rsidR="00D85EB8">
              <w:rPr>
                <w:rFonts w:ascii="Arial Narrow" w:hAnsi="Arial Narrow"/>
                <w:sz w:val="20"/>
                <w:szCs w:val="20"/>
              </w:rPr>
              <w:t>from newsEla Lexile level 970L</w:t>
            </w:r>
          </w:p>
          <w:p w14:paraId="3B5692A7" w14:textId="0344F706" w:rsidR="00B719DD" w:rsidRPr="002B63D4" w:rsidRDefault="00B719DD" w:rsidP="0003445E">
            <w:pPr>
              <w:pStyle w:val="Normal1"/>
              <w:spacing w:line="240" w:lineRule="auto"/>
              <w:rPr>
                <w:rFonts w:ascii="Arial Narrow" w:hAnsi="Arial Narrow"/>
                <w:b/>
                <w:sz w:val="20"/>
                <w:szCs w:val="20"/>
                <w:u w:val="single"/>
              </w:rPr>
            </w:pPr>
            <w:r w:rsidRPr="002B63D4">
              <w:rPr>
                <w:rFonts w:ascii="Arial Narrow" w:hAnsi="Arial Narrow"/>
                <w:b/>
                <w:sz w:val="20"/>
                <w:szCs w:val="20"/>
                <w:u w:val="single"/>
              </w:rPr>
              <w:t>Videos:</w:t>
            </w:r>
          </w:p>
          <w:p w14:paraId="3916AE1E" w14:textId="77777777" w:rsidR="00F50C95" w:rsidRPr="00EF1FB1" w:rsidRDefault="00756256" w:rsidP="00F50C95">
            <w:pPr>
              <w:spacing w:after="0" w:line="240" w:lineRule="auto"/>
              <w:rPr>
                <w:rFonts w:ascii="Arial Narrow" w:hAnsi="Arial Narrow"/>
                <w:sz w:val="20"/>
                <w:szCs w:val="20"/>
              </w:rPr>
            </w:pPr>
            <w:hyperlink r:id="rId19" w:history="1">
              <w:r w:rsidR="00F50C95" w:rsidRPr="00EF1FB1">
                <w:rPr>
                  <w:rStyle w:val="Hyperlink"/>
                  <w:rFonts w:ascii="Arial Narrow" w:hAnsi="Arial Narrow"/>
                  <w:sz w:val="20"/>
                  <w:szCs w:val="20"/>
                </w:rPr>
                <w:t>What causes the tides?</w:t>
              </w:r>
            </w:hyperlink>
            <w:r w:rsidR="00F50C95" w:rsidRPr="00EF1FB1">
              <w:rPr>
                <w:rFonts w:ascii="Arial Narrow" w:hAnsi="Arial Narrow"/>
                <w:sz w:val="20"/>
                <w:szCs w:val="20"/>
              </w:rPr>
              <w:t xml:space="preserve"> Nova video explaining the cause of tides.</w:t>
            </w:r>
          </w:p>
          <w:p w14:paraId="7355AE90" w14:textId="77777777" w:rsidR="00F50C95" w:rsidRPr="00EF1FB1" w:rsidRDefault="00F50C95" w:rsidP="0003445E">
            <w:pPr>
              <w:pStyle w:val="Normal1"/>
              <w:spacing w:line="240" w:lineRule="auto"/>
              <w:rPr>
                <w:rFonts w:ascii="Arial Narrow" w:hAnsi="Arial Narrow"/>
                <w:b/>
                <w:sz w:val="20"/>
                <w:szCs w:val="20"/>
              </w:rPr>
            </w:pPr>
          </w:p>
          <w:p w14:paraId="75F50227" w14:textId="77777777" w:rsidR="00F50C95" w:rsidRPr="00EF1FB1" w:rsidRDefault="00756256" w:rsidP="00F50C95">
            <w:pPr>
              <w:spacing w:after="0" w:line="240" w:lineRule="auto"/>
              <w:rPr>
                <w:rFonts w:ascii="Arial Narrow" w:hAnsi="Arial Narrow"/>
                <w:bCs/>
                <w:sz w:val="20"/>
                <w:szCs w:val="20"/>
              </w:rPr>
            </w:pPr>
            <w:hyperlink r:id="rId20" w:history="1">
              <w:r w:rsidR="00F50C95" w:rsidRPr="00EF1FB1">
                <w:rPr>
                  <w:rStyle w:val="Hyperlink"/>
                  <w:rFonts w:ascii="Arial Narrow" w:hAnsi="Arial Narrow"/>
                  <w:sz w:val="20"/>
                  <w:szCs w:val="20"/>
                </w:rPr>
                <w:t>Tides</w:t>
              </w:r>
            </w:hyperlink>
            <w:r w:rsidR="00F50C95" w:rsidRPr="00EF1FB1">
              <w:rPr>
                <w:rFonts w:ascii="Arial Narrow" w:hAnsi="Arial Narrow"/>
                <w:sz w:val="20"/>
                <w:szCs w:val="20"/>
              </w:rPr>
              <w:t xml:space="preserve"> </w:t>
            </w:r>
            <w:r w:rsidR="00F50C95" w:rsidRPr="00EF1FB1">
              <w:rPr>
                <w:rFonts w:ascii="Arial Narrow" w:hAnsi="Arial Narrow"/>
                <w:bCs/>
                <w:sz w:val="20"/>
                <w:szCs w:val="20"/>
              </w:rPr>
              <w:t xml:space="preserve">This web site provides </w:t>
            </w:r>
            <w:r w:rsidR="00F50C95" w:rsidRPr="00EF1FB1">
              <w:rPr>
                <w:rFonts w:ascii="Arial Narrow" w:hAnsi="Arial Narrow"/>
                <w:bCs/>
                <w:sz w:val="20"/>
                <w:szCs w:val="20"/>
              </w:rPr>
              <w:lastRenderedPageBreak/>
              <w:t>multimedia, lesson plans, real world data, articles and background information on tides, as well as career profiles interviews</w:t>
            </w:r>
          </w:p>
          <w:p w14:paraId="7325387D" w14:textId="77777777" w:rsidR="00F50C95" w:rsidRPr="00EF1FB1" w:rsidRDefault="00F50C95" w:rsidP="0003445E">
            <w:pPr>
              <w:pStyle w:val="Normal1"/>
              <w:spacing w:line="240" w:lineRule="auto"/>
              <w:rPr>
                <w:rFonts w:ascii="Arial Narrow" w:hAnsi="Arial Narrow"/>
                <w:b/>
                <w:sz w:val="20"/>
                <w:szCs w:val="20"/>
              </w:rPr>
            </w:pPr>
          </w:p>
          <w:p w14:paraId="37CE3B70" w14:textId="7DCAFA12" w:rsidR="00F50C95" w:rsidRDefault="00756256" w:rsidP="0003445E">
            <w:pPr>
              <w:pStyle w:val="Normal1"/>
              <w:spacing w:line="240" w:lineRule="auto"/>
              <w:rPr>
                <w:rFonts w:ascii="Arial Narrow" w:hAnsi="Arial Narrow"/>
                <w:sz w:val="20"/>
                <w:szCs w:val="20"/>
              </w:rPr>
            </w:pPr>
            <w:hyperlink r:id="rId21" w:history="1">
              <w:r w:rsidR="00F50C95" w:rsidRPr="00EF1FB1">
                <w:rPr>
                  <w:rStyle w:val="Hyperlink"/>
                  <w:rFonts w:ascii="Arial Narrow" w:hAnsi="Arial Narrow"/>
                  <w:sz w:val="20"/>
                  <w:szCs w:val="20"/>
                </w:rPr>
                <w:t>Bay of Fundy Tides</w:t>
              </w:r>
            </w:hyperlink>
            <w:r w:rsidR="00F50C95" w:rsidRPr="00EF1FB1">
              <w:rPr>
                <w:rFonts w:ascii="Arial Narrow" w:hAnsi="Arial Narrow"/>
                <w:sz w:val="20"/>
                <w:szCs w:val="20"/>
              </w:rPr>
              <w:t xml:space="preserve"> – Video and information on the tides at the Bay of Fundy – highest tides in the world</w:t>
            </w:r>
          </w:p>
          <w:p w14:paraId="200CF171" w14:textId="25FEC3AE" w:rsidR="00481ADD" w:rsidRPr="00481ADD" w:rsidRDefault="00756256" w:rsidP="0003445E">
            <w:pPr>
              <w:pStyle w:val="Normal1"/>
              <w:spacing w:line="240" w:lineRule="auto"/>
              <w:rPr>
                <w:rFonts w:ascii="Arial Narrow" w:hAnsi="Arial Narrow"/>
                <w:sz w:val="20"/>
                <w:szCs w:val="20"/>
              </w:rPr>
            </w:pPr>
            <w:hyperlink r:id="rId22" w:history="1">
              <w:r w:rsidR="00481ADD" w:rsidRPr="00481ADD">
                <w:rPr>
                  <w:rStyle w:val="Hyperlink"/>
                  <w:rFonts w:ascii="Arial Narrow" w:hAnsi="Arial Narrow"/>
                  <w:sz w:val="20"/>
                  <w:szCs w:val="20"/>
                </w:rPr>
                <w:t>Tides</w:t>
              </w:r>
            </w:hyperlink>
            <w:r w:rsidR="00481ADD" w:rsidRPr="00481ADD">
              <w:rPr>
                <w:rFonts w:ascii="Arial Narrow" w:hAnsi="Arial Narrow"/>
                <w:sz w:val="20"/>
                <w:szCs w:val="20"/>
              </w:rPr>
              <w:t xml:space="preserve"> – interactive</w:t>
            </w:r>
            <w:r w:rsidR="00481ADD">
              <w:rPr>
                <w:rFonts w:ascii="Arial Narrow" w:hAnsi="Arial Narrow"/>
                <w:sz w:val="20"/>
                <w:szCs w:val="20"/>
              </w:rPr>
              <w:t xml:space="preserve"> video on from Study jams</w:t>
            </w:r>
          </w:p>
          <w:p w14:paraId="567CC066" w14:textId="04D52B13" w:rsidR="00EF31C7" w:rsidRPr="002B63D4" w:rsidRDefault="00B719DD" w:rsidP="00EF31C7">
            <w:pPr>
              <w:pStyle w:val="Normal1"/>
              <w:spacing w:line="240" w:lineRule="auto"/>
              <w:rPr>
                <w:rFonts w:ascii="Arial Narrow" w:hAnsi="Arial Narrow"/>
                <w:b/>
                <w:sz w:val="20"/>
                <w:szCs w:val="20"/>
                <w:u w:val="single"/>
              </w:rPr>
            </w:pPr>
            <w:r w:rsidRPr="002B63D4">
              <w:rPr>
                <w:rFonts w:ascii="Arial Narrow" w:hAnsi="Arial Narrow"/>
                <w:b/>
                <w:sz w:val="20"/>
                <w:szCs w:val="20"/>
                <w:u w:val="single"/>
              </w:rPr>
              <w:t>Lessons:</w:t>
            </w:r>
          </w:p>
          <w:p w14:paraId="4F0877A3" w14:textId="77777777" w:rsidR="00EF1FB1" w:rsidRPr="00902E71" w:rsidRDefault="00756256" w:rsidP="00EF1FB1">
            <w:pPr>
              <w:spacing w:after="0" w:line="240" w:lineRule="auto"/>
              <w:rPr>
                <w:rFonts w:ascii="Arial Narrow" w:hAnsi="Arial Narrow"/>
                <w:color w:val="141B27"/>
                <w:sz w:val="20"/>
                <w:szCs w:val="20"/>
              </w:rPr>
            </w:pPr>
            <w:hyperlink r:id="rId23" w:history="1">
              <w:r w:rsidR="00EF1FB1" w:rsidRPr="00902E71">
                <w:rPr>
                  <w:rStyle w:val="Hyperlink"/>
                  <w:rFonts w:ascii="Arial Narrow" w:hAnsi="Arial Narrow"/>
                  <w:sz w:val="20"/>
                  <w:szCs w:val="20"/>
                </w:rPr>
                <w:t>Sun</w:t>
              </w:r>
            </w:hyperlink>
            <w:r w:rsidR="00EF1FB1" w:rsidRPr="00902E71">
              <w:rPr>
                <w:rFonts w:ascii="Arial Narrow" w:hAnsi="Arial Narrow"/>
                <w:sz w:val="20"/>
                <w:szCs w:val="20"/>
              </w:rPr>
              <w:t xml:space="preserve"> Lesson Plan- The purpose of this lesson is </w:t>
            </w:r>
            <w:r w:rsidR="00EF1FB1" w:rsidRPr="00902E71">
              <w:rPr>
                <w:rFonts w:ascii="Arial Narrow" w:hAnsi="Arial Narrow" w:cs="Arial"/>
                <w:color w:val="141B27"/>
                <w:sz w:val="20"/>
                <w:szCs w:val="20"/>
              </w:rPr>
              <w:t>t</w:t>
            </w:r>
            <w:r w:rsidR="00EF1FB1" w:rsidRPr="00902E71">
              <w:rPr>
                <w:rFonts w:ascii="Arial Narrow" w:hAnsi="Arial Narrow"/>
                <w:color w:val="141B27"/>
                <w:sz w:val="20"/>
                <w:szCs w:val="20"/>
              </w:rPr>
              <w:t>o introduce students to our local star, the sun, especially its structure and its features such as sun-spots, magnetic fields, and solar flares.</w:t>
            </w:r>
          </w:p>
          <w:p w14:paraId="5C0BE2CB" w14:textId="77777777" w:rsidR="00EF1FB1" w:rsidRDefault="00EF1FB1" w:rsidP="00EF31C7">
            <w:pPr>
              <w:pStyle w:val="Normal1"/>
              <w:spacing w:line="240" w:lineRule="auto"/>
              <w:rPr>
                <w:rFonts w:ascii="Arial Narrow" w:hAnsi="Arial Narrow"/>
                <w:b/>
                <w:sz w:val="20"/>
                <w:szCs w:val="20"/>
              </w:rPr>
            </w:pPr>
          </w:p>
          <w:p w14:paraId="200DC024" w14:textId="11FC6040" w:rsidR="0060476D" w:rsidRPr="005A0FF4" w:rsidRDefault="00756256" w:rsidP="00EF31C7">
            <w:pPr>
              <w:pStyle w:val="Normal1"/>
              <w:spacing w:line="240" w:lineRule="auto"/>
              <w:rPr>
                <w:rFonts w:ascii="Arial Narrow" w:hAnsi="Arial Narrow"/>
                <w:b/>
                <w:sz w:val="20"/>
                <w:szCs w:val="20"/>
              </w:rPr>
            </w:pPr>
            <w:hyperlink r:id="rId24" w:history="1">
              <w:r w:rsidR="0060476D" w:rsidRPr="0060476D">
                <w:rPr>
                  <w:rStyle w:val="Hyperlink"/>
                  <w:rFonts w:ascii="Arial Narrow" w:hAnsi="Arial Narrow"/>
                  <w:sz w:val="20"/>
                  <w:szCs w:val="20"/>
                </w:rPr>
                <w:t>Teaching moon phases</w:t>
              </w:r>
            </w:hyperlink>
            <w:r w:rsidR="0060476D">
              <w:rPr>
                <w:rFonts w:ascii="Arial Narrow" w:hAnsi="Arial Narrow"/>
                <w:sz w:val="20"/>
                <w:szCs w:val="20"/>
              </w:rPr>
              <w:t xml:space="preserve"> – lesson that includes literacy and hands on strategies</w:t>
            </w:r>
          </w:p>
          <w:p w14:paraId="60235A7F" w14:textId="77777777" w:rsidR="00805553" w:rsidRPr="002B63D4" w:rsidRDefault="00805553" w:rsidP="0003445E">
            <w:pPr>
              <w:pStyle w:val="Normal1"/>
              <w:spacing w:line="240" w:lineRule="auto"/>
              <w:rPr>
                <w:rFonts w:ascii="Arial Narrow" w:hAnsi="Arial Narrow"/>
                <w:b/>
                <w:sz w:val="20"/>
                <w:szCs w:val="20"/>
                <w:u w:val="single"/>
              </w:rPr>
            </w:pPr>
            <w:r w:rsidRPr="002B63D4">
              <w:rPr>
                <w:rFonts w:ascii="Arial Narrow" w:hAnsi="Arial Narrow"/>
                <w:b/>
                <w:sz w:val="20"/>
                <w:szCs w:val="20"/>
                <w:u w:val="single"/>
              </w:rPr>
              <w:t>Additional resources:</w:t>
            </w:r>
          </w:p>
          <w:p w14:paraId="5F42FCC3" w14:textId="77777777" w:rsidR="00B719DD" w:rsidRPr="00EF1FB1" w:rsidRDefault="00756256" w:rsidP="00B719DD">
            <w:pPr>
              <w:spacing w:after="0" w:line="240" w:lineRule="auto"/>
              <w:rPr>
                <w:rFonts w:ascii="Arial Narrow" w:hAnsi="Arial Narrow"/>
                <w:color w:val="141B27"/>
                <w:sz w:val="20"/>
                <w:szCs w:val="20"/>
              </w:rPr>
            </w:pPr>
            <w:hyperlink r:id="rId25" w:history="1">
              <w:r w:rsidR="00B719DD" w:rsidRPr="00CC0836">
                <w:rPr>
                  <w:rStyle w:val="Hyperlink"/>
                  <w:rFonts w:ascii="Arial Narrow" w:hAnsi="Arial Narrow"/>
                  <w:sz w:val="20"/>
                  <w:szCs w:val="20"/>
                </w:rPr>
                <w:t>Moon Phases</w:t>
              </w:r>
            </w:hyperlink>
            <w:r w:rsidR="00B719DD" w:rsidRPr="00F56E4F">
              <w:rPr>
                <w:rFonts w:ascii="Arial Narrow" w:hAnsi="Arial Narrow"/>
              </w:rPr>
              <w:t xml:space="preserve"> - </w:t>
            </w:r>
            <w:r w:rsidR="00B719DD" w:rsidRPr="00EF1FB1">
              <w:rPr>
                <w:rFonts w:ascii="Arial Narrow" w:hAnsi="Arial Narrow"/>
                <w:color w:val="141B27"/>
                <w:sz w:val="20"/>
                <w:szCs w:val="20"/>
              </w:rPr>
              <w:t>This activity allows you to "drag" pictures of different phases of the moon to their correct places in lunar cycles. There are calendars that include illustrations of the phases of the moon for most days, and the challenge is for you to complete the calendars by filling them with the correct moon phases for all days.</w:t>
            </w:r>
          </w:p>
          <w:p w14:paraId="3665177E" w14:textId="77777777" w:rsidR="00B719DD" w:rsidRPr="00EF1FB1" w:rsidRDefault="00B719DD" w:rsidP="0003445E">
            <w:pPr>
              <w:pStyle w:val="Normal1"/>
              <w:spacing w:line="240" w:lineRule="auto"/>
              <w:rPr>
                <w:rFonts w:ascii="Arial Narrow" w:hAnsi="Arial Narrow"/>
                <w:b/>
                <w:sz w:val="20"/>
                <w:szCs w:val="20"/>
              </w:rPr>
            </w:pPr>
          </w:p>
          <w:p w14:paraId="2EF98282" w14:textId="77777777" w:rsidR="00B719DD" w:rsidRPr="00EF1FB1" w:rsidRDefault="00756256" w:rsidP="00B719DD">
            <w:pPr>
              <w:spacing w:after="0" w:line="240" w:lineRule="auto"/>
              <w:rPr>
                <w:rFonts w:ascii="Arial Narrow" w:hAnsi="Arial Narrow"/>
                <w:sz w:val="20"/>
                <w:szCs w:val="20"/>
              </w:rPr>
            </w:pPr>
            <w:hyperlink r:id="rId26" w:history="1">
              <w:r w:rsidR="00B719DD" w:rsidRPr="00EF1FB1">
                <w:rPr>
                  <w:rStyle w:val="Hyperlink"/>
                  <w:rFonts w:ascii="Arial Narrow" w:hAnsi="Arial Narrow"/>
                  <w:sz w:val="20"/>
                  <w:szCs w:val="20"/>
                </w:rPr>
                <w:t>Predicting the Tides</w:t>
              </w:r>
            </w:hyperlink>
            <w:r w:rsidR="00B719DD" w:rsidRPr="00EF1FB1">
              <w:rPr>
                <w:rFonts w:ascii="Arial Narrow" w:hAnsi="Arial Narrow"/>
                <w:sz w:val="20"/>
                <w:szCs w:val="20"/>
              </w:rPr>
              <w:t xml:space="preserve"> Students use data to predict the next tides. </w:t>
            </w:r>
          </w:p>
          <w:p w14:paraId="37B5E567" w14:textId="77777777" w:rsidR="00175A23" w:rsidRPr="00EF1FB1" w:rsidRDefault="00175A23" w:rsidP="00B719DD">
            <w:pPr>
              <w:spacing w:after="0" w:line="240" w:lineRule="auto"/>
              <w:rPr>
                <w:rFonts w:ascii="Arial Narrow" w:hAnsi="Arial Narrow"/>
                <w:b/>
                <w:sz w:val="20"/>
                <w:szCs w:val="20"/>
              </w:rPr>
            </w:pPr>
          </w:p>
          <w:p w14:paraId="55F3DC1B" w14:textId="77777777" w:rsidR="00B719DD" w:rsidRPr="00F56E4F" w:rsidRDefault="00756256" w:rsidP="00B719DD">
            <w:pPr>
              <w:spacing w:after="0" w:line="240" w:lineRule="auto"/>
              <w:rPr>
                <w:rFonts w:ascii="Arial Narrow" w:hAnsi="Arial Narrow"/>
              </w:rPr>
            </w:pPr>
            <w:hyperlink r:id="rId27" w:history="1">
              <w:r w:rsidR="00B719DD" w:rsidRPr="00EF1FB1">
                <w:rPr>
                  <w:rStyle w:val="Hyperlink"/>
                  <w:rFonts w:ascii="Arial Narrow" w:hAnsi="Arial Narrow"/>
                  <w:sz w:val="20"/>
                  <w:szCs w:val="20"/>
                </w:rPr>
                <w:t>Class zone animation on revolution</w:t>
              </w:r>
            </w:hyperlink>
            <w:r w:rsidR="00B719DD" w:rsidRPr="00F56E4F">
              <w:rPr>
                <w:rFonts w:ascii="Arial Narrow" w:hAnsi="Arial Narrow"/>
              </w:rPr>
              <w:t xml:space="preserve"> – </w:t>
            </w:r>
            <w:r w:rsidR="00B719DD" w:rsidRPr="003145DD">
              <w:rPr>
                <w:rFonts w:ascii="Arial Narrow" w:hAnsi="Arial Narrow"/>
                <w:sz w:val="20"/>
                <w:szCs w:val="20"/>
              </w:rPr>
              <w:t>revolution animation</w:t>
            </w:r>
          </w:p>
          <w:p w14:paraId="5F90ED7E" w14:textId="77777777" w:rsidR="00B719DD" w:rsidRDefault="00B719DD" w:rsidP="0003445E">
            <w:pPr>
              <w:pStyle w:val="Normal1"/>
              <w:spacing w:line="240" w:lineRule="auto"/>
              <w:rPr>
                <w:rFonts w:ascii="Arial Narrow" w:hAnsi="Arial Narrow"/>
                <w:b/>
                <w:sz w:val="20"/>
                <w:szCs w:val="20"/>
              </w:rPr>
            </w:pPr>
          </w:p>
          <w:p w14:paraId="5153D854" w14:textId="77777777" w:rsidR="00175A23" w:rsidRPr="00EF1FB1" w:rsidRDefault="00756256" w:rsidP="00175A23">
            <w:pPr>
              <w:spacing w:after="0" w:line="240" w:lineRule="auto"/>
              <w:rPr>
                <w:rFonts w:ascii="Arial Narrow" w:hAnsi="Arial Narrow"/>
                <w:sz w:val="20"/>
                <w:szCs w:val="20"/>
              </w:rPr>
            </w:pPr>
            <w:hyperlink r:id="rId28" w:history="1">
              <w:r w:rsidR="00175A23" w:rsidRPr="00EF1FB1">
                <w:rPr>
                  <w:rStyle w:val="Hyperlink"/>
                  <w:rFonts w:ascii="Arial Narrow" w:hAnsi="Arial Narrow"/>
                  <w:sz w:val="20"/>
                  <w:szCs w:val="20"/>
                </w:rPr>
                <w:t>Astronomy Animations</w:t>
              </w:r>
            </w:hyperlink>
            <w:r w:rsidR="00175A23" w:rsidRPr="00EF1FB1">
              <w:rPr>
                <w:rFonts w:ascii="Arial Narrow" w:hAnsi="Arial Narrow"/>
                <w:sz w:val="20"/>
                <w:szCs w:val="20"/>
              </w:rPr>
              <w:t xml:space="preserve"> – Animations on seasons, moon phases and tides</w:t>
            </w:r>
          </w:p>
          <w:p w14:paraId="68CC8FD3" w14:textId="77777777" w:rsidR="00175A23" w:rsidRPr="00EF1FB1" w:rsidRDefault="00175A23" w:rsidP="00175A23">
            <w:pPr>
              <w:spacing w:after="0" w:line="240" w:lineRule="auto"/>
              <w:rPr>
                <w:rFonts w:ascii="Arial Narrow" w:hAnsi="Arial Narrow"/>
                <w:sz w:val="20"/>
                <w:szCs w:val="20"/>
              </w:rPr>
            </w:pPr>
          </w:p>
          <w:p w14:paraId="07A14800" w14:textId="7E60A61D" w:rsidR="00175A23" w:rsidRDefault="00756256" w:rsidP="00EF1FB1">
            <w:pPr>
              <w:spacing w:after="0" w:line="240" w:lineRule="auto"/>
              <w:rPr>
                <w:rFonts w:ascii="Arial Narrow" w:hAnsi="Arial Narrow"/>
                <w:sz w:val="20"/>
                <w:szCs w:val="20"/>
              </w:rPr>
            </w:pPr>
            <w:hyperlink r:id="rId29" w:history="1">
              <w:r w:rsidR="00175A23" w:rsidRPr="00EF1FB1">
                <w:rPr>
                  <w:rStyle w:val="Hyperlink"/>
                  <w:rFonts w:ascii="Arial Narrow" w:hAnsi="Arial Narrow"/>
                  <w:sz w:val="20"/>
                  <w:szCs w:val="20"/>
                </w:rPr>
                <w:t>Wonderville</w:t>
              </w:r>
            </w:hyperlink>
            <w:r w:rsidR="00175A23" w:rsidRPr="00EF1FB1">
              <w:rPr>
                <w:rFonts w:ascii="Arial Narrow" w:hAnsi="Arial Narrow"/>
                <w:sz w:val="20"/>
                <w:szCs w:val="20"/>
              </w:rPr>
              <w:t xml:space="preserve"> Interactive website on moon phases. </w:t>
            </w:r>
          </w:p>
          <w:p w14:paraId="5CD19E45" w14:textId="77777777" w:rsidR="00EF1FB1" w:rsidRPr="00EF1FB1" w:rsidRDefault="00EF1FB1" w:rsidP="00EF1FB1">
            <w:pPr>
              <w:spacing w:after="0" w:line="240" w:lineRule="auto"/>
              <w:rPr>
                <w:rFonts w:ascii="Arial Narrow" w:hAnsi="Arial Narrow"/>
                <w:sz w:val="20"/>
                <w:szCs w:val="20"/>
              </w:rPr>
            </w:pPr>
          </w:p>
          <w:p w14:paraId="2BAF56B9" w14:textId="653A0863" w:rsidR="00EF1FB1" w:rsidRPr="00EF1FB1" w:rsidRDefault="00756256" w:rsidP="00EF1FB1">
            <w:pPr>
              <w:pStyle w:val="Normal1"/>
              <w:spacing w:line="240" w:lineRule="auto"/>
              <w:rPr>
                <w:rFonts w:ascii="Arial Narrow" w:hAnsi="Arial Narrow"/>
                <w:sz w:val="20"/>
                <w:szCs w:val="20"/>
              </w:rPr>
            </w:pPr>
            <w:hyperlink r:id="rId30" w:history="1">
              <w:r w:rsidR="00F823B1" w:rsidRPr="00EF1FB1">
                <w:rPr>
                  <w:rStyle w:val="Hyperlink"/>
                  <w:rFonts w:ascii="Arial Narrow" w:hAnsi="Arial Narrow"/>
                  <w:sz w:val="20"/>
                  <w:szCs w:val="20"/>
                </w:rPr>
                <w:t>Moon Phases Simulator</w:t>
              </w:r>
            </w:hyperlink>
            <w:r w:rsidR="00F823B1" w:rsidRPr="00EF1FB1">
              <w:rPr>
                <w:rFonts w:ascii="Arial Narrow" w:hAnsi="Arial Narrow"/>
                <w:sz w:val="20"/>
                <w:szCs w:val="20"/>
              </w:rPr>
              <w:t xml:space="preserve"> Simulates movement of the moon around Earth.</w:t>
            </w:r>
          </w:p>
          <w:p w14:paraId="009EC00B" w14:textId="77777777" w:rsidR="00EF1FB1" w:rsidRDefault="00756256" w:rsidP="00EF1FB1">
            <w:pPr>
              <w:spacing w:after="0" w:line="240" w:lineRule="auto"/>
              <w:rPr>
                <w:rFonts w:ascii="Arial Narrow" w:hAnsi="Arial Narrow"/>
                <w:color w:val="141B27"/>
                <w:sz w:val="20"/>
                <w:szCs w:val="20"/>
              </w:rPr>
            </w:pPr>
            <w:hyperlink r:id="rId31" w:history="1">
              <w:r w:rsidR="00EF1FB1" w:rsidRPr="00EF1FB1">
                <w:rPr>
                  <w:rStyle w:val="Hyperlink"/>
                  <w:rFonts w:ascii="Arial Narrow" w:hAnsi="Arial Narrow"/>
                  <w:sz w:val="20"/>
                  <w:szCs w:val="20"/>
                </w:rPr>
                <w:t>Space Lessons</w:t>
              </w:r>
            </w:hyperlink>
            <w:r w:rsidR="00EF1FB1" w:rsidRPr="00EF1FB1">
              <w:rPr>
                <w:rFonts w:ascii="Arial Narrow" w:hAnsi="Arial Narrow"/>
                <w:color w:val="141B27"/>
                <w:sz w:val="20"/>
                <w:szCs w:val="20"/>
              </w:rPr>
              <w:t xml:space="preserve"> Links to various lessons plans about space. </w:t>
            </w:r>
          </w:p>
          <w:p w14:paraId="1F2AE3F3" w14:textId="77777777" w:rsidR="00582376" w:rsidRDefault="00582376" w:rsidP="00EF1FB1">
            <w:pPr>
              <w:spacing w:after="0" w:line="240" w:lineRule="auto"/>
              <w:rPr>
                <w:rFonts w:ascii="Arial Narrow" w:hAnsi="Arial Narrow"/>
                <w:color w:val="141B27"/>
                <w:sz w:val="20"/>
                <w:szCs w:val="20"/>
              </w:rPr>
            </w:pPr>
          </w:p>
          <w:p w14:paraId="49EAEFBC" w14:textId="77777777" w:rsidR="00582376" w:rsidRPr="00582376" w:rsidRDefault="00756256" w:rsidP="00582376">
            <w:pPr>
              <w:spacing w:after="0" w:line="240" w:lineRule="auto"/>
              <w:rPr>
                <w:rFonts w:ascii="Arial Narrow" w:hAnsi="Arial Narrow"/>
                <w:sz w:val="20"/>
                <w:szCs w:val="20"/>
              </w:rPr>
            </w:pPr>
            <w:hyperlink r:id="rId32" w:history="1">
              <w:r w:rsidR="00582376" w:rsidRPr="00582376">
                <w:rPr>
                  <w:rStyle w:val="Hyperlink"/>
                  <w:rFonts w:ascii="Arial Narrow" w:hAnsi="Arial Narrow"/>
                  <w:sz w:val="20"/>
                  <w:szCs w:val="20"/>
                </w:rPr>
                <w:t>Scale model of the solar system</w:t>
              </w:r>
            </w:hyperlink>
            <w:r w:rsidR="00582376" w:rsidRPr="00582376">
              <w:rPr>
                <w:rFonts w:ascii="Arial Narrow" w:hAnsi="Arial Narrow"/>
                <w:sz w:val="20"/>
                <w:szCs w:val="20"/>
              </w:rPr>
              <w:t xml:space="preserve"> - It's hard to image the vast distances in the universe. We can image twelve inches or ten feet, but 93 million miles is a bit hard to comprehend. Here's an interesting way to get an idea of the distances between the planets and Sun using toilet paper.</w:t>
            </w:r>
          </w:p>
          <w:p w14:paraId="4B77B1C0" w14:textId="77777777" w:rsidR="00582376" w:rsidRDefault="00582376" w:rsidP="00EF1FB1">
            <w:pPr>
              <w:spacing w:after="0" w:line="240" w:lineRule="auto"/>
              <w:rPr>
                <w:rFonts w:ascii="Arial Narrow" w:hAnsi="Arial Narrow"/>
                <w:color w:val="141B27"/>
                <w:sz w:val="20"/>
                <w:szCs w:val="20"/>
              </w:rPr>
            </w:pPr>
          </w:p>
          <w:p w14:paraId="2AA8D45D" w14:textId="77777777" w:rsidR="00902E71" w:rsidRDefault="00756256" w:rsidP="00902E71">
            <w:pPr>
              <w:rPr>
                <w:rFonts w:ascii="Arial Narrow" w:eastAsia="Times New Roman" w:hAnsi="Arial Narrow" w:cs="Times New Roman"/>
                <w:color w:val="333333"/>
                <w:sz w:val="20"/>
                <w:szCs w:val="20"/>
                <w:shd w:val="clear" w:color="auto" w:fill="FFFFFF"/>
              </w:rPr>
            </w:pPr>
            <w:hyperlink r:id="rId33" w:history="1">
              <w:r w:rsidR="00902E71" w:rsidRPr="00902E71">
                <w:rPr>
                  <w:rStyle w:val="Hyperlink"/>
                  <w:rFonts w:ascii="Arial Narrow" w:hAnsi="Arial Narrow"/>
                  <w:sz w:val="20"/>
                  <w:szCs w:val="20"/>
                </w:rPr>
                <w:t>Earth, moon, and sun</w:t>
              </w:r>
            </w:hyperlink>
            <w:r w:rsidR="00902E71">
              <w:rPr>
                <w:rFonts w:ascii="Arial Narrow" w:hAnsi="Arial Narrow"/>
                <w:color w:val="141B27"/>
                <w:sz w:val="20"/>
                <w:szCs w:val="20"/>
              </w:rPr>
              <w:t xml:space="preserve"> – Prezi </w:t>
            </w:r>
            <w:r w:rsidR="00902E71" w:rsidRPr="00902E71">
              <w:rPr>
                <w:rFonts w:ascii="Arial Narrow" w:hAnsi="Arial Narrow"/>
                <w:color w:val="141B27"/>
                <w:sz w:val="20"/>
                <w:szCs w:val="20"/>
              </w:rPr>
              <w:t xml:space="preserve">slideshow on </w:t>
            </w:r>
            <w:r w:rsidR="00902E71" w:rsidRPr="00902E71">
              <w:rPr>
                <w:rFonts w:ascii="Arial Narrow" w:eastAsia="Times New Roman" w:hAnsi="Arial Narrow" w:cs="Times New Roman"/>
                <w:color w:val="333333"/>
                <w:sz w:val="20"/>
                <w:szCs w:val="20"/>
                <w:shd w:val="clear" w:color="auto" w:fill="FFFFFF"/>
              </w:rPr>
              <w:t>the movement of the Earth-Sun-Moon system</w:t>
            </w:r>
          </w:p>
          <w:p w14:paraId="553083DF" w14:textId="291841D9" w:rsidR="00481ADD" w:rsidRPr="00902E71" w:rsidRDefault="00756256" w:rsidP="00902E71">
            <w:pPr>
              <w:rPr>
                <w:rFonts w:ascii="Arial Narrow" w:eastAsia="Times New Roman" w:hAnsi="Arial Narrow" w:cs="Times New Roman"/>
                <w:color w:val="auto"/>
                <w:sz w:val="20"/>
                <w:szCs w:val="20"/>
              </w:rPr>
            </w:pPr>
            <w:hyperlink r:id="rId34" w:history="1">
              <w:r w:rsidR="00481ADD" w:rsidRPr="00481ADD">
                <w:rPr>
                  <w:rStyle w:val="Hyperlink"/>
                  <w:rFonts w:ascii="Arial Narrow" w:eastAsia="Times New Roman" w:hAnsi="Arial Narrow" w:cs="Times New Roman"/>
                  <w:sz w:val="20"/>
                  <w:szCs w:val="20"/>
                </w:rPr>
                <w:t>Data, models, and visualizations</w:t>
              </w:r>
            </w:hyperlink>
            <w:r w:rsidR="00BA6566">
              <w:rPr>
                <w:rFonts w:ascii="Arial Narrow" w:eastAsia="Times New Roman" w:hAnsi="Arial Narrow" w:cs="Times New Roman"/>
                <w:color w:val="auto"/>
                <w:sz w:val="20"/>
                <w:szCs w:val="20"/>
              </w:rPr>
              <w:t xml:space="preserve"> – T</w:t>
            </w:r>
            <w:r w:rsidR="00481ADD">
              <w:rPr>
                <w:rFonts w:ascii="Arial Narrow" w:eastAsia="Times New Roman" w:hAnsi="Arial Narrow" w:cs="Times New Roman"/>
                <w:color w:val="auto"/>
                <w:sz w:val="20"/>
                <w:szCs w:val="20"/>
              </w:rPr>
              <w:t>his site has animations, photos, and illustrations to explain phenomena of earth, sun, moon, and tides</w:t>
            </w:r>
          </w:p>
          <w:p w14:paraId="4A533F29" w14:textId="79797BF4" w:rsidR="00902E71" w:rsidRPr="00EF1FB1" w:rsidRDefault="00902E71" w:rsidP="00EF1FB1">
            <w:pPr>
              <w:spacing w:after="0" w:line="240" w:lineRule="auto"/>
              <w:rPr>
                <w:rFonts w:ascii="Arial Narrow" w:hAnsi="Arial Narrow"/>
                <w:color w:val="141B27"/>
                <w:sz w:val="20"/>
                <w:szCs w:val="20"/>
              </w:rPr>
            </w:pPr>
          </w:p>
          <w:p w14:paraId="666FCB8E" w14:textId="69E10523" w:rsidR="00856F89" w:rsidRPr="002B63D4" w:rsidRDefault="00856F89" w:rsidP="00C50BCB">
            <w:pPr>
              <w:pStyle w:val="Normal1"/>
              <w:spacing w:line="240" w:lineRule="auto"/>
              <w:rPr>
                <w:rFonts w:ascii="Arial Narrow" w:hAnsi="Arial Narrow"/>
                <w:b/>
                <w:sz w:val="20"/>
                <w:szCs w:val="20"/>
                <w:u w:val="single"/>
              </w:rPr>
            </w:pPr>
            <w:r w:rsidRPr="002B63D4">
              <w:rPr>
                <w:rFonts w:ascii="Arial Narrow" w:hAnsi="Arial Narrow"/>
                <w:b/>
                <w:sz w:val="20"/>
                <w:szCs w:val="20"/>
                <w:u w:val="single"/>
              </w:rPr>
              <w:lastRenderedPageBreak/>
              <w:t>Assessments:</w:t>
            </w:r>
          </w:p>
          <w:p w14:paraId="70AA3A37" w14:textId="77D644C4" w:rsidR="00CC0836" w:rsidRDefault="00756256" w:rsidP="00C50BCB">
            <w:pPr>
              <w:pStyle w:val="Normal1"/>
              <w:spacing w:line="240" w:lineRule="auto"/>
              <w:rPr>
                <w:rFonts w:ascii="Arial Narrow" w:hAnsi="Arial Narrow"/>
                <w:sz w:val="20"/>
                <w:szCs w:val="20"/>
              </w:rPr>
            </w:pPr>
            <w:hyperlink r:id="rId35" w:history="1">
              <w:r w:rsidR="00CC0836" w:rsidRPr="00CC0836">
                <w:rPr>
                  <w:rStyle w:val="Hyperlink"/>
                  <w:rFonts w:ascii="Arial Narrow" w:hAnsi="Arial Narrow"/>
                  <w:sz w:val="20"/>
                  <w:szCs w:val="20"/>
                </w:rPr>
                <w:t>Earth, sun, and moon</w:t>
              </w:r>
            </w:hyperlink>
            <w:r w:rsidR="00CC0836">
              <w:rPr>
                <w:rFonts w:ascii="Arial Narrow" w:hAnsi="Arial Narrow"/>
                <w:sz w:val="20"/>
                <w:szCs w:val="20"/>
              </w:rPr>
              <w:t xml:space="preserve"> – 23 multiple choice questions</w:t>
            </w:r>
          </w:p>
          <w:p w14:paraId="2EA28923" w14:textId="0464C762" w:rsidR="00CC0836" w:rsidRDefault="00756256" w:rsidP="00C50BCB">
            <w:pPr>
              <w:pStyle w:val="Normal1"/>
              <w:spacing w:line="240" w:lineRule="auto"/>
              <w:rPr>
                <w:rFonts w:ascii="Arial Narrow" w:hAnsi="Arial Narrow"/>
                <w:sz w:val="20"/>
                <w:szCs w:val="20"/>
              </w:rPr>
            </w:pPr>
            <w:hyperlink r:id="rId36" w:history="1">
              <w:r w:rsidR="00CC0836" w:rsidRPr="00CC0836">
                <w:rPr>
                  <w:rStyle w:val="Hyperlink"/>
                  <w:rFonts w:ascii="Arial Narrow" w:hAnsi="Arial Narrow"/>
                  <w:sz w:val="20"/>
                  <w:szCs w:val="20"/>
                </w:rPr>
                <w:t>Test review</w:t>
              </w:r>
            </w:hyperlink>
            <w:r w:rsidR="00CC0836">
              <w:rPr>
                <w:rFonts w:ascii="Arial Narrow" w:hAnsi="Arial Narrow"/>
                <w:sz w:val="20"/>
                <w:szCs w:val="20"/>
              </w:rPr>
              <w:t xml:space="preserve"> – questions on the earth, moon, and sun</w:t>
            </w:r>
          </w:p>
          <w:p w14:paraId="39CABF10" w14:textId="2E7C8998" w:rsidR="00CC0836" w:rsidRDefault="00756256" w:rsidP="00C50BCB">
            <w:pPr>
              <w:pStyle w:val="Normal1"/>
              <w:spacing w:line="240" w:lineRule="auto"/>
              <w:rPr>
                <w:rFonts w:ascii="Arial Narrow" w:hAnsi="Arial Narrow"/>
                <w:sz w:val="20"/>
                <w:szCs w:val="20"/>
              </w:rPr>
            </w:pPr>
            <w:hyperlink r:id="rId37" w:history="1">
              <w:r w:rsidR="00CC0836" w:rsidRPr="00CC0836">
                <w:rPr>
                  <w:rStyle w:val="Hyperlink"/>
                  <w:rFonts w:ascii="Arial Narrow" w:hAnsi="Arial Narrow"/>
                  <w:sz w:val="20"/>
                  <w:szCs w:val="20"/>
                </w:rPr>
                <w:t>Preview test</w:t>
              </w:r>
            </w:hyperlink>
            <w:r w:rsidR="00CC0836">
              <w:rPr>
                <w:rFonts w:ascii="Arial Narrow" w:hAnsi="Arial Narrow"/>
                <w:sz w:val="20"/>
                <w:szCs w:val="20"/>
              </w:rPr>
              <w:t xml:space="preserve"> – this assessment features thirty five items on the earth, moon, sun, and seasons</w:t>
            </w:r>
          </w:p>
          <w:p w14:paraId="1218F3A2" w14:textId="01199726" w:rsidR="00CC0836" w:rsidRDefault="00756256" w:rsidP="00C50BCB">
            <w:pPr>
              <w:pStyle w:val="Normal1"/>
              <w:spacing w:line="240" w:lineRule="auto"/>
              <w:rPr>
                <w:rFonts w:ascii="Arial Narrow" w:hAnsi="Arial Narrow"/>
                <w:sz w:val="20"/>
                <w:szCs w:val="20"/>
              </w:rPr>
            </w:pPr>
            <w:hyperlink r:id="rId38" w:history="1">
              <w:r w:rsidR="00CC0836" w:rsidRPr="00CC0836">
                <w:rPr>
                  <w:rStyle w:val="Hyperlink"/>
                  <w:rFonts w:ascii="Arial Narrow" w:hAnsi="Arial Narrow"/>
                  <w:sz w:val="20"/>
                  <w:szCs w:val="20"/>
                </w:rPr>
                <w:t>Tides quiz</w:t>
              </w:r>
            </w:hyperlink>
            <w:r w:rsidR="00CC0836">
              <w:rPr>
                <w:rFonts w:ascii="Arial Narrow" w:hAnsi="Arial Narrow"/>
                <w:sz w:val="20"/>
                <w:szCs w:val="20"/>
              </w:rPr>
              <w:t xml:space="preserve"> – 10 multiple choice items designed by Quizmaker</w:t>
            </w:r>
          </w:p>
          <w:p w14:paraId="5617EF60" w14:textId="62FA2AAD" w:rsidR="00CC0836" w:rsidRPr="00856F89" w:rsidRDefault="00756256" w:rsidP="00C50BCB">
            <w:pPr>
              <w:pStyle w:val="Normal1"/>
              <w:spacing w:line="240" w:lineRule="auto"/>
              <w:rPr>
                <w:rFonts w:ascii="Arial Narrow" w:hAnsi="Arial Narrow"/>
                <w:b/>
                <w:sz w:val="20"/>
                <w:szCs w:val="20"/>
              </w:rPr>
            </w:pPr>
            <w:hyperlink r:id="rId39" w:history="1">
              <w:r w:rsidR="00CC0836" w:rsidRPr="00CC0836">
                <w:rPr>
                  <w:rStyle w:val="Hyperlink"/>
                  <w:rFonts w:ascii="Arial Narrow" w:hAnsi="Arial Narrow"/>
                  <w:sz w:val="20"/>
                  <w:szCs w:val="20"/>
                </w:rPr>
                <w:t>Moons, seasons, tides</w:t>
              </w:r>
            </w:hyperlink>
            <w:r w:rsidR="00CC0836">
              <w:rPr>
                <w:rFonts w:ascii="Arial Narrow" w:hAnsi="Arial Narrow"/>
                <w:sz w:val="20"/>
                <w:szCs w:val="20"/>
              </w:rPr>
              <w:t xml:space="preserve"> – multiple choice review that has varied question prompts </w:t>
            </w:r>
          </w:p>
          <w:p w14:paraId="1C0EA447" w14:textId="78C0FF59" w:rsidR="00A04EED" w:rsidRPr="002B63D4" w:rsidRDefault="00A04EED" w:rsidP="00C50BCB">
            <w:pPr>
              <w:pStyle w:val="Normal1"/>
              <w:spacing w:line="240" w:lineRule="auto"/>
              <w:rPr>
                <w:rFonts w:ascii="Arial Narrow" w:hAnsi="Arial Narrow"/>
                <w:b/>
                <w:sz w:val="20"/>
                <w:szCs w:val="20"/>
                <w:u w:val="single"/>
              </w:rPr>
            </w:pPr>
            <w:r w:rsidRPr="002B63D4">
              <w:rPr>
                <w:rFonts w:ascii="Arial Narrow" w:hAnsi="Arial Narrow"/>
                <w:b/>
                <w:sz w:val="20"/>
                <w:szCs w:val="20"/>
                <w:u w:val="single"/>
              </w:rPr>
              <w:t>Community connections</w:t>
            </w:r>
          </w:p>
          <w:p w14:paraId="0A740FCF" w14:textId="42012284" w:rsidR="00512839" w:rsidRDefault="002B63D4" w:rsidP="0069161B">
            <w:pPr>
              <w:pStyle w:val="Normal1"/>
              <w:spacing w:line="240" w:lineRule="auto"/>
              <w:rPr>
                <w:rFonts w:ascii="Arial Narrow" w:hAnsi="Arial Narrow"/>
                <w:sz w:val="20"/>
                <w:szCs w:val="20"/>
              </w:rPr>
            </w:pPr>
            <w:r>
              <w:rPr>
                <w:rFonts w:ascii="Arial Narrow" w:hAnsi="Arial Narrow"/>
                <w:sz w:val="20"/>
                <w:szCs w:val="20"/>
              </w:rPr>
              <w:t>Pink Palace</w:t>
            </w:r>
            <w:r w:rsidR="0003445E" w:rsidRPr="003C0A59">
              <w:rPr>
                <w:rFonts w:ascii="Arial Narrow" w:hAnsi="Arial Narrow"/>
                <w:sz w:val="20"/>
                <w:szCs w:val="20"/>
              </w:rPr>
              <w:t xml:space="preserve">: </w:t>
            </w:r>
          </w:p>
          <w:p w14:paraId="589C73F5" w14:textId="435E06A2" w:rsidR="002B63D4" w:rsidRDefault="002B63D4" w:rsidP="0069161B">
            <w:pPr>
              <w:pStyle w:val="Normal1"/>
              <w:spacing w:line="240" w:lineRule="auto"/>
              <w:rPr>
                <w:rFonts w:ascii="Arial Narrow" w:hAnsi="Arial Narrow"/>
                <w:sz w:val="20"/>
                <w:szCs w:val="20"/>
              </w:rPr>
            </w:pPr>
            <w:r>
              <w:rPr>
                <w:rFonts w:ascii="Arial Narrow" w:hAnsi="Arial Narrow"/>
                <w:sz w:val="20"/>
                <w:szCs w:val="20"/>
              </w:rPr>
              <w:t>Sharpe planetarium: Earth, Moon, &amp; Sun; Firefall (ends Nov. 2016); Life: A Cosmic Story</w:t>
            </w:r>
          </w:p>
          <w:p w14:paraId="4095F8F2" w14:textId="3CEB357E" w:rsidR="002B63D4" w:rsidRPr="003C0A59" w:rsidRDefault="002B63D4" w:rsidP="0069161B">
            <w:pPr>
              <w:pStyle w:val="Normal1"/>
              <w:spacing w:line="240" w:lineRule="auto"/>
              <w:rPr>
                <w:rFonts w:ascii="Arial Narrow" w:hAnsi="Arial Narrow"/>
                <w:sz w:val="20"/>
                <w:szCs w:val="20"/>
              </w:rPr>
            </w:pPr>
            <w:r>
              <w:rPr>
                <w:rFonts w:ascii="Arial Narrow" w:hAnsi="Arial Narrow"/>
                <w:sz w:val="20"/>
                <w:szCs w:val="20"/>
              </w:rPr>
              <w:t>In the classroom (Pink Palace Museum Outreach) Suitcase exhibit (free): Sun&amp; Moon, Planets &amp; the Solar System</w:t>
            </w:r>
          </w:p>
          <w:p w14:paraId="173717CD" w14:textId="3E871535" w:rsidR="008E0BDE" w:rsidRDefault="008E0BDE" w:rsidP="008E0BDE">
            <w:pPr>
              <w:pStyle w:val="Normal1"/>
              <w:spacing w:line="240" w:lineRule="auto"/>
              <w:rPr>
                <w:rFonts w:ascii="Arial Narrow" w:hAnsi="Arial Narrow"/>
                <w:sz w:val="20"/>
                <w:szCs w:val="20"/>
              </w:rPr>
            </w:pPr>
          </w:p>
          <w:p w14:paraId="4D54AAFC" w14:textId="77777777" w:rsidR="005150C5" w:rsidRPr="002B63D4" w:rsidRDefault="00264F56" w:rsidP="005554D0">
            <w:pPr>
              <w:widowControl w:val="0"/>
              <w:autoSpaceDE w:val="0"/>
              <w:autoSpaceDN w:val="0"/>
              <w:adjustRightInd w:val="0"/>
              <w:spacing w:line="240" w:lineRule="auto"/>
              <w:rPr>
                <w:rFonts w:ascii="Arial Narrow" w:hAnsi="Arial Narrow"/>
                <w:b/>
                <w:sz w:val="20"/>
                <w:szCs w:val="20"/>
                <w:u w:val="single"/>
              </w:rPr>
            </w:pPr>
            <w:r w:rsidRPr="002B63D4">
              <w:rPr>
                <w:rFonts w:ascii="Arial Narrow" w:hAnsi="Arial Narrow"/>
                <w:b/>
                <w:sz w:val="20"/>
                <w:szCs w:val="20"/>
                <w:u w:val="single"/>
              </w:rPr>
              <w:t>Science fair/challenge ideas:</w:t>
            </w:r>
          </w:p>
          <w:p w14:paraId="05729061" w14:textId="77777777" w:rsidR="00440231" w:rsidRDefault="00756256" w:rsidP="0069161B">
            <w:pPr>
              <w:widowControl w:val="0"/>
              <w:autoSpaceDE w:val="0"/>
              <w:autoSpaceDN w:val="0"/>
              <w:adjustRightInd w:val="0"/>
              <w:spacing w:line="240" w:lineRule="auto"/>
              <w:rPr>
                <w:rFonts w:ascii="Arial Narrow" w:hAnsi="Arial Narrow"/>
                <w:sz w:val="20"/>
                <w:szCs w:val="20"/>
              </w:rPr>
            </w:pPr>
            <w:hyperlink r:id="rId40" w:history="1">
              <w:r w:rsidR="00440231" w:rsidRPr="00440231">
                <w:rPr>
                  <w:rStyle w:val="Hyperlink"/>
                  <w:rFonts w:ascii="Arial Narrow" w:hAnsi="Arial Narrow"/>
                  <w:sz w:val="20"/>
                  <w:szCs w:val="20"/>
                </w:rPr>
                <w:t>NASA space place</w:t>
              </w:r>
            </w:hyperlink>
            <w:r w:rsidR="00440231">
              <w:rPr>
                <w:rFonts w:ascii="Arial Narrow" w:hAnsi="Arial Narrow"/>
                <w:sz w:val="20"/>
                <w:szCs w:val="20"/>
              </w:rPr>
              <w:t xml:space="preserve"> – explore earth and space</w:t>
            </w:r>
          </w:p>
          <w:p w14:paraId="5AE273F0" w14:textId="4F92F184" w:rsidR="00440231" w:rsidRPr="003C0A59" w:rsidRDefault="00756256" w:rsidP="0069161B">
            <w:pPr>
              <w:widowControl w:val="0"/>
              <w:autoSpaceDE w:val="0"/>
              <w:autoSpaceDN w:val="0"/>
              <w:adjustRightInd w:val="0"/>
              <w:spacing w:line="240" w:lineRule="auto"/>
              <w:rPr>
                <w:rFonts w:ascii="Arial Narrow" w:hAnsi="Arial Narrow"/>
                <w:sz w:val="20"/>
                <w:szCs w:val="20"/>
              </w:rPr>
            </w:pPr>
            <w:hyperlink r:id="rId41" w:history="1">
              <w:r w:rsidR="00440231" w:rsidRPr="00440231">
                <w:rPr>
                  <w:rStyle w:val="Hyperlink"/>
                  <w:rFonts w:ascii="Arial Narrow" w:hAnsi="Arial Narrow"/>
                  <w:sz w:val="20"/>
                  <w:szCs w:val="20"/>
                </w:rPr>
                <w:t>Moon project</w:t>
              </w:r>
            </w:hyperlink>
            <w:r w:rsidR="00440231">
              <w:rPr>
                <w:rFonts w:ascii="Arial Narrow" w:hAnsi="Arial Narrow"/>
                <w:sz w:val="20"/>
                <w:szCs w:val="20"/>
              </w:rPr>
              <w:t xml:space="preserve"> – projects and experiments</w:t>
            </w:r>
          </w:p>
        </w:tc>
        <w:tc>
          <w:tcPr>
            <w:tcW w:w="2923" w:type="dxa"/>
          </w:tcPr>
          <w:p w14:paraId="172CE879" w14:textId="1761A09D" w:rsidR="0003445E" w:rsidRDefault="00934AE9" w:rsidP="003C0A59">
            <w:pPr>
              <w:autoSpaceDE w:val="0"/>
              <w:autoSpaceDN w:val="0"/>
              <w:adjustRightInd w:val="0"/>
              <w:spacing w:line="240" w:lineRule="auto"/>
              <w:rPr>
                <w:rFonts w:ascii="Arial Narrow" w:hAnsi="Arial Narrow"/>
                <w:sz w:val="20"/>
                <w:szCs w:val="20"/>
              </w:rPr>
            </w:pPr>
            <w:r w:rsidRPr="005A0FF4">
              <w:rPr>
                <w:rFonts w:ascii="Arial Narrow" w:hAnsi="Arial Narrow"/>
                <w:i/>
                <w:sz w:val="20"/>
                <w:szCs w:val="20"/>
              </w:rPr>
              <w:lastRenderedPageBreak/>
              <w:t>Academic vocabulary:</w:t>
            </w:r>
            <w:r w:rsidR="001A43A7">
              <w:rPr>
                <w:rFonts w:ascii="Arial Narrow" w:hAnsi="Arial Narrow"/>
                <w:i/>
                <w:sz w:val="20"/>
                <w:szCs w:val="20"/>
              </w:rPr>
              <w:t xml:space="preserve"> </w:t>
            </w:r>
            <w:r w:rsidR="001A43A7">
              <w:rPr>
                <w:rFonts w:ascii="Arial Narrow" w:hAnsi="Arial Narrow"/>
                <w:sz w:val="20"/>
                <w:szCs w:val="20"/>
              </w:rPr>
              <w:t>cosmology, big bang theory,</w:t>
            </w:r>
            <w:r w:rsidRPr="003C0A59">
              <w:rPr>
                <w:rFonts w:ascii="Arial Narrow" w:hAnsi="Arial Narrow"/>
                <w:sz w:val="20"/>
                <w:szCs w:val="20"/>
              </w:rPr>
              <w:t xml:space="preserve"> </w:t>
            </w:r>
            <w:r w:rsidR="001A43A7">
              <w:rPr>
                <w:rFonts w:ascii="Arial Narrow" w:hAnsi="Arial Narrow"/>
                <w:sz w:val="20"/>
                <w:szCs w:val="20"/>
              </w:rPr>
              <w:t xml:space="preserve">tide, tidal range, spring tide, neap tide, </w:t>
            </w:r>
            <w:r w:rsidR="001D5362">
              <w:rPr>
                <w:rFonts w:ascii="Arial Narrow" w:hAnsi="Arial Narrow"/>
                <w:sz w:val="20"/>
                <w:szCs w:val="20"/>
              </w:rPr>
              <w:t>light reflection, lunar cycle, lunar eclipse</w:t>
            </w:r>
            <w:r w:rsidR="00175A23">
              <w:rPr>
                <w:rFonts w:ascii="Arial Narrow" w:hAnsi="Arial Narrow"/>
                <w:sz w:val="20"/>
                <w:szCs w:val="20"/>
              </w:rPr>
              <w:t>, solar</w:t>
            </w:r>
            <w:r w:rsidR="001D5362">
              <w:rPr>
                <w:rFonts w:ascii="Arial Narrow" w:hAnsi="Arial Narrow"/>
                <w:sz w:val="20"/>
                <w:szCs w:val="20"/>
              </w:rPr>
              <w:t xml:space="preserve"> eclipse, solar system</w:t>
            </w:r>
          </w:p>
          <w:p w14:paraId="2627EB36" w14:textId="4FEEEED5" w:rsidR="00F80BE2" w:rsidRPr="00D87773" w:rsidRDefault="00F80BE2" w:rsidP="00F80BE2">
            <w:pPr>
              <w:pStyle w:val="Normal1"/>
              <w:spacing w:before="60" w:after="60" w:line="240" w:lineRule="auto"/>
              <w:rPr>
                <w:rFonts w:ascii="Arial Narrow" w:eastAsia="Arial Narrow" w:hAnsi="Arial Narrow" w:cs="Arial Narrow"/>
                <w:sz w:val="20"/>
                <w:szCs w:val="20"/>
              </w:rPr>
            </w:pPr>
            <w:r>
              <w:rPr>
                <w:rFonts w:ascii="Arial Narrow" w:eastAsia="Arial Narrow" w:hAnsi="Arial Narrow" w:cs="Arial Narrow"/>
                <w:sz w:val="20"/>
                <w:szCs w:val="20"/>
              </w:rPr>
              <w:t>**(For academic vocabulary, use one of Marzano’s high yield instructional strategies)**</w:t>
            </w:r>
          </w:p>
          <w:p w14:paraId="175B5711" w14:textId="77777777" w:rsidR="00F80BE2" w:rsidRPr="003C0A59" w:rsidRDefault="00F80BE2" w:rsidP="003C0A59">
            <w:pPr>
              <w:autoSpaceDE w:val="0"/>
              <w:autoSpaceDN w:val="0"/>
              <w:adjustRightInd w:val="0"/>
              <w:spacing w:line="240" w:lineRule="auto"/>
              <w:rPr>
                <w:rFonts w:ascii="Arial Narrow" w:hAnsi="Arial Narrow"/>
                <w:sz w:val="20"/>
                <w:szCs w:val="20"/>
              </w:rPr>
            </w:pPr>
          </w:p>
          <w:p w14:paraId="6D604ADA" w14:textId="478B0D93" w:rsidR="00934AE9" w:rsidRPr="00BC3AB5" w:rsidRDefault="00563417" w:rsidP="00BC3AB5">
            <w:pPr>
              <w:rPr>
                <w:rFonts w:eastAsia="Times New Roman" w:cs="Times New Roman"/>
              </w:rPr>
            </w:pPr>
            <w:r w:rsidRPr="005A0FF4">
              <w:rPr>
                <w:rFonts w:ascii="Arial Narrow" w:hAnsi="Arial Narrow"/>
                <w:i/>
                <w:sz w:val="20"/>
                <w:szCs w:val="20"/>
              </w:rPr>
              <w:t xml:space="preserve">Performance </w:t>
            </w:r>
            <w:r w:rsidR="009321AC" w:rsidRPr="005A0FF4">
              <w:rPr>
                <w:rFonts w:ascii="Arial Narrow" w:hAnsi="Arial Narrow"/>
                <w:i/>
                <w:sz w:val="20"/>
                <w:szCs w:val="20"/>
              </w:rPr>
              <w:t>task:</w:t>
            </w:r>
            <w:r w:rsidR="009321AC" w:rsidRPr="003C0A59">
              <w:rPr>
                <w:rFonts w:ascii="Arial Narrow" w:hAnsi="Arial Narrow"/>
                <w:sz w:val="20"/>
                <w:szCs w:val="20"/>
              </w:rPr>
              <w:t xml:space="preserve"> </w:t>
            </w:r>
            <w:r w:rsidR="00902E71">
              <w:rPr>
                <w:rFonts w:ascii="Arial Narrow" w:hAnsi="Arial Narrow"/>
                <w:sz w:val="20"/>
                <w:szCs w:val="20"/>
              </w:rPr>
              <w:t>You are an Earth expert, who is currently working with NASA on a special project involving communicating with extra-ter</w:t>
            </w:r>
            <w:r w:rsidR="001C4090">
              <w:rPr>
                <w:rFonts w:ascii="Arial Narrow" w:hAnsi="Arial Narrow"/>
                <w:sz w:val="20"/>
                <w:szCs w:val="20"/>
              </w:rPr>
              <w:t xml:space="preserve">restrial life forms. Your audience is NASA astronauts and extra-terrestrial life forms. Prepare a written report on reasons for day and night on earth including diagrams, models, graphs, and/or illustrations. You may include additional information that you believe would be helpful to the alien visitor. </w:t>
            </w:r>
            <w:r w:rsidR="006E1C63">
              <w:rPr>
                <w:rFonts w:ascii="Arial Narrow" w:hAnsi="Arial Narrow"/>
                <w:sz w:val="20"/>
                <w:szCs w:val="20"/>
              </w:rPr>
              <w:t>(</w:t>
            </w:r>
            <w:r w:rsidR="0069161B">
              <w:rPr>
                <w:rFonts w:ascii="Arial Narrow" w:hAnsi="Arial Narrow"/>
                <w:sz w:val="20"/>
                <w:szCs w:val="20"/>
              </w:rPr>
              <w:t>S</w:t>
            </w:r>
            <w:r w:rsidR="006E1C63">
              <w:rPr>
                <w:rFonts w:ascii="Arial Narrow" w:hAnsi="Arial Narrow"/>
                <w:sz w:val="20"/>
                <w:szCs w:val="20"/>
              </w:rPr>
              <w:t>cience</w:t>
            </w:r>
            <w:r w:rsidR="0069161B">
              <w:rPr>
                <w:rFonts w:ascii="Arial Narrow" w:hAnsi="Arial Narrow"/>
                <w:sz w:val="20"/>
                <w:szCs w:val="20"/>
              </w:rPr>
              <w:t xml:space="preserve"> </w:t>
            </w:r>
            <w:r w:rsidR="00165582">
              <w:rPr>
                <w:rFonts w:ascii="Arial Narrow" w:hAnsi="Arial Narrow"/>
                <w:sz w:val="20"/>
                <w:szCs w:val="20"/>
              </w:rPr>
              <w:t>Practice</w:t>
            </w:r>
            <w:r w:rsidR="00BC3AB5">
              <w:rPr>
                <w:rFonts w:ascii="Arial Narrow" w:hAnsi="Arial Narrow"/>
                <w:sz w:val="20"/>
                <w:szCs w:val="20"/>
              </w:rPr>
              <w:t xml:space="preserve">/Literacy RST </w:t>
            </w:r>
            <w:bookmarkStart w:id="1" w:name="CCSS.ELA-Literacy.RST.6-8.8"/>
            <w:r w:rsidR="00BC3AB5" w:rsidRPr="00BC3AB5">
              <w:rPr>
                <w:rFonts w:ascii="Arial Narrow" w:eastAsia="Times New Roman" w:hAnsi="Arial Narrow" w:cs="Times New Roman"/>
                <w:sz w:val="20"/>
                <w:szCs w:val="20"/>
              </w:rPr>
              <w:fldChar w:fldCharType="begin"/>
            </w:r>
            <w:r w:rsidR="00BC3AB5" w:rsidRPr="00BC3AB5">
              <w:rPr>
                <w:rFonts w:ascii="Arial Narrow" w:eastAsia="Times New Roman" w:hAnsi="Arial Narrow" w:cs="Times New Roman"/>
                <w:sz w:val="20"/>
                <w:szCs w:val="20"/>
              </w:rPr>
              <w:instrText xml:space="preserve"> HYPERLINK "http://www.corestandards.org/ELA-Literacy/RST/6-8/8/" </w:instrText>
            </w:r>
            <w:r w:rsidR="00BC3AB5" w:rsidRPr="00BC3AB5">
              <w:rPr>
                <w:rFonts w:ascii="Arial Narrow" w:eastAsia="Times New Roman" w:hAnsi="Arial Narrow" w:cs="Times New Roman"/>
                <w:sz w:val="20"/>
                <w:szCs w:val="20"/>
              </w:rPr>
              <w:fldChar w:fldCharType="separate"/>
            </w:r>
            <w:r w:rsidR="00F80BE2" w:rsidRPr="00BC3AB5">
              <w:rPr>
                <w:rStyle w:val="Hyperlink"/>
                <w:rFonts w:ascii="Arial Narrow" w:eastAsia="Times New Roman" w:hAnsi="Arial Narrow" w:cs="Times New Roman"/>
                <w:caps/>
                <w:color w:val="373737"/>
                <w:sz w:val="20"/>
                <w:szCs w:val="20"/>
              </w:rPr>
              <w:t>. RST.6</w:t>
            </w:r>
            <w:r w:rsidR="00BC3AB5" w:rsidRPr="00BC3AB5">
              <w:rPr>
                <w:rStyle w:val="Hyperlink"/>
                <w:rFonts w:ascii="Arial Narrow" w:eastAsia="Times New Roman" w:hAnsi="Arial Narrow" w:cs="Times New Roman"/>
                <w:caps/>
                <w:color w:val="373737"/>
                <w:sz w:val="20"/>
                <w:szCs w:val="20"/>
              </w:rPr>
              <w:t>-8.8</w:t>
            </w:r>
            <w:r w:rsidR="00BC3AB5" w:rsidRPr="00BC3AB5">
              <w:rPr>
                <w:rFonts w:ascii="Arial Narrow" w:eastAsia="Times New Roman" w:hAnsi="Arial Narrow" w:cs="Times New Roman"/>
                <w:sz w:val="20"/>
                <w:szCs w:val="20"/>
              </w:rPr>
              <w:fldChar w:fldCharType="end"/>
            </w:r>
            <w:bookmarkEnd w:id="1"/>
            <w:r w:rsidR="00165582">
              <w:rPr>
                <w:rFonts w:ascii="Arial Narrow" w:hAnsi="Arial Narrow"/>
                <w:sz w:val="20"/>
                <w:szCs w:val="20"/>
              </w:rPr>
              <w:t>)</w:t>
            </w:r>
          </w:p>
          <w:p w14:paraId="3537F524" w14:textId="1C4D35AD" w:rsidR="00934AE9" w:rsidRPr="00F80BE2" w:rsidRDefault="00563417" w:rsidP="00F80BE2">
            <w:pPr>
              <w:rPr>
                <w:rFonts w:eastAsia="Times New Roman" w:cs="Times New Roman"/>
              </w:rPr>
            </w:pPr>
            <w:r w:rsidRPr="005A0FF4">
              <w:rPr>
                <w:rFonts w:ascii="Arial Narrow" w:hAnsi="Arial Narrow"/>
                <w:i/>
                <w:sz w:val="20"/>
                <w:szCs w:val="20"/>
              </w:rPr>
              <w:t>Performance</w:t>
            </w:r>
            <w:r w:rsidR="009321AC" w:rsidRPr="005A0FF4">
              <w:rPr>
                <w:rFonts w:ascii="Arial Narrow" w:hAnsi="Arial Narrow"/>
                <w:i/>
                <w:sz w:val="20"/>
                <w:szCs w:val="20"/>
              </w:rPr>
              <w:t xml:space="preserve"> task</w:t>
            </w:r>
            <w:r w:rsidR="007A4242" w:rsidRPr="005A0FF4">
              <w:rPr>
                <w:rFonts w:ascii="Arial Narrow" w:hAnsi="Arial Narrow"/>
                <w:i/>
                <w:sz w:val="20"/>
                <w:szCs w:val="20"/>
              </w:rPr>
              <w:t>:</w:t>
            </w:r>
            <w:r w:rsidR="0069161B">
              <w:rPr>
                <w:rFonts w:ascii="Arial Narrow" w:hAnsi="Arial Narrow"/>
                <w:sz w:val="20"/>
                <w:szCs w:val="20"/>
              </w:rPr>
              <w:t xml:space="preserve"> </w:t>
            </w:r>
            <w:r w:rsidR="00A27935" w:rsidRPr="003C0A59">
              <w:rPr>
                <w:rFonts w:ascii="Arial Narrow" w:hAnsi="Arial Narrow"/>
                <w:sz w:val="20"/>
                <w:szCs w:val="20"/>
              </w:rPr>
              <w:t>.</w:t>
            </w:r>
            <w:r w:rsidR="006E1C63">
              <w:rPr>
                <w:rFonts w:ascii="Arial Narrow" w:hAnsi="Arial Narrow"/>
                <w:sz w:val="20"/>
                <w:szCs w:val="20"/>
              </w:rPr>
              <w:t xml:space="preserve"> </w:t>
            </w:r>
            <w:r w:rsidR="001C4090">
              <w:rPr>
                <w:rFonts w:ascii="Arial Narrow" w:hAnsi="Arial Narrow"/>
                <w:sz w:val="20"/>
                <w:szCs w:val="20"/>
              </w:rPr>
              <w:t>In your scientific journal, write daily classroom observations in your notebooks. Track the hours of daylight and hours of darkness. Use the newspaper (weather page</w:t>
            </w:r>
            <w:r w:rsidR="00925BFD">
              <w:rPr>
                <w:rFonts w:ascii="Arial Narrow" w:hAnsi="Arial Narrow"/>
                <w:sz w:val="20"/>
                <w:szCs w:val="20"/>
              </w:rPr>
              <w:t>) as</w:t>
            </w:r>
            <w:r w:rsidR="001C4090">
              <w:rPr>
                <w:rFonts w:ascii="Arial Narrow" w:hAnsi="Arial Narrow"/>
                <w:sz w:val="20"/>
                <w:szCs w:val="20"/>
              </w:rPr>
              <w:t xml:space="preserve"> a reference tool. Make predictions and observations based on data that you have collected. </w:t>
            </w:r>
            <w:r w:rsidR="006E1C63">
              <w:rPr>
                <w:rFonts w:ascii="Arial Narrow" w:hAnsi="Arial Narrow"/>
                <w:sz w:val="20"/>
                <w:szCs w:val="20"/>
              </w:rPr>
              <w:t>(</w:t>
            </w:r>
            <w:r w:rsidR="0069161B">
              <w:rPr>
                <w:rFonts w:ascii="Arial Narrow" w:hAnsi="Arial Narrow"/>
                <w:sz w:val="20"/>
                <w:szCs w:val="20"/>
              </w:rPr>
              <w:t>S</w:t>
            </w:r>
            <w:r w:rsidR="006E1C63">
              <w:rPr>
                <w:rFonts w:ascii="Arial Narrow" w:hAnsi="Arial Narrow"/>
                <w:sz w:val="20"/>
                <w:szCs w:val="20"/>
              </w:rPr>
              <w:t>cience</w:t>
            </w:r>
            <w:r w:rsidR="0069161B">
              <w:rPr>
                <w:rFonts w:ascii="Arial Narrow" w:hAnsi="Arial Narrow"/>
                <w:sz w:val="20"/>
                <w:szCs w:val="20"/>
              </w:rPr>
              <w:t xml:space="preserve"> </w:t>
            </w:r>
            <w:r w:rsidR="00165582">
              <w:rPr>
                <w:rFonts w:ascii="Arial Narrow" w:hAnsi="Arial Narrow"/>
                <w:sz w:val="20"/>
                <w:szCs w:val="20"/>
              </w:rPr>
              <w:lastRenderedPageBreak/>
              <w:t>Practice</w:t>
            </w:r>
            <w:r w:rsidR="00BC3AB5">
              <w:rPr>
                <w:rFonts w:ascii="Arial Narrow" w:hAnsi="Arial Narrow"/>
                <w:sz w:val="20"/>
                <w:szCs w:val="20"/>
              </w:rPr>
              <w:t xml:space="preserve">/Literacy RST </w:t>
            </w:r>
            <w:bookmarkStart w:id="2" w:name="CCSS.ELA-Literacy.RST.6-8.9"/>
            <w:r w:rsidR="00BC3AB5" w:rsidRPr="00F80BE2">
              <w:rPr>
                <w:rFonts w:ascii="Arial Narrow" w:eastAsia="Times New Roman" w:hAnsi="Arial Narrow" w:cs="Times New Roman"/>
                <w:sz w:val="20"/>
                <w:szCs w:val="20"/>
              </w:rPr>
              <w:fldChar w:fldCharType="begin"/>
            </w:r>
            <w:r w:rsidR="00BC3AB5" w:rsidRPr="00F80BE2">
              <w:rPr>
                <w:rFonts w:ascii="Arial Narrow" w:eastAsia="Times New Roman" w:hAnsi="Arial Narrow" w:cs="Times New Roman"/>
                <w:sz w:val="20"/>
                <w:szCs w:val="20"/>
              </w:rPr>
              <w:instrText xml:space="preserve"> HYPERLINK "http://www.corestandards.org/ELA-Literacy/RST/6-8/9/" </w:instrText>
            </w:r>
            <w:r w:rsidR="00BC3AB5" w:rsidRPr="00F80BE2">
              <w:rPr>
                <w:rFonts w:ascii="Arial Narrow" w:eastAsia="Times New Roman" w:hAnsi="Arial Narrow" w:cs="Times New Roman"/>
                <w:sz w:val="20"/>
                <w:szCs w:val="20"/>
              </w:rPr>
              <w:fldChar w:fldCharType="separate"/>
            </w:r>
            <w:r w:rsidR="00BC3AB5" w:rsidRPr="00F80BE2">
              <w:rPr>
                <w:rStyle w:val="Hyperlink"/>
                <w:rFonts w:ascii="Arial Narrow" w:eastAsia="Times New Roman" w:hAnsi="Arial Narrow" w:cs="Times New Roman"/>
                <w:caps/>
                <w:color w:val="373737"/>
                <w:sz w:val="20"/>
                <w:szCs w:val="20"/>
              </w:rPr>
              <w:t>CCSS.ELA-LITERACY.RST.6-8.9</w:t>
            </w:r>
            <w:r w:rsidR="00BC3AB5" w:rsidRPr="00F80BE2">
              <w:rPr>
                <w:rFonts w:ascii="Arial Narrow" w:eastAsia="Times New Roman" w:hAnsi="Arial Narrow" w:cs="Times New Roman"/>
                <w:sz w:val="20"/>
                <w:szCs w:val="20"/>
              </w:rPr>
              <w:fldChar w:fldCharType="end"/>
            </w:r>
            <w:bookmarkEnd w:id="2"/>
            <w:r w:rsidR="00165582">
              <w:rPr>
                <w:rFonts w:ascii="Arial Narrow" w:hAnsi="Arial Narrow"/>
                <w:sz w:val="20"/>
                <w:szCs w:val="20"/>
              </w:rPr>
              <w:t>)</w:t>
            </w:r>
          </w:p>
          <w:p w14:paraId="23A98060" w14:textId="71A15832" w:rsidR="00FD028F" w:rsidRPr="003C0A59" w:rsidRDefault="00563417" w:rsidP="005554D0">
            <w:pPr>
              <w:autoSpaceDE w:val="0"/>
              <w:autoSpaceDN w:val="0"/>
              <w:adjustRightInd w:val="0"/>
              <w:spacing w:line="240" w:lineRule="auto"/>
              <w:rPr>
                <w:rFonts w:ascii="Arial Narrow" w:hAnsi="Arial Narrow"/>
                <w:sz w:val="20"/>
                <w:szCs w:val="20"/>
              </w:rPr>
            </w:pPr>
            <w:r w:rsidRPr="005A0FF4">
              <w:rPr>
                <w:rFonts w:ascii="Arial Narrow" w:hAnsi="Arial Narrow"/>
                <w:i/>
                <w:sz w:val="20"/>
                <w:szCs w:val="20"/>
              </w:rPr>
              <w:t>Performance task:</w:t>
            </w:r>
            <w:r w:rsidR="001C4090">
              <w:rPr>
                <w:rFonts w:ascii="Arial Narrow" w:hAnsi="Arial Narrow"/>
                <w:i/>
                <w:sz w:val="20"/>
                <w:szCs w:val="20"/>
              </w:rPr>
              <w:t xml:space="preserve"> </w:t>
            </w:r>
            <w:r w:rsidR="001C4090">
              <w:rPr>
                <w:rFonts w:ascii="Arial Narrow" w:hAnsi="Arial Narrow"/>
                <w:sz w:val="20"/>
                <w:szCs w:val="20"/>
              </w:rPr>
              <w:t>Introduce the students to an 8</w:t>
            </w:r>
            <w:r w:rsidR="00925BFD">
              <w:rPr>
                <w:rFonts w:ascii="Arial Narrow" w:hAnsi="Arial Narrow"/>
                <w:sz w:val="20"/>
                <w:szCs w:val="20"/>
              </w:rPr>
              <w:t xml:space="preserve"> </w:t>
            </w:r>
            <w:r w:rsidR="001C4090">
              <w:rPr>
                <w:rFonts w:ascii="Arial Narrow" w:hAnsi="Arial Narrow"/>
                <w:sz w:val="20"/>
                <w:szCs w:val="20"/>
              </w:rPr>
              <w:t xml:space="preserve">x11 piece of card stock, a wooden dowel, a compass, science notebook, and </w:t>
            </w:r>
            <w:r w:rsidR="00925BFD">
              <w:rPr>
                <w:rFonts w:ascii="Arial Narrow" w:hAnsi="Arial Narrow"/>
                <w:sz w:val="20"/>
                <w:szCs w:val="20"/>
              </w:rPr>
              <w:t>a pencil</w:t>
            </w:r>
            <w:r w:rsidR="001C4090">
              <w:rPr>
                <w:rFonts w:ascii="Arial Narrow" w:hAnsi="Arial Narrow"/>
                <w:sz w:val="20"/>
                <w:szCs w:val="20"/>
              </w:rPr>
              <w:t xml:space="preserve">. Conduct an explore session for students on a sunny day by facilitating them through the raising of questions for further investigation related to the learning outcomes of this standard. Students will choose a question for further investigation and conduct their investigation. When the investigation is completed, students will share out their findings with the class. Students should synthesize </w:t>
            </w:r>
            <w:r w:rsidR="00925BFD">
              <w:rPr>
                <w:rFonts w:ascii="Arial Narrow" w:hAnsi="Arial Narrow"/>
                <w:sz w:val="20"/>
                <w:szCs w:val="20"/>
              </w:rPr>
              <w:t>their own learning in their science notebook.</w:t>
            </w:r>
            <w:r w:rsidR="007956FD">
              <w:rPr>
                <w:rFonts w:ascii="Arial Narrow" w:hAnsi="Arial Narrow"/>
                <w:sz w:val="20"/>
                <w:szCs w:val="20"/>
              </w:rPr>
              <w:t xml:space="preserve"> </w:t>
            </w:r>
            <w:r w:rsidR="006E1C63">
              <w:rPr>
                <w:rFonts w:ascii="Arial Narrow" w:hAnsi="Arial Narrow"/>
                <w:sz w:val="20"/>
                <w:szCs w:val="20"/>
              </w:rPr>
              <w:t>(</w:t>
            </w:r>
            <w:r w:rsidR="0069161B">
              <w:rPr>
                <w:rFonts w:ascii="Arial Narrow" w:hAnsi="Arial Narrow"/>
                <w:sz w:val="20"/>
                <w:szCs w:val="20"/>
              </w:rPr>
              <w:t>S</w:t>
            </w:r>
            <w:r w:rsidR="006E1C63">
              <w:rPr>
                <w:rFonts w:ascii="Arial Narrow" w:hAnsi="Arial Narrow"/>
                <w:sz w:val="20"/>
                <w:szCs w:val="20"/>
              </w:rPr>
              <w:t>cience</w:t>
            </w:r>
            <w:r w:rsidR="0069161B">
              <w:rPr>
                <w:rFonts w:ascii="Arial Narrow" w:hAnsi="Arial Narrow"/>
                <w:sz w:val="20"/>
                <w:szCs w:val="20"/>
              </w:rPr>
              <w:t xml:space="preserve"> </w:t>
            </w:r>
            <w:r w:rsidR="00165582">
              <w:rPr>
                <w:rFonts w:ascii="Arial Narrow" w:hAnsi="Arial Narrow"/>
                <w:sz w:val="20"/>
                <w:szCs w:val="20"/>
              </w:rPr>
              <w:t>Practice</w:t>
            </w:r>
            <w:r w:rsidR="00BC3AB5">
              <w:rPr>
                <w:rFonts w:ascii="Arial Narrow" w:hAnsi="Arial Narrow"/>
                <w:sz w:val="20"/>
                <w:szCs w:val="20"/>
              </w:rPr>
              <w:t>/Literacy RST</w:t>
            </w:r>
            <w:r w:rsidR="00165582">
              <w:rPr>
                <w:rFonts w:ascii="Arial Narrow" w:hAnsi="Arial Narrow"/>
                <w:sz w:val="20"/>
                <w:szCs w:val="20"/>
              </w:rPr>
              <w:t>)</w:t>
            </w:r>
          </w:p>
          <w:p w14:paraId="470CB20E" w14:textId="55C172B2" w:rsidR="0003445E" w:rsidRPr="003C0A59" w:rsidRDefault="007956FD" w:rsidP="0003445E">
            <w:pPr>
              <w:spacing w:line="240" w:lineRule="auto"/>
              <w:rPr>
                <w:rFonts w:ascii="Arial Narrow" w:hAnsi="Arial Narrow"/>
                <w:sz w:val="20"/>
                <w:szCs w:val="20"/>
              </w:rPr>
            </w:pPr>
            <w:r w:rsidRPr="005A0FF4">
              <w:rPr>
                <w:rFonts w:ascii="Arial Narrow" w:hAnsi="Arial Narrow"/>
                <w:i/>
                <w:sz w:val="20"/>
                <w:szCs w:val="20"/>
              </w:rPr>
              <w:t>Performance task:</w:t>
            </w:r>
            <w:r w:rsidR="0003445E" w:rsidRPr="003C0A59">
              <w:rPr>
                <w:rFonts w:ascii="Arial Narrow" w:hAnsi="Arial Narrow"/>
                <w:sz w:val="20"/>
                <w:szCs w:val="20"/>
              </w:rPr>
              <w:t>.</w:t>
            </w:r>
            <w:r w:rsidR="006E1C63">
              <w:rPr>
                <w:rFonts w:ascii="Arial Narrow" w:hAnsi="Arial Narrow"/>
                <w:sz w:val="20"/>
                <w:szCs w:val="20"/>
              </w:rPr>
              <w:t xml:space="preserve"> </w:t>
            </w:r>
            <w:r w:rsidR="00925BFD">
              <w:rPr>
                <w:rFonts w:ascii="Arial Narrow" w:hAnsi="Arial Narrow"/>
                <w:sz w:val="20"/>
                <w:szCs w:val="20"/>
              </w:rPr>
              <w:t>Build a model to show day and night. Teacher and students will brainstorm and determine which Styrofoam ball will represent the sun and earth and should be able to defend their reasoning</w:t>
            </w:r>
            <w:r w:rsidR="0063374E">
              <w:rPr>
                <w:rFonts w:ascii="Arial Narrow" w:hAnsi="Arial Narrow"/>
                <w:sz w:val="20"/>
                <w:szCs w:val="20"/>
              </w:rPr>
              <w:t xml:space="preserve"> based on prior knowledge. The teacher will provide markers to the students and ask then to color the sun (large ball) yellow and color the earth (medium ball) blue. Each ball should be completely colored.  Afterwards, tell the students that the earth rotates on its axis once every twenty four hours. Using the sun and earth models, the </w:t>
            </w:r>
            <w:r w:rsidR="004650D1">
              <w:rPr>
                <w:rFonts w:ascii="Arial Narrow" w:hAnsi="Arial Narrow"/>
                <w:sz w:val="20"/>
                <w:szCs w:val="20"/>
              </w:rPr>
              <w:t>students</w:t>
            </w:r>
            <w:r w:rsidR="0063374E">
              <w:rPr>
                <w:rFonts w:ascii="Arial Narrow" w:hAnsi="Arial Narrow"/>
                <w:sz w:val="20"/>
                <w:szCs w:val="20"/>
              </w:rPr>
              <w:t xml:space="preserve"> will be given time to explore why/how we experience day and night. At the end </w:t>
            </w:r>
            <w:r w:rsidR="0063374E">
              <w:rPr>
                <w:rFonts w:ascii="Arial Narrow" w:hAnsi="Arial Narrow"/>
                <w:sz w:val="20"/>
                <w:szCs w:val="20"/>
              </w:rPr>
              <w:lastRenderedPageBreak/>
              <w:t xml:space="preserve">of this inquiry, teacher </w:t>
            </w:r>
            <w:r w:rsidR="004650D1">
              <w:rPr>
                <w:rFonts w:ascii="Arial Narrow" w:hAnsi="Arial Narrow"/>
                <w:sz w:val="20"/>
                <w:szCs w:val="20"/>
              </w:rPr>
              <w:t>and</w:t>
            </w:r>
            <w:r w:rsidR="0063374E">
              <w:rPr>
                <w:rFonts w:ascii="Arial Narrow" w:hAnsi="Arial Narrow"/>
                <w:sz w:val="20"/>
                <w:szCs w:val="20"/>
              </w:rPr>
              <w:t xml:space="preserve"> </w:t>
            </w:r>
            <w:r w:rsidR="004650D1">
              <w:rPr>
                <w:rFonts w:ascii="Arial Narrow" w:hAnsi="Arial Narrow"/>
                <w:sz w:val="20"/>
                <w:szCs w:val="20"/>
              </w:rPr>
              <w:t>students</w:t>
            </w:r>
            <w:r w:rsidR="0063374E">
              <w:rPr>
                <w:rFonts w:ascii="Arial Narrow" w:hAnsi="Arial Narrow"/>
                <w:sz w:val="20"/>
                <w:szCs w:val="20"/>
              </w:rPr>
              <w:t xml:space="preserve"> will synthesize information. </w:t>
            </w:r>
            <w:r w:rsidR="00925BFD">
              <w:rPr>
                <w:rFonts w:ascii="Arial Narrow" w:hAnsi="Arial Narrow"/>
                <w:sz w:val="20"/>
                <w:szCs w:val="20"/>
              </w:rPr>
              <w:t xml:space="preserve"> </w:t>
            </w:r>
            <w:r w:rsidR="006E1C63">
              <w:rPr>
                <w:rFonts w:ascii="Arial Narrow" w:hAnsi="Arial Narrow"/>
                <w:sz w:val="20"/>
                <w:szCs w:val="20"/>
              </w:rPr>
              <w:t>(</w:t>
            </w:r>
            <w:r w:rsidR="0069161B">
              <w:rPr>
                <w:rFonts w:ascii="Arial Narrow" w:hAnsi="Arial Narrow"/>
                <w:sz w:val="20"/>
                <w:szCs w:val="20"/>
              </w:rPr>
              <w:t>S</w:t>
            </w:r>
            <w:r w:rsidR="006E1C63">
              <w:rPr>
                <w:rFonts w:ascii="Arial Narrow" w:hAnsi="Arial Narrow"/>
                <w:sz w:val="20"/>
                <w:szCs w:val="20"/>
              </w:rPr>
              <w:t>cience</w:t>
            </w:r>
            <w:r w:rsidR="0069161B">
              <w:rPr>
                <w:rFonts w:ascii="Arial Narrow" w:hAnsi="Arial Narrow"/>
                <w:sz w:val="20"/>
                <w:szCs w:val="20"/>
              </w:rPr>
              <w:t xml:space="preserve"> </w:t>
            </w:r>
            <w:r w:rsidR="00165582">
              <w:rPr>
                <w:rFonts w:ascii="Arial Narrow" w:hAnsi="Arial Narrow"/>
                <w:sz w:val="20"/>
                <w:szCs w:val="20"/>
              </w:rPr>
              <w:t>Practice</w:t>
            </w:r>
            <w:r w:rsidR="00BC3AB5">
              <w:rPr>
                <w:rFonts w:ascii="Arial Narrow" w:hAnsi="Arial Narrow"/>
                <w:sz w:val="20"/>
                <w:szCs w:val="20"/>
              </w:rPr>
              <w:t>/Literacy RST</w:t>
            </w:r>
            <w:r w:rsidR="00165582">
              <w:rPr>
                <w:rFonts w:ascii="Arial Narrow" w:hAnsi="Arial Narrow"/>
                <w:sz w:val="20"/>
                <w:szCs w:val="20"/>
              </w:rPr>
              <w:t>)</w:t>
            </w:r>
          </w:p>
          <w:p w14:paraId="4D1799A1" w14:textId="7959EC4E" w:rsidR="0003445E" w:rsidRPr="003C0A59" w:rsidRDefault="0003445E" w:rsidP="0003445E">
            <w:pPr>
              <w:spacing w:line="240" w:lineRule="auto"/>
              <w:rPr>
                <w:rFonts w:ascii="Arial Narrow" w:eastAsia="Times New Roman" w:hAnsi="Arial Narrow" w:cs="Times New Roman"/>
                <w:sz w:val="20"/>
                <w:szCs w:val="20"/>
              </w:rPr>
            </w:pPr>
            <w:r w:rsidRPr="005A0FF4">
              <w:rPr>
                <w:rFonts w:ascii="Arial Narrow" w:hAnsi="Arial Narrow"/>
                <w:i/>
                <w:sz w:val="20"/>
                <w:szCs w:val="20"/>
              </w:rPr>
              <w:t>Performance task:</w:t>
            </w:r>
            <w:r w:rsidRPr="003C0A59">
              <w:rPr>
                <w:rFonts w:ascii="Arial Narrow" w:hAnsi="Arial Narrow"/>
                <w:sz w:val="20"/>
                <w:szCs w:val="20"/>
              </w:rPr>
              <w:t xml:space="preserve"> </w:t>
            </w:r>
            <w:r w:rsidR="0063374E">
              <w:rPr>
                <w:rFonts w:ascii="Arial Narrow" w:hAnsi="Arial Narrow"/>
                <w:sz w:val="20"/>
                <w:szCs w:val="20"/>
              </w:rPr>
              <w:t xml:space="preserve">Create a classroom chart that will show the appearance of the moon on a daily basis using websites as </w:t>
            </w:r>
            <w:r w:rsidR="004650D1">
              <w:rPr>
                <w:rFonts w:ascii="Arial Narrow" w:hAnsi="Arial Narrow"/>
                <w:sz w:val="20"/>
                <w:szCs w:val="20"/>
              </w:rPr>
              <w:t>references</w:t>
            </w:r>
            <w:r w:rsidR="0063374E">
              <w:rPr>
                <w:rFonts w:ascii="Arial Narrow" w:hAnsi="Arial Narrow"/>
                <w:sz w:val="20"/>
                <w:szCs w:val="20"/>
              </w:rPr>
              <w:t xml:space="preserve">. Students should make observations in their journals and can add graphics to their observational notes. </w:t>
            </w:r>
            <w:r w:rsidR="006E1C63">
              <w:rPr>
                <w:rFonts w:ascii="Arial Narrow" w:eastAsia="Times New Roman" w:hAnsi="Arial Narrow" w:cs="Times New Roman"/>
                <w:sz w:val="20"/>
                <w:szCs w:val="20"/>
              </w:rPr>
              <w:t>(</w:t>
            </w:r>
            <w:r w:rsidR="0069161B">
              <w:rPr>
                <w:rFonts w:ascii="Arial Narrow" w:eastAsia="Times New Roman" w:hAnsi="Arial Narrow" w:cs="Times New Roman"/>
                <w:sz w:val="20"/>
                <w:szCs w:val="20"/>
              </w:rPr>
              <w:t>S</w:t>
            </w:r>
            <w:r w:rsidR="006E1C63">
              <w:rPr>
                <w:rFonts w:ascii="Arial Narrow" w:eastAsia="Times New Roman" w:hAnsi="Arial Narrow" w:cs="Times New Roman"/>
                <w:sz w:val="20"/>
                <w:szCs w:val="20"/>
              </w:rPr>
              <w:t>cience</w:t>
            </w:r>
            <w:r w:rsidR="0069161B">
              <w:rPr>
                <w:rFonts w:ascii="Arial Narrow" w:eastAsia="Times New Roman" w:hAnsi="Arial Narrow" w:cs="Times New Roman"/>
                <w:sz w:val="20"/>
                <w:szCs w:val="20"/>
              </w:rPr>
              <w:t xml:space="preserve"> </w:t>
            </w:r>
            <w:r w:rsidR="00165582">
              <w:rPr>
                <w:rFonts w:ascii="Arial Narrow" w:eastAsia="Times New Roman" w:hAnsi="Arial Narrow" w:cs="Times New Roman"/>
                <w:sz w:val="20"/>
                <w:szCs w:val="20"/>
              </w:rPr>
              <w:t>Practice</w:t>
            </w:r>
            <w:r w:rsidR="00BC3AB5">
              <w:rPr>
                <w:rFonts w:ascii="Arial Narrow" w:eastAsia="Times New Roman" w:hAnsi="Arial Narrow" w:cs="Times New Roman"/>
                <w:sz w:val="20"/>
                <w:szCs w:val="20"/>
              </w:rPr>
              <w:t>/Literacy RST</w:t>
            </w:r>
            <w:r w:rsidR="00165582">
              <w:rPr>
                <w:rFonts w:ascii="Arial Narrow" w:eastAsia="Times New Roman" w:hAnsi="Arial Narrow" w:cs="Times New Roman"/>
                <w:sz w:val="20"/>
                <w:szCs w:val="20"/>
              </w:rPr>
              <w:t>)</w:t>
            </w:r>
          </w:p>
          <w:p w14:paraId="7B1B774D" w14:textId="09CB5DC8" w:rsidR="0003445E" w:rsidRPr="003C0A59" w:rsidRDefault="0003445E" w:rsidP="0003445E">
            <w:pPr>
              <w:spacing w:line="240" w:lineRule="auto"/>
              <w:rPr>
                <w:rFonts w:ascii="Arial Narrow" w:eastAsia="Times New Roman" w:hAnsi="Arial Narrow" w:cs="Times New Roman"/>
                <w:sz w:val="20"/>
                <w:szCs w:val="20"/>
              </w:rPr>
            </w:pPr>
            <w:r w:rsidRPr="005A0FF4">
              <w:rPr>
                <w:rFonts w:ascii="Arial Narrow" w:eastAsia="Times New Roman" w:hAnsi="Arial Narrow" w:cs="Times New Roman"/>
                <w:i/>
                <w:sz w:val="20"/>
                <w:szCs w:val="20"/>
              </w:rPr>
              <w:t>Performance task:</w:t>
            </w:r>
            <w:r w:rsidRPr="003C0A59">
              <w:rPr>
                <w:rFonts w:ascii="Arial Narrow" w:eastAsia="Times New Roman" w:hAnsi="Arial Narrow" w:cs="Times New Roman"/>
                <w:sz w:val="20"/>
                <w:szCs w:val="20"/>
              </w:rPr>
              <w:t xml:space="preserve"> </w:t>
            </w:r>
            <w:r w:rsidR="0063374E">
              <w:rPr>
                <w:rFonts w:ascii="Arial Narrow" w:eastAsia="Times New Roman" w:hAnsi="Arial Narrow" w:cs="Times New Roman"/>
                <w:sz w:val="20"/>
                <w:szCs w:val="20"/>
              </w:rPr>
              <w:t xml:space="preserve">Provide students with ‘phases of the moon’ sheet. Students will work in pairs. Teacher will instruct students to write the predicted date that the moon phase will appear in the bottom right hand corner of each moon block. The students at this point will meet their science partner and will discuss their predictions. Students will justify their predictions in their science notebooks. Sample questions include: Why is this happening? Show me how that relates to what we’re studying? How do you know that? What do you see, notice, about..? Where have you seen this pattern before? </w:t>
            </w:r>
            <w:r w:rsidR="00D761BA">
              <w:rPr>
                <w:rFonts w:ascii="Arial Narrow" w:eastAsia="Times New Roman" w:hAnsi="Arial Narrow" w:cs="Times New Roman"/>
                <w:sz w:val="20"/>
                <w:szCs w:val="20"/>
              </w:rPr>
              <w:t xml:space="preserve">What does this remind you of? </w:t>
            </w:r>
            <w:r w:rsidR="006E1C63">
              <w:rPr>
                <w:rFonts w:ascii="Arial Narrow" w:eastAsia="Times New Roman" w:hAnsi="Arial Narrow" w:cs="Times New Roman"/>
                <w:sz w:val="20"/>
                <w:szCs w:val="20"/>
              </w:rPr>
              <w:t>(</w:t>
            </w:r>
            <w:r w:rsidR="0069161B">
              <w:rPr>
                <w:rFonts w:ascii="Arial Narrow" w:eastAsia="Times New Roman" w:hAnsi="Arial Narrow" w:cs="Times New Roman"/>
                <w:sz w:val="20"/>
                <w:szCs w:val="20"/>
              </w:rPr>
              <w:t>S</w:t>
            </w:r>
            <w:r w:rsidR="006E1C63">
              <w:rPr>
                <w:rFonts w:ascii="Arial Narrow" w:eastAsia="Times New Roman" w:hAnsi="Arial Narrow" w:cs="Times New Roman"/>
                <w:sz w:val="20"/>
                <w:szCs w:val="20"/>
              </w:rPr>
              <w:t>cience</w:t>
            </w:r>
            <w:r w:rsidR="0069161B">
              <w:rPr>
                <w:rFonts w:ascii="Arial Narrow" w:eastAsia="Times New Roman" w:hAnsi="Arial Narrow" w:cs="Times New Roman"/>
                <w:sz w:val="20"/>
                <w:szCs w:val="20"/>
              </w:rPr>
              <w:t xml:space="preserve"> </w:t>
            </w:r>
            <w:r w:rsidR="00165582">
              <w:rPr>
                <w:rFonts w:ascii="Arial Narrow" w:eastAsia="Times New Roman" w:hAnsi="Arial Narrow" w:cs="Times New Roman"/>
                <w:sz w:val="20"/>
                <w:szCs w:val="20"/>
              </w:rPr>
              <w:t>Practice</w:t>
            </w:r>
            <w:r w:rsidR="00BC3AB5">
              <w:rPr>
                <w:rFonts w:ascii="Arial Narrow" w:eastAsia="Times New Roman" w:hAnsi="Arial Narrow" w:cs="Times New Roman"/>
                <w:sz w:val="20"/>
                <w:szCs w:val="20"/>
              </w:rPr>
              <w:t>/Literacy RST</w:t>
            </w:r>
            <w:r w:rsidR="00165582">
              <w:rPr>
                <w:rFonts w:ascii="Arial Narrow" w:eastAsia="Times New Roman" w:hAnsi="Arial Narrow" w:cs="Times New Roman"/>
                <w:sz w:val="20"/>
                <w:szCs w:val="20"/>
              </w:rPr>
              <w:t>)</w:t>
            </w:r>
          </w:p>
          <w:p w14:paraId="67BCCE3D" w14:textId="52DF5083" w:rsidR="0003445E" w:rsidRPr="003C0A59" w:rsidRDefault="0003445E" w:rsidP="0003445E">
            <w:pPr>
              <w:spacing w:line="240" w:lineRule="auto"/>
              <w:rPr>
                <w:rFonts w:ascii="Arial Narrow" w:eastAsia="Times New Roman" w:hAnsi="Arial Narrow" w:cs="Times New Roman"/>
                <w:sz w:val="20"/>
                <w:szCs w:val="20"/>
              </w:rPr>
            </w:pPr>
            <w:r w:rsidRPr="005A0FF4">
              <w:rPr>
                <w:rFonts w:ascii="Arial Narrow" w:eastAsia="Times New Roman" w:hAnsi="Arial Narrow" w:cs="Times New Roman"/>
                <w:i/>
                <w:sz w:val="20"/>
                <w:szCs w:val="20"/>
              </w:rPr>
              <w:t>Performance task:</w:t>
            </w:r>
            <w:r w:rsidR="00D761BA">
              <w:rPr>
                <w:rFonts w:ascii="Arial Narrow" w:eastAsia="Times New Roman" w:hAnsi="Arial Narrow" w:cs="Times New Roman"/>
                <w:i/>
                <w:sz w:val="20"/>
                <w:szCs w:val="20"/>
              </w:rPr>
              <w:t xml:space="preserve"> </w:t>
            </w:r>
            <w:r w:rsidR="00D07FE3">
              <w:rPr>
                <w:rFonts w:ascii="Arial Narrow" w:eastAsia="Times New Roman" w:hAnsi="Arial Narrow" w:cs="Times New Roman"/>
                <w:sz w:val="20"/>
                <w:szCs w:val="20"/>
              </w:rPr>
              <w:t>S</w:t>
            </w:r>
            <w:r w:rsidR="00D761BA">
              <w:rPr>
                <w:rFonts w:ascii="Arial Narrow" w:eastAsia="Times New Roman" w:hAnsi="Arial Narrow" w:cs="Times New Roman"/>
                <w:sz w:val="20"/>
                <w:szCs w:val="20"/>
              </w:rPr>
              <w:t>tudents and teacher will work together for the first part of this experiment. T</w:t>
            </w:r>
            <w:r w:rsidR="00D07FE3">
              <w:rPr>
                <w:rFonts w:ascii="Arial Narrow" w:eastAsia="Times New Roman" w:hAnsi="Arial Narrow" w:cs="Times New Roman"/>
                <w:sz w:val="20"/>
                <w:szCs w:val="20"/>
              </w:rPr>
              <w:t xml:space="preserve">eacher should mark the floor with masking tape to show the path that they will follow. There should be a total of 8 </w:t>
            </w:r>
            <w:r w:rsidR="00D07FE3">
              <w:rPr>
                <w:rFonts w:ascii="Arial Narrow" w:eastAsia="Times New Roman" w:hAnsi="Arial Narrow" w:cs="Times New Roman"/>
                <w:sz w:val="20"/>
                <w:szCs w:val="20"/>
              </w:rPr>
              <w:lastRenderedPageBreak/>
              <w:t xml:space="preserve">marks on the floor. The teacher will place a bright light in the center of a darkened room. Make the room as dark as possible. </w:t>
            </w:r>
            <w:r w:rsidR="004650D1">
              <w:rPr>
                <w:rFonts w:ascii="Arial Narrow" w:eastAsia="Times New Roman" w:hAnsi="Arial Narrow" w:cs="Times New Roman"/>
                <w:sz w:val="20"/>
                <w:szCs w:val="20"/>
              </w:rPr>
              <w:t>Using</w:t>
            </w:r>
            <w:r w:rsidR="00D07FE3">
              <w:rPr>
                <w:rFonts w:ascii="Arial Narrow" w:eastAsia="Times New Roman" w:hAnsi="Arial Narrow" w:cs="Times New Roman"/>
                <w:sz w:val="20"/>
                <w:szCs w:val="20"/>
              </w:rPr>
              <w:t xml:space="preserve"> their own small moon Styrofoam ball, the entire class should form a circle around the light. This circle should be as tight as possible but still allow each student to </w:t>
            </w:r>
            <w:r w:rsidR="004650D1">
              <w:rPr>
                <w:rFonts w:ascii="Arial Narrow" w:eastAsia="Times New Roman" w:hAnsi="Arial Narrow" w:cs="Times New Roman"/>
                <w:sz w:val="20"/>
                <w:szCs w:val="20"/>
              </w:rPr>
              <w:t>turn</w:t>
            </w:r>
            <w:r w:rsidR="00D07FE3">
              <w:rPr>
                <w:rFonts w:ascii="Arial Narrow" w:eastAsia="Times New Roman" w:hAnsi="Arial Narrow" w:cs="Times New Roman"/>
                <w:sz w:val="20"/>
                <w:szCs w:val="20"/>
              </w:rPr>
              <w:t xml:space="preserve"> around with one arm extended. All students should face the light (sun) and hold their ball directly in front of his body or slightly above his head. Observe what portion of the side of the moon facing you is illuminated by the sun. Now turn 45 degrees to the left and make the same observation. Continue to</w:t>
            </w:r>
            <w:r w:rsidR="004C15A5">
              <w:rPr>
                <w:rFonts w:ascii="Arial Narrow" w:eastAsia="Times New Roman" w:hAnsi="Arial Narrow" w:cs="Times New Roman"/>
                <w:sz w:val="20"/>
                <w:szCs w:val="20"/>
              </w:rPr>
              <w:t xml:space="preserve"> make a </w:t>
            </w:r>
            <w:r w:rsidR="004650D1">
              <w:rPr>
                <w:rFonts w:ascii="Arial Narrow" w:eastAsia="Times New Roman" w:hAnsi="Arial Narrow" w:cs="Times New Roman"/>
                <w:sz w:val="20"/>
                <w:szCs w:val="20"/>
              </w:rPr>
              <w:t>45-degree</w:t>
            </w:r>
            <w:r w:rsidR="004C15A5">
              <w:rPr>
                <w:rFonts w:ascii="Arial Narrow" w:eastAsia="Times New Roman" w:hAnsi="Arial Narrow" w:cs="Times New Roman"/>
                <w:sz w:val="20"/>
                <w:szCs w:val="20"/>
              </w:rPr>
              <w:t xml:space="preserve"> turn until you are once again facing the sun. Students and teacher will synthesize the information by discussing the following questions and by reflecting in their notebook: How much of the </w:t>
            </w:r>
            <w:r w:rsidR="004650D1">
              <w:rPr>
                <w:rFonts w:ascii="Arial Narrow" w:eastAsia="Times New Roman" w:hAnsi="Arial Narrow" w:cs="Times New Roman"/>
                <w:sz w:val="20"/>
                <w:szCs w:val="20"/>
              </w:rPr>
              <w:t>illuminated</w:t>
            </w:r>
            <w:r w:rsidR="004C15A5">
              <w:rPr>
                <w:rFonts w:ascii="Arial Narrow" w:eastAsia="Times New Roman" w:hAnsi="Arial Narrow" w:cs="Times New Roman"/>
                <w:sz w:val="20"/>
                <w:szCs w:val="20"/>
              </w:rPr>
              <w:t xml:space="preserve"> part of the moon could you see when you are facing the sun? How much </w:t>
            </w:r>
            <w:r w:rsidR="006D4517">
              <w:rPr>
                <w:rFonts w:ascii="Arial Narrow" w:eastAsia="Times New Roman" w:hAnsi="Arial Narrow" w:cs="Times New Roman"/>
                <w:sz w:val="20"/>
                <w:szCs w:val="20"/>
              </w:rPr>
              <w:t xml:space="preserve">of the illuminated part of the moon could you </w:t>
            </w:r>
            <w:r w:rsidR="00481ADD">
              <w:rPr>
                <w:rFonts w:ascii="Arial Narrow" w:eastAsia="Times New Roman" w:hAnsi="Arial Narrow" w:cs="Times New Roman"/>
                <w:sz w:val="20"/>
                <w:szCs w:val="20"/>
              </w:rPr>
              <w:t>see after</w:t>
            </w:r>
            <w:r w:rsidR="006D4517">
              <w:rPr>
                <w:rFonts w:ascii="Arial Narrow" w:eastAsia="Times New Roman" w:hAnsi="Arial Narrow" w:cs="Times New Roman"/>
                <w:sz w:val="20"/>
                <w:szCs w:val="20"/>
              </w:rPr>
              <w:t xml:space="preserve"> each turn? Whether you could see it or not, how much of the ball’s surface area was always illuminated?</w:t>
            </w:r>
            <w:r w:rsidR="009A19C9">
              <w:rPr>
                <w:rFonts w:ascii="Arial Narrow" w:eastAsia="Times New Roman" w:hAnsi="Arial Narrow" w:cs="Times New Roman"/>
                <w:sz w:val="20"/>
                <w:szCs w:val="20"/>
              </w:rPr>
              <w:t xml:space="preserve"> </w:t>
            </w:r>
            <w:r w:rsidR="0069161B">
              <w:rPr>
                <w:rFonts w:ascii="Arial Narrow" w:eastAsia="Times New Roman" w:hAnsi="Arial Narrow" w:cs="Times New Roman"/>
                <w:sz w:val="20"/>
                <w:szCs w:val="20"/>
              </w:rPr>
              <w:t>(NGSS Practice</w:t>
            </w:r>
            <w:r w:rsidR="00BC3AB5">
              <w:rPr>
                <w:rFonts w:ascii="Arial Narrow" w:eastAsia="Times New Roman" w:hAnsi="Arial Narrow" w:cs="Times New Roman"/>
                <w:sz w:val="20"/>
                <w:szCs w:val="20"/>
              </w:rPr>
              <w:t xml:space="preserve">/Literacy </w:t>
            </w:r>
            <w:r w:rsidR="00F80BE2">
              <w:rPr>
                <w:rFonts w:ascii="Arial Narrow" w:eastAsia="Times New Roman" w:hAnsi="Arial Narrow" w:cs="Times New Roman"/>
                <w:sz w:val="20"/>
                <w:szCs w:val="20"/>
              </w:rPr>
              <w:t>RST)</w:t>
            </w:r>
          </w:p>
          <w:p w14:paraId="5140F15F" w14:textId="45738457" w:rsidR="0003445E" w:rsidRPr="00CF05AF" w:rsidRDefault="0003445E" w:rsidP="00C90098">
            <w:pPr>
              <w:rPr>
                <w:rFonts w:ascii="Arial Narrow" w:eastAsia="Times New Roman" w:hAnsi="Arial Narrow" w:cs="Times New Roman"/>
                <w:color w:val="auto"/>
                <w:sz w:val="20"/>
                <w:szCs w:val="20"/>
              </w:rPr>
            </w:pPr>
            <w:r w:rsidRPr="005A0FF4">
              <w:rPr>
                <w:rFonts w:ascii="Arial Narrow" w:eastAsia="Times New Roman" w:hAnsi="Arial Narrow" w:cs="Times New Roman"/>
                <w:i/>
                <w:sz w:val="20"/>
                <w:szCs w:val="20"/>
              </w:rPr>
              <w:t>Performance task:</w:t>
            </w:r>
            <w:r w:rsidR="003F3867">
              <w:rPr>
                <w:rFonts w:ascii="Arial Narrow" w:eastAsia="Times New Roman" w:hAnsi="Arial Narrow" w:cs="Times New Roman"/>
                <w:i/>
                <w:sz w:val="20"/>
                <w:szCs w:val="20"/>
              </w:rPr>
              <w:t xml:space="preserve"> </w:t>
            </w:r>
            <w:r w:rsidR="006D4517">
              <w:rPr>
                <w:rFonts w:ascii="Arial Narrow" w:eastAsia="Times New Roman" w:hAnsi="Arial Narrow" w:cs="Times New Roman"/>
                <w:sz w:val="20"/>
                <w:szCs w:val="20"/>
              </w:rPr>
              <w:t xml:space="preserve">Teacher will provide students with a copy of the Lunar phase matching game. Each student will cut out the photo column of the page and put it aside. Next, they will paste the remainder of the </w:t>
            </w:r>
            <w:r w:rsidR="006D4517">
              <w:rPr>
                <w:rFonts w:ascii="Arial Narrow" w:eastAsia="Times New Roman" w:hAnsi="Arial Narrow" w:cs="Times New Roman"/>
                <w:sz w:val="20"/>
                <w:szCs w:val="20"/>
              </w:rPr>
              <w:lastRenderedPageBreak/>
              <w:t>Lunar phase matching paper into their science notebooks. Students will then cut individual photo of the moon phases and will begin to manipulate the photos. Working in pairs</w:t>
            </w:r>
            <w:r w:rsidR="00875BCB">
              <w:rPr>
                <w:rFonts w:ascii="Arial Narrow" w:eastAsia="Times New Roman" w:hAnsi="Arial Narrow" w:cs="Times New Roman"/>
                <w:sz w:val="20"/>
                <w:szCs w:val="20"/>
              </w:rPr>
              <w:t xml:space="preserve">, students will begin to match the photos with the phase name and description. Using their data collection sheets, the </w:t>
            </w:r>
            <w:r w:rsidR="00481ADD">
              <w:rPr>
                <w:rFonts w:ascii="Arial Narrow" w:eastAsia="Times New Roman" w:hAnsi="Arial Narrow" w:cs="Times New Roman"/>
                <w:sz w:val="20"/>
                <w:szCs w:val="20"/>
              </w:rPr>
              <w:t>students</w:t>
            </w:r>
            <w:r w:rsidR="00875BCB">
              <w:rPr>
                <w:rFonts w:ascii="Arial Narrow" w:eastAsia="Times New Roman" w:hAnsi="Arial Narrow" w:cs="Times New Roman"/>
                <w:sz w:val="20"/>
                <w:szCs w:val="20"/>
              </w:rPr>
              <w:t xml:space="preserve"> will verify the accuracy of their matches against their collected data. Students will then paste the corresponding photo to the phase name and description. </w:t>
            </w:r>
            <w:r w:rsidR="00BC3AB5">
              <w:rPr>
                <w:rFonts w:ascii="Arial Narrow" w:eastAsia="Times New Roman" w:hAnsi="Arial Narrow" w:cs="Times New Roman"/>
                <w:color w:val="auto"/>
                <w:sz w:val="20"/>
                <w:szCs w:val="20"/>
              </w:rPr>
              <w:t>(Science</w:t>
            </w:r>
            <w:r w:rsidR="0069161B">
              <w:rPr>
                <w:rFonts w:ascii="Arial Narrow" w:eastAsia="Times New Roman" w:hAnsi="Arial Narrow" w:cs="Times New Roman"/>
                <w:color w:val="auto"/>
                <w:sz w:val="20"/>
                <w:szCs w:val="20"/>
              </w:rPr>
              <w:t xml:space="preserve"> Practices</w:t>
            </w:r>
            <w:r w:rsidR="00BC3AB5">
              <w:rPr>
                <w:rFonts w:ascii="Arial Narrow" w:eastAsia="Times New Roman" w:hAnsi="Arial Narrow" w:cs="Times New Roman"/>
                <w:color w:val="auto"/>
                <w:sz w:val="20"/>
                <w:szCs w:val="20"/>
              </w:rPr>
              <w:t xml:space="preserve">/ Literacy </w:t>
            </w:r>
            <w:r w:rsidR="00F80BE2">
              <w:rPr>
                <w:rFonts w:ascii="Arial Narrow" w:eastAsia="Times New Roman" w:hAnsi="Arial Narrow" w:cs="Times New Roman"/>
                <w:color w:val="auto"/>
                <w:sz w:val="20"/>
                <w:szCs w:val="20"/>
              </w:rPr>
              <w:t>RST)</w:t>
            </w:r>
          </w:p>
          <w:p w14:paraId="4378A2FA" w14:textId="395962E3" w:rsidR="0003445E" w:rsidRDefault="0003445E" w:rsidP="0003445E">
            <w:pPr>
              <w:spacing w:line="240" w:lineRule="auto"/>
              <w:rPr>
                <w:rFonts w:ascii="Arial Narrow" w:eastAsia="Times New Roman" w:hAnsi="Arial Narrow" w:cs="Times New Roman"/>
                <w:sz w:val="20"/>
                <w:szCs w:val="20"/>
              </w:rPr>
            </w:pPr>
            <w:r w:rsidRPr="005A0FF4">
              <w:rPr>
                <w:rFonts w:ascii="Arial Narrow" w:eastAsia="Times New Roman" w:hAnsi="Arial Narrow" w:cs="Times New Roman"/>
                <w:i/>
                <w:sz w:val="20"/>
                <w:szCs w:val="20"/>
              </w:rPr>
              <w:t>Performance task:</w:t>
            </w:r>
            <w:r w:rsidR="00C90098">
              <w:rPr>
                <w:rFonts w:ascii="Arial Narrow" w:eastAsia="Times New Roman" w:hAnsi="Arial Narrow" w:cs="Times New Roman"/>
                <w:i/>
                <w:sz w:val="20"/>
                <w:szCs w:val="20"/>
              </w:rPr>
              <w:t xml:space="preserve"> </w:t>
            </w:r>
            <w:r w:rsidR="00BC3AB5">
              <w:rPr>
                <w:rFonts w:ascii="Arial Narrow" w:eastAsia="Times New Roman" w:hAnsi="Arial Narrow" w:cs="Times New Roman"/>
                <w:sz w:val="20"/>
                <w:szCs w:val="20"/>
              </w:rPr>
              <w:t>(Science</w:t>
            </w:r>
            <w:r w:rsidR="0069161B">
              <w:rPr>
                <w:rFonts w:ascii="Arial Narrow" w:eastAsia="Times New Roman" w:hAnsi="Arial Narrow" w:cs="Times New Roman"/>
                <w:sz w:val="20"/>
                <w:szCs w:val="20"/>
              </w:rPr>
              <w:t xml:space="preserve"> Practice</w:t>
            </w:r>
            <w:r w:rsidR="00BC3AB5">
              <w:rPr>
                <w:rFonts w:ascii="Arial Narrow" w:eastAsia="Times New Roman" w:hAnsi="Arial Narrow" w:cs="Times New Roman"/>
                <w:sz w:val="20"/>
                <w:szCs w:val="20"/>
              </w:rPr>
              <w:t xml:space="preserve">/Literacy </w:t>
            </w:r>
            <w:r w:rsidR="00F80BE2">
              <w:rPr>
                <w:rFonts w:ascii="Arial Narrow" w:eastAsia="Times New Roman" w:hAnsi="Arial Narrow" w:cs="Times New Roman"/>
                <w:sz w:val="20"/>
                <w:szCs w:val="20"/>
              </w:rPr>
              <w:t>RST)</w:t>
            </w:r>
            <w:r w:rsidR="00875BCB">
              <w:rPr>
                <w:rFonts w:ascii="Arial Narrow" w:eastAsia="Times New Roman" w:hAnsi="Arial Narrow" w:cs="Times New Roman"/>
                <w:sz w:val="20"/>
                <w:szCs w:val="20"/>
              </w:rPr>
              <w:t xml:space="preserve"> Students and teacher will meet to synthesize the data that has been gathered from the previous tasks. Teacher will post chart paper throughout the rom with the following headings: new moon, crescent, first quarter, waxing gibbous, full moon, waning gibbous, third/last quarter, and waning crescent. Teachers will share information with the </w:t>
            </w:r>
            <w:r w:rsidR="00481ADD">
              <w:rPr>
                <w:rFonts w:ascii="Arial Narrow" w:eastAsia="Times New Roman" w:hAnsi="Arial Narrow" w:cs="Times New Roman"/>
                <w:sz w:val="20"/>
                <w:szCs w:val="20"/>
              </w:rPr>
              <w:t>students</w:t>
            </w:r>
            <w:r w:rsidR="00875BCB">
              <w:rPr>
                <w:rFonts w:ascii="Arial Narrow" w:eastAsia="Times New Roman" w:hAnsi="Arial Narrow" w:cs="Times New Roman"/>
                <w:sz w:val="20"/>
                <w:szCs w:val="20"/>
              </w:rPr>
              <w:t xml:space="preserve"> such as waning=losing light to the left, waxing=gaining light to the left, gibbous=3/4, and crescent=silver. Teacher will say” Before we draw the phases of the moon today, what can you tell me about the following phases of the moon’? After students have had the chance to visit all 8 charts, the group will review information and the teacher will </w:t>
            </w:r>
            <w:r w:rsidR="00875BCB">
              <w:rPr>
                <w:rFonts w:ascii="Arial Narrow" w:eastAsia="Times New Roman" w:hAnsi="Arial Narrow" w:cs="Times New Roman"/>
                <w:sz w:val="20"/>
                <w:szCs w:val="20"/>
              </w:rPr>
              <w:lastRenderedPageBreak/>
              <w:t>clarify for accuracy. Teacher will hand out phases of the moon for each student. Students will need a pair of scissors, glue, and construction paper. Each student will be asked to begin with the new moon and to arrange the phases in order with names and descriptions.</w:t>
            </w:r>
            <w:r w:rsidR="0029217A">
              <w:rPr>
                <w:rFonts w:ascii="Arial Narrow" w:eastAsia="Times New Roman" w:hAnsi="Arial Narrow" w:cs="Times New Roman"/>
                <w:sz w:val="20"/>
                <w:szCs w:val="20"/>
              </w:rPr>
              <w:t xml:space="preserve"> </w:t>
            </w:r>
            <w:hyperlink r:id="rId42" w:history="1">
              <w:r w:rsidR="0029217A">
                <w:rPr>
                  <w:rStyle w:val="Hyperlink"/>
                  <w:rFonts w:ascii="Arial Narrow" w:eastAsia="Times New Roman" w:hAnsi="Arial Narrow" w:cs="Times New Roman"/>
                  <w:sz w:val="20"/>
                  <w:szCs w:val="20"/>
                </w:rPr>
                <w:t>Earth, moon and sun pg. 11</w:t>
              </w:r>
            </w:hyperlink>
          </w:p>
          <w:p w14:paraId="47B85548" w14:textId="296257C4" w:rsidR="00860025" w:rsidRPr="00860025" w:rsidRDefault="0003445E" w:rsidP="00860025">
            <w:pPr>
              <w:pStyle w:val="NormalWeb"/>
              <w:shd w:val="clear" w:color="auto" w:fill="FFFFFF"/>
              <w:rPr>
                <w:rFonts w:ascii="Arial Narrow" w:eastAsia="Calibri" w:hAnsi="Arial Narrow"/>
                <w:color w:val="000000"/>
              </w:rPr>
            </w:pPr>
            <w:r w:rsidRPr="005A0FF4">
              <w:rPr>
                <w:rFonts w:ascii="Arial Narrow" w:eastAsia="Times New Roman" w:hAnsi="Arial Narrow"/>
                <w:i/>
              </w:rPr>
              <w:t>Performance task</w:t>
            </w:r>
            <w:r w:rsidRPr="00860025">
              <w:rPr>
                <w:rFonts w:ascii="Arial Narrow" w:eastAsia="Times New Roman" w:hAnsi="Arial Narrow"/>
                <w:i/>
              </w:rPr>
              <w:t>:</w:t>
            </w:r>
            <w:r w:rsidR="00860025" w:rsidRPr="00860025">
              <w:rPr>
                <w:rFonts w:ascii="Arial Narrow" w:eastAsia="Times New Roman" w:hAnsi="Arial Narrow"/>
                <w:i/>
              </w:rPr>
              <w:t xml:space="preserve"> </w:t>
            </w:r>
            <w:r w:rsidR="00860025" w:rsidRPr="00860025">
              <w:rPr>
                <w:rFonts w:ascii="Arial Narrow" w:eastAsia="Calibri" w:hAnsi="Arial Narrow"/>
                <w:color w:val="000000"/>
              </w:rPr>
              <w:t xml:space="preserve"> Choose two different parts of the world to investigate in</w:t>
            </w:r>
            <w:r w:rsidR="00860025">
              <w:rPr>
                <w:rFonts w:ascii="Verdana" w:eastAsia="Calibri" w:hAnsi="Verdana"/>
                <w:color w:val="000000"/>
                <w:sz w:val="27"/>
                <w:szCs w:val="27"/>
              </w:rPr>
              <w:t xml:space="preserve"> </w:t>
            </w:r>
            <w:r w:rsidR="00860025" w:rsidRPr="00860025">
              <w:rPr>
                <w:rFonts w:ascii="Arial Narrow" w:eastAsia="Calibri" w:hAnsi="Arial Narrow"/>
                <w:color w:val="000000"/>
              </w:rPr>
              <w:t>greater detail. Graph five days of data, including tidal height versus time in hours. </w:t>
            </w:r>
          </w:p>
          <w:p w14:paraId="05AC7CE8" w14:textId="77777777" w:rsidR="00860025" w:rsidRPr="00860025" w:rsidRDefault="00860025" w:rsidP="00860025">
            <w:pPr>
              <w:numPr>
                <w:ilvl w:val="0"/>
                <w:numId w:val="16"/>
              </w:numPr>
              <w:shd w:val="clear" w:color="auto" w:fill="FFFFFF"/>
              <w:spacing w:before="100" w:beforeAutospacing="1" w:after="100" w:afterAutospacing="1" w:line="240" w:lineRule="auto"/>
              <w:rPr>
                <w:rFonts w:ascii="Arial Narrow" w:eastAsia="Times New Roman" w:hAnsi="Arial Narrow" w:cs="Times New Roman"/>
                <w:sz w:val="20"/>
                <w:szCs w:val="20"/>
              </w:rPr>
            </w:pPr>
            <w:r w:rsidRPr="00860025">
              <w:rPr>
                <w:rFonts w:ascii="Arial Narrow" w:eastAsia="Times New Roman" w:hAnsi="Arial Narrow" w:cs="Times New Roman"/>
                <w:sz w:val="20"/>
                <w:szCs w:val="20"/>
              </w:rPr>
              <w:t>When was the highest tide? </w:t>
            </w:r>
          </w:p>
          <w:p w14:paraId="45408A47" w14:textId="4BDF944C" w:rsidR="00860025" w:rsidRPr="00860025" w:rsidRDefault="00860025" w:rsidP="00860025">
            <w:pPr>
              <w:numPr>
                <w:ilvl w:val="0"/>
                <w:numId w:val="16"/>
              </w:numPr>
              <w:shd w:val="clear" w:color="auto" w:fill="FFFFFF"/>
              <w:spacing w:before="100" w:beforeAutospacing="1" w:after="100" w:afterAutospacing="1"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When was t</w:t>
            </w:r>
            <w:r w:rsidRPr="00860025">
              <w:rPr>
                <w:rFonts w:ascii="Arial Narrow" w:eastAsia="Times New Roman" w:hAnsi="Arial Narrow" w:cs="Times New Roman"/>
                <w:sz w:val="20"/>
                <w:szCs w:val="20"/>
              </w:rPr>
              <w:t>he lowest</w:t>
            </w:r>
            <w:r>
              <w:rPr>
                <w:rFonts w:ascii="Arial Narrow" w:eastAsia="Times New Roman" w:hAnsi="Arial Narrow" w:cs="Times New Roman"/>
                <w:sz w:val="20"/>
                <w:szCs w:val="20"/>
              </w:rPr>
              <w:t xml:space="preserve"> tide</w:t>
            </w:r>
            <w:r w:rsidRPr="00860025">
              <w:rPr>
                <w:rFonts w:ascii="Arial Narrow" w:eastAsia="Times New Roman" w:hAnsi="Arial Narrow" w:cs="Times New Roman"/>
                <w:sz w:val="20"/>
                <w:szCs w:val="20"/>
              </w:rPr>
              <w:t>? </w:t>
            </w:r>
          </w:p>
          <w:p w14:paraId="791C0924" w14:textId="0330BAA2" w:rsidR="00563417" w:rsidRPr="006A0520" w:rsidRDefault="00860025" w:rsidP="0069161B">
            <w:pPr>
              <w:numPr>
                <w:ilvl w:val="0"/>
                <w:numId w:val="16"/>
              </w:numPr>
              <w:shd w:val="clear" w:color="auto" w:fill="FFFFFF"/>
              <w:spacing w:before="100" w:beforeAutospacing="1" w:after="100" w:afterAutospacing="1" w:line="240" w:lineRule="auto"/>
              <w:rPr>
                <w:rFonts w:ascii="Arial Narrow" w:eastAsia="Times New Roman" w:hAnsi="Arial Narrow" w:cs="Times New Roman"/>
                <w:sz w:val="20"/>
                <w:szCs w:val="20"/>
              </w:rPr>
            </w:pPr>
            <w:r w:rsidRPr="00860025">
              <w:rPr>
                <w:rFonts w:ascii="Arial Narrow" w:eastAsia="Times New Roman" w:hAnsi="Arial Narrow" w:cs="Times New Roman"/>
                <w:sz w:val="20"/>
                <w:szCs w:val="20"/>
              </w:rPr>
              <w:t>What are two main fa</w:t>
            </w:r>
            <w:r w:rsidR="006A0520">
              <w:rPr>
                <w:rFonts w:ascii="Arial Narrow" w:eastAsia="Times New Roman" w:hAnsi="Arial Narrow" w:cs="Times New Roman"/>
                <w:sz w:val="20"/>
                <w:szCs w:val="20"/>
              </w:rPr>
              <w:t>ctors that cause tides on Earth?</w:t>
            </w:r>
            <w:r w:rsidR="00BC3AB5">
              <w:rPr>
                <w:rFonts w:ascii="Arial Narrow" w:eastAsia="Times New Roman" w:hAnsi="Arial Narrow" w:cs="Times New Roman"/>
                <w:sz w:val="20"/>
                <w:szCs w:val="20"/>
              </w:rPr>
              <w:t xml:space="preserve"> (Science practice/Literacy RST</w:t>
            </w:r>
          </w:p>
        </w:tc>
      </w:tr>
      <w:tr w:rsidR="00397C3E" w:rsidRPr="003C0A59" w14:paraId="03C55AE8" w14:textId="77777777" w:rsidTr="006A0520">
        <w:trPr>
          <w:trHeight w:val="323"/>
        </w:trPr>
        <w:tc>
          <w:tcPr>
            <w:tcW w:w="14616" w:type="dxa"/>
            <w:gridSpan w:val="5"/>
          </w:tcPr>
          <w:p w14:paraId="1237DA7B" w14:textId="190598B8" w:rsidR="00397C3E" w:rsidRPr="00397C3E" w:rsidRDefault="00397C3E" w:rsidP="00F7599C">
            <w:pPr>
              <w:autoSpaceDE w:val="0"/>
              <w:autoSpaceDN w:val="0"/>
              <w:adjustRightInd w:val="0"/>
              <w:spacing w:line="240" w:lineRule="auto"/>
              <w:jc w:val="center"/>
              <w:rPr>
                <w:rFonts w:ascii="Arial Narrow" w:hAnsi="Arial Narrow"/>
                <w:b/>
                <w:sz w:val="24"/>
                <w:szCs w:val="24"/>
              </w:rPr>
            </w:pPr>
            <w:r w:rsidRPr="00397C3E">
              <w:rPr>
                <w:rFonts w:ascii="Arial Narrow" w:hAnsi="Arial Narrow"/>
                <w:b/>
                <w:sz w:val="24"/>
                <w:szCs w:val="24"/>
              </w:rPr>
              <w:lastRenderedPageBreak/>
              <w:t>Standard 6 –The Universe – 3 weeks</w:t>
            </w:r>
          </w:p>
        </w:tc>
      </w:tr>
      <w:tr w:rsidR="00397C3E" w:rsidRPr="003C0A59" w14:paraId="2A5C6A8F" w14:textId="77777777" w:rsidTr="00756256">
        <w:trPr>
          <w:trHeight w:val="845"/>
        </w:trPr>
        <w:tc>
          <w:tcPr>
            <w:tcW w:w="2924" w:type="dxa"/>
          </w:tcPr>
          <w:p w14:paraId="276CEEB9" w14:textId="77777777" w:rsidR="00397C3E" w:rsidRDefault="00397C3E" w:rsidP="00DD6711">
            <w:pPr>
              <w:pStyle w:val="NoSpacing"/>
              <w:rPr>
                <w:rFonts w:ascii="Arial Narrow" w:hAnsi="Arial Narrow"/>
                <w:sz w:val="20"/>
                <w:szCs w:val="20"/>
              </w:rPr>
            </w:pPr>
            <w:r w:rsidRPr="00DD6711">
              <w:rPr>
                <w:rFonts w:ascii="Arial Narrow" w:hAnsi="Arial Narrow"/>
                <w:sz w:val="20"/>
                <w:szCs w:val="20"/>
              </w:rPr>
              <w:t>GLE 0607.6.6 Illustrate the relationship between the seasons and the earth-sun system.</w:t>
            </w:r>
          </w:p>
          <w:p w14:paraId="560F379A" w14:textId="77777777" w:rsidR="00DD6711" w:rsidRPr="00DD6711" w:rsidRDefault="00DD6711" w:rsidP="00DD6711">
            <w:pPr>
              <w:pStyle w:val="NoSpacing"/>
              <w:rPr>
                <w:rFonts w:ascii="Arial Narrow" w:hAnsi="Arial Narrow"/>
                <w:sz w:val="20"/>
                <w:szCs w:val="20"/>
              </w:rPr>
            </w:pPr>
          </w:p>
          <w:p w14:paraId="1555B441" w14:textId="13F0D6F7" w:rsidR="00165582" w:rsidRPr="00DD6711" w:rsidRDefault="00165582" w:rsidP="00DD6711">
            <w:pPr>
              <w:pStyle w:val="NoSpacing"/>
              <w:rPr>
                <w:rFonts w:ascii="Arial Narrow" w:hAnsi="Arial Narrow"/>
                <w:sz w:val="20"/>
                <w:szCs w:val="20"/>
              </w:rPr>
            </w:pPr>
            <w:r w:rsidRPr="00DD6711">
              <w:rPr>
                <w:rFonts w:ascii="Arial Narrow" w:hAnsi="Arial Narrow"/>
                <w:sz w:val="20"/>
                <w:szCs w:val="20"/>
              </w:rPr>
              <w:t>GLE 0607.6.7 Describe the causes of lunar and solar eclipses.</w:t>
            </w:r>
          </w:p>
          <w:p w14:paraId="273F66DD" w14:textId="77777777" w:rsidR="001D5362" w:rsidRDefault="001D5362" w:rsidP="00397C3E">
            <w:pPr>
              <w:shd w:val="clear" w:color="auto" w:fill="FFFFFF"/>
              <w:spacing w:line="300" w:lineRule="atLeast"/>
              <w:rPr>
                <w:rFonts w:ascii="Arial Narrow" w:eastAsia="Times New Roman" w:hAnsi="Arial Narrow" w:cs="Times New Roman"/>
                <w:color w:val="333333"/>
                <w:sz w:val="20"/>
                <w:szCs w:val="20"/>
              </w:rPr>
            </w:pPr>
          </w:p>
          <w:p w14:paraId="268B0F4F" w14:textId="77777777" w:rsidR="00DD6711" w:rsidRPr="006759AE" w:rsidRDefault="00DD6711" w:rsidP="00397C3E">
            <w:pPr>
              <w:shd w:val="clear" w:color="auto" w:fill="FFFFFF"/>
              <w:spacing w:line="300" w:lineRule="atLeast"/>
              <w:rPr>
                <w:rFonts w:ascii="Arial Narrow" w:eastAsia="Times New Roman" w:hAnsi="Arial Narrow" w:cs="Times New Roman"/>
                <w:color w:val="333333"/>
                <w:sz w:val="20"/>
                <w:szCs w:val="20"/>
              </w:rPr>
            </w:pPr>
          </w:p>
          <w:p w14:paraId="6FB33A63" w14:textId="77777777" w:rsidR="002957D5" w:rsidRDefault="00165582" w:rsidP="002957D5">
            <w:pPr>
              <w:autoSpaceDE w:val="0"/>
              <w:autoSpaceDN w:val="0"/>
              <w:adjustRightInd w:val="0"/>
              <w:spacing w:line="240" w:lineRule="auto"/>
              <w:rPr>
                <w:rFonts w:ascii="Arial Narrow" w:hAnsi="Arial Narrow"/>
                <w:b/>
                <w:sz w:val="20"/>
                <w:szCs w:val="20"/>
                <w:u w:val="single"/>
              </w:rPr>
            </w:pPr>
            <w:r w:rsidRPr="006759AE">
              <w:rPr>
                <w:rFonts w:ascii="Arial Narrow" w:hAnsi="Arial Narrow"/>
                <w:b/>
                <w:sz w:val="20"/>
                <w:szCs w:val="20"/>
                <w:u w:val="single"/>
              </w:rPr>
              <w:lastRenderedPageBreak/>
              <w:t>Scaffolded (Unpacked) ideas</w:t>
            </w:r>
          </w:p>
          <w:p w14:paraId="190EC1AC" w14:textId="6F7B1153" w:rsidR="00054896" w:rsidRPr="002957D5" w:rsidRDefault="00054896" w:rsidP="002957D5">
            <w:pPr>
              <w:pStyle w:val="ListParagraph"/>
              <w:numPr>
                <w:ilvl w:val="0"/>
                <w:numId w:val="13"/>
              </w:numPr>
              <w:autoSpaceDE w:val="0"/>
              <w:autoSpaceDN w:val="0"/>
              <w:adjustRightInd w:val="0"/>
              <w:rPr>
                <w:rFonts w:ascii="Arial Narrow" w:eastAsia="Times New Roman" w:hAnsi="Arial Narrow" w:cs="Times New Roman"/>
                <w:color w:val="333333"/>
                <w:sz w:val="20"/>
                <w:szCs w:val="20"/>
              </w:rPr>
            </w:pPr>
            <w:r w:rsidRPr="002957D5">
              <w:rPr>
                <w:rFonts w:ascii="Arial Narrow" w:eastAsia="Times New Roman" w:hAnsi="Arial Narrow" w:cs="Times New Roman"/>
                <w:color w:val="333333"/>
                <w:sz w:val="20"/>
                <w:szCs w:val="20"/>
              </w:rPr>
              <w:t xml:space="preserve">Seasons on earth depend on </w:t>
            </w:r>
            <w:r w:rsidR="00175A23" w:rsidRPr="002957D5">
              <w:rPr>
                <w:rFonts w:ascii="Arial Narrow" w:eastAsia="Times New Roman" w:hAnsi="Arial Narrow" w:cs="Times New Roman"/>
                <w:color w:val="333333"/>
                <w:sz w:val="20"/>
                <w:szCs w:val="20"/>
              </w:rPr>
              <w:t>the relationship</w:t>
            </w:r>
            <w:r w:rsidRPr="002957D5">
              <w:rPr>
                <w:rFonts w:ascii="Arial Narrow" w:eastAsia="Times New Roman" w:hAnsi="Arial Narrow" w:cs="Times New Roman"/>
                <w:color w:val="333333"/>
                <w:sz w:val="20"/>
                <w:szCs w:val="20"/>
              </w:rPr>
              <w:t xml:space="preserve"> within the sun, earth, and moon system.</w:t>
            </w:r>
          </w:p>
          <w:p w14:paraId="6628A57F" w14:textId="380426D5" w:rsidR="00054896" w:rsidRDefault="00054896" w:rsidP="002957D5">
            <w:pPr>
              <w:pStyle w:val="ListParagraph"/>
              <w:numPr>
                <w:ilvl w:val="0"/>
                <w:numId w:val="13"/>
              </w:numPr>
              <w:shd w:val="clear" w:color="auto" w:fill="FFFFFF"/>
              <w:spacing w:before="100" w:beforeAutospacing="1" w:after="75"/>
              <w:rPr>
                <w:rFonts w:ascii="Arial Narrow" w:eastAsia="Times New Roman" w:hAnsi="Arial Narrow" w:cs="Times New Roman"/>
                <w:color w:val="333333"/>
                <w:sz w:val="20"/>
                <w:szCs w:val="20"/>
              </w:rPr>
            </w:pPr>
            <w:r w:rsidRPr="002957D5">
              <w:rPr>
                <w:rFonts w:ascii="Arial Narrow" w:eastAsia="Times New Roman" w:hAnsi="Arial Narrow" w:cs="Times New Roman"/>
                <w:color w:val="333333"/>
                <w:sz w:val="20"/>
                <w:szCs w:val="20"/>
              </w:rPr>
              <w:t>Different seasons are characterized by different climate conditions.</w:t>
            </w:r>
          </w:p>
          <w:p w14:paraId="5CD986F2" w14:textId="77777777" w:rsidR="002957D5" w:rsidRPr="002957D5" w:rsidRDefault="002957D5" w:rsidP="002957D5">
            <w:pPr>
              <w:pStyle w:val="ListParagraph"/>
              <w:shd w:val="clear" w:color="auto" w:fill="FFFFFF"/>
              <w:spacing w:before="100" w:beforeAutospacing="1" w:after="75"/>
              <w:rPr>
                <w:rFonts w:ascii="Arial Narrow" w:eastAsia="Times New Roman" w:hAnsi="Arial Narrow" w:cs="Times New Roman"/>
                <w:color w:val="333333"/>
                <w:sz w:val="20"/>
                <w:szCs w:val="20"/>
              </w:rPr>
            </w:pPr>
          </w:p>
          <w:p w14:paraId="4061D3F3" w14:textId="178DD69E" w:rsidR="00054896" w:rsidRPr="002957D5" w:rsidRDefault="00054896" w:rsidP="002957D5">
            <w:pPr>
              <w:pStyle w:val="ListParagraph"/>
              <w:numPr>
                <w:ilvl w:val="0"/>
                <w:numId w:val="13"/>
              </w:numPr>
              <w:shd w:val="clear" w:color="auto" w:fill="FFFFFF"/>
              <w:spacing w:before="100" w:beforeAutospacing="1" w:after="75"/>
              <w:rPr>
                <w:rFonts w:ascii="Arial Narrow" w:eastAsia="Times New Roman" w:hAnsi="Arial Narrow" w:cs="Times New Roman"/>
                <w:color w:val="333333"/>
                <w:sz w:val="20"/>
                <w:szCs w:val="20"/>
              </w:rPr>
            </w:pPr>
            <w:r w:rsidRPr="002957D5">
              <w:rPr>
                <w:rFonts w:ascii="Arial Narrow" w:eastAsia="Times New Roman" w:hAnsi="Arial Narrow" w:cs="Times New Roman"/>
                <w:color w:val="333333"/>
                <w:sz w:val="20"/>
                <w:szCs w:val="20"/>
              </w:rPr>
              <w:t>Eclipses occur when one celestial object moves into the shadow of another and partially or fully obscures it from being seen.</w:t>
            </w:r>
          </w:p>
          <w:p w14:paraId="040CF0D1" w14:textId="77777777" w:rsidR="00054896" w:rsidRDefault="00054896" w:rsidP="002957D5">
            <w:pPr>
              <w:numPr>
                <w:ilvl w:val="0"/>
                <w:numId w:val="13"/>
              </w:numPr>
              <w:shd w:val="clear" w:color="auto" w:fill="FFFFFF"/>
              <w:spacing w:before="100" w:beforeAutospacing="1" w:after="75" w:line="240" w:lineRule="auto"/>
              <w:rPr>
                <w:rFonts w:ascii="Arial Narrow" w:eastAsia="Times New Roman" w:hAnsi="Arial Narrow" w:cs="Times New Roman"/>
                <w:color w:val="333333"/>
                <w:sz w:val="20"/>
                <w:szCs w:val="20"/>
              </w:rPr>
            </w:pPr>
            <w:r w:rsidRPr="006759AE">
              <w:rPr>
                <w:rFonts w:ascii="Arial Narrow" w:eastAsia="Times New Roman" w:hAnsi="Arial Narrow" w:cs="Times New Roman"/>
                <w:color w:val="333333"/>
                <w:sz w:val="20"/>
                <w:szCs w:val="20"/>
              </w:rPr>
              <w:t>A solar eclipse happens when the moon travels between the sun and the earth, blocking the sun’s light from reaching the earth during the day.</w:t>
            </w:r>
          </w:p>
          <w:p w14:paraId="7932F1DD" w14:textId="77777777" w:rsidR="002957D5" w:rsidRPr="006759AE" w:rsidRDefault="00054896" w:rsidP="002957D5">
            <w:pPr>
              <w:numPr>
                <w:ilvl w:val="0"/>
                <w:numId w:val="13"/>
              </w:numPr>
              <w:shd w:val="clear" w:color="auto" w:fill="FFFFFF"/>
              <w:spacing w:before="100" w:beforeAutospacing="1" w:after="75" w:line="240" w:lineRule="auto"/>
              <w:rPr>
                <w:rFonts w:ascii="Arial Narrow" w:eastAsia="Times New Roman" w:hAnsi="Arial Narrow" w:cs="Times New Roman"/>
                <w:color w:val="333333"/>
                <w:sz w:val="20"/>
                <w:szCs w:val="20"/>
              </w:rPr>
            </w:pPr>
            <w:r w:rsidRPr="002957D5">
              <w:rPr>
                <w:rFonts w:ascii="Arial Narrow" w:eastAsia="Times New Roman" w:hAnsi="Arial Narrow" w:cs="Times New Roman"/>
                <w:color w:val="333333"/>
                <w:sz w:val="20"/>
                <w:szCs w:val="20"/>
              </w:rPr>
              <w:t>During a lunar eclipse the moon moves into the shadow of the earth during nighttime and blocks the view of the</w:t>
            </w:r>
            <w:r w:rsidR="002957D5">
              <w:rPr>
                <w:rFonts w:ascii="Arial Narrow" w:eastAsia="Times New Roman" w:hAnsi="Arial Narrow" w:cs="Times New Roman"/>
                <w:color w:val="333333"/>
                <w:sz w:val="20"/>
                <w:szCs w:val="20"/>
              </w:rPr>
              <w:t xml:space="preserve"> </w:t>
            </w:r>
            <w:r w:rsidR="002957D5" w:rsidRPr="006759AE">
              <w:rPr>
                <w:rFonts w:ascii="Arial Narrow" w:eastAsia="Times New Roman" w:hAnsi="Arial Narrow" w:cs="Times New Roman"/>
                <w:color w:val="333333"/>
                <w:sz w:val="20"/>
                <w:szCs w:val="20"/>
              </w:rPr>
              <w:t>moon from the earth.</w:t>
            </w:r>
          </w:p>
          <w:p w14:paraId="54402617" w14:textId="3481F8CF" w:rsidR="00397C3E" w:rsidRPr="002957D5" w:rsidRDefault="00397C3E" w:rsidP="002957D5">
            <w:pPr>
              <w:shd w:val="clear" w:color="auto" w:fill="FFFFFF"/>
              <w:spacing w:before="100" w:beforeAutospacing="1" w:after="75" w:line="240" w:lineRule="auto"/>
              <w:ind w:left="495"/>
              <w:rPr>
                <w:rFonts w:ascii="Arial Narrow" w:eastAsia="Times New Roman" w:hAnsi="Arial Narrow" w:cs="Times New Roman"/>
                <w:color w:val="333333"/>
                <w:sz w:val="20"/>
                <w:szCs w:val="20"/>
              </w:rPr>
            </w:pPr>
          </w:p>
        </w:tc>
        <w:tc>
          <w:tcPr>
            <w:tcW w:w="2242" w:type="dxa"/>
          </w:tcPr>
          <w:p w14:paraId="6BDA27BA" w14:textId="77777777" w:rsidR="001A43A7" w:rsidRPr="003C0A59" w:rsidRDefault="001A43A7" w:rsidP="001A43A7">
            <w:pPr>
              <w:spacing w:line="240" w:lineRule="auto"/>
              <w:rPr>
                <w:rFonts w:ascii="Arial Narrow" w:hAnsi="Arial Narrow"/>
                <w:sz w:val="20"/>
                <w:szCs w:val="20"/>
              </w:rPr>
            </w:pPr>
            <w:r w:rsidRPr="003C0A59">
              <w:rPr>
                <w:rFonts w:ascii="Arial Narrow" w:hAnsi="Arial Narrow"/>
                <w:sz w:val="20"/>
                <w:szCs w:val="20"/>
              </w:rPr>
              <w:lastRenderedPageBreak/>
              <w:t>GLE 0607.Inq.3 Synthesize information to determine cause and effect relationships between evidence and explanations.</w:t>
            </w:r>
          </w:p>
          <w:p w14:paraId="2B32FD10" w14:textId="77777777" w:rsidR="001A43A7" w:rsidRPr="003C0A59" w:rsidRDefault="001A43A7" w:rsidP="001A43A7">
            <w:pPr>
              <w:spacing w:line="240" w:lineRule="auto"/>
              <w:rPr>
                <w:rFonts w:ascii="Arial Narrow" w:hAnsi="Arial Narrow"/>
                <w:sz w:val="20"/>
                <w:szCs w:val="20"/>
              </w:rPr>
            </w:pPr>
            <w:r w:rsidRPr="003C0A59">
              <w:rPr>
                <w:rFonts w:ascii="Arial Narrow" w:hAnsi="Arial Narrow"/>
                <w:sz w:val="20"/>
                <w:szCs w:val="20"/>
              </w:rPr>
              <w:t xml:space="preserve">GLE 0607.Inq.4 Recognize possible sources of bias and error, alternative explanations, and questions for further </w:t>
            </w:r>
            <w:r w:rsidRPr="003C0A59">
              <w:rPr>
                <w:rFonts w:ascii="Arial Narrow" w:hAnsi="Arial Narrow"/>
                <w:sz w:val="20"/>
                <w:szCs w:val="20"/>
              </w:rPr>
              <w:lastRenderedPageBreak/>
              <w:t>exploration.</w:t>
            </w:r>
          </w:p>
          <w:p w14:paraId="5E231744" w14:textId="77777777" w:rsidR="001A43A7" w:rsidRPr="003C0A59" w:rsidRDefault="001A43A7" w:rsidP="001A43A7">
            <w:pPr>
              <w:spacing w:line="240" w:lineRule="auto"/>
              <w:rPr>
                <w:rFonts w:ascii="Arial Narrow" w:hAnsi="Arial Narrow"/>
                <w:sz w:val="20"/>
                <w:szCs w:val="20"/>
              </w:rPr>
            </w:pPr>
            <w:r w:rsidRPr="003C0A59">
              <w:rPr>
                <w:rFonts w:ascii="Arial Narrow" w:hAnsi="Arial Narrow"/>
                <w:sz w:val="20"/>
                <w:szCs w:val="20"/>
              </w:rPr>
              <w:t>GLE 0607.Inq.5 Communicate scientific understanding using descriptions, explanations, and models.</w:t>
            </w:r>
          </w:p>
          <w:p w14:paraId="48650301" w14:textId="77777777" w:rsidR="00397C3E" w:rsidRDefault="00397C3E" w:rsidP="005554D0">
            <w:pPr>
              <w:spacing w:line="240" w:lineRule="auto"/>
              <w:rPr>
                <w:rFonts w:ascii="Arial Narrow" w:hAnsi="Arial Narrow"/>
                <w:sz w:val="20"/>
                <w:szCs w:val="20"/>
              </w:rPr>
            </w:pPr>
          </w:p>
          <w:p w14:paraId="66311327" w14:textId="77777777" w:rsidR="00397C3E" w:rsidRDefault="00397C3E" w:rsidP="005554D0">
            <w:pPr>
              <w:spacing w:line="240" w:lineRule="auto"/>
              <w:rPr>
                <w:rFonts w:ascii="Arial Narrow" w:hAnsi="Arial Narrow"/>
                <w:sz w:val="20"/>
                <w:szCs w:val="20"/>
              </w:rPr>
            </w:pPr>
          </w:p>
          <w:p w14:paraId="03B8BE8D" w14:textId="77777777" w:rsidR="00397C3E" w:rsidRDefault="00397C3E" w:rsidP="005554D0">
            <w:pPr>
              <w:spacing w:line="240" w:lineRule="auto"/>
              <w:rPr>
                <w:rFonts w:ascii="Arial Narrow" w:hAnsi="Arial Narrow"/>
                <w:sz w:val="20"/>
                <w:szCs w:val="20"/>
              </w:rPr>
            </w:pPr>
          </w:p>
          <w:p w14:paraId="6172D29B" w14:textId="77777777" w:rsidR="00397C3E" w:rsidRDefault="00397C3E" w:rsidP="005554D0">
            <w:pPr>
              <w:spacing w:line="240" w:lineRule="auto"/>
              <w:rPr>
                <w:rFonts w:ascii="Arial Narrow" w:hAnsi="Arial Narrow"/>
                <w:sz w:val="20"/>
                <w:szCs w:val="20"/>
              </w:rPr>
            </w:pPr>
          </w:p>
          <w:p w14:paraId="0D0664AB" w14:textId="77777777" w:rsidR="00397C3E" w:rsidRDefault="00397C3E" w:rsidP="005554D0">
            <w:pPr>
              <w:spacing w:line="240" w:lineRule="auto"/>
              <w:rPr>
                <w:rFonts w:ascii="Arial Narrow" w:hAnsi="Arial Narrow"/>
                <w:sz w:val="20"/>
                <w:szCs w:val="20"/>
              </w:rPr>
            </w:pPr>
          </w:p>
          <w:p w14:paraId="4950BE3A" w14:textId="77777777" w:rsidR="00397C3E" w:rsidRDefault="00397C3E" w:rsidP="005554D0">
            <w:pPr>
              <w:spacing w:line="240" w:lineRule="auto"/>
              <w:rPr>
                <w:rFonts w:ascii="Arial Narrow" w:hAnsi="Arial Narrow"/>
                <w:sz w:val="20"/>
                <w:szCs w:val="20"/>
              </w:rPr>
            </w:pPr>
          </w:p>
          <w:p w14:paraId="399E8333" w14:textId="77777777" w:rsidR="00397C3E" w:rsidRDefault="00397C3E" w:rsidP="005554D0">
            <w:pPr>
              <w:spacing w:line="240" w:lineRule="auto"/>
              <w:rPr>
                <w:rFonts w:ascii="Arial Narrow" w:hAnsi="Arial Narrow"/>
                <w:sz w:val="20"/>
                <w:szCs w:val="20"/>
              </w:rPr>
            </w:pPr>
          </w:p>
          <w:p w14:paraId="111C03FC" w14:textId="77777777" w:rsidR="00397C3E" w:rsidRDefault="00397C3E" w:rsidP="005554D0">
            <w:pPr>
              <w:spacing w:line="240" w:lineRule="auto"/>
              <w:rPr>
                <w:rFonts w:ascii="Arial Narrow" w:hAnsi="Arial Narrow"/>
                <w:sz w:val="20"/>
                <w:szCs w:val="20"/>
              </w:rPr>
            </w:pPr>
          </w:p>
          <w:p w14:paraId="7AD1A6D2" w14:textId="77777777" w:rsidR="00397C3E" w:rsidRDefault="00397C3E" w:rsidP="005554D0">
            <w:pPr>
              <w:spacing w:line="240" w:lineRule="auto"/>
              <w:rPr>
                <w:rFonts w:ascii="Arial Narrow" w:hAnsi="Arial Narrow"/>
                <w:sz w:val="20"/>
                <w:szCs w:val="20"/>
              </w:rPr>
            </w:pPr>
          </w:p>
          <w:p w14:paraId="57F9C30B" w14:textId="77777777" w:rsidR="00397C3E" w:rsidRDefault="00397C3E" w:rsidP="005554D0">
            <w:pPr>
              <w:spacing w:line="240" w:lineRule="auto"/>
              <w:rPr>
                <w:rFonts w:ascii="Arial Narrow" w:hAnsi="Arial Narrow"/>
                <w:sz w:val="20"/>
                <w:szCs w:val="20"/>
              </w:rPr>
            </w:pPr>
          </w:p>
          <w:p w14:paraId="23BC6779" w14:textId="77777777" w:rsidR="00397C3E" w:rsidRDefault="00397C3E" w:rsidP="005554D0">
            <w:pPr>
              <w:spacing w:line="240" w:lineRule="auto"/>
              <w:rPr>
                <w:rFonts w:ascii="Arial Narrow" w:hAnsi="Arial Narrow"/>
                <w:sz w:val="20"/>
                <w:szCs w:val="20"/>
              </w:rPr>
            </w:pPr>
          </w:p>
          <w:p w14:paraId="0DDA44B5" w14:textId="77777777" w:rsidR="00397C3E" w:rsidRDefault="00397C3E" w:rsidP="005554D0">
            <w:pPr>
              <w:spacing w:line="240" w:lineRule="auto"/>
              <w:rPr>
                <w:rFonts w:ascii="Arial Narrow" w:hAnsi="Arial Narrow"/>
                <w:sz w:val="20"/>
                <w:szCs w:val="20"/>
              </w:rPr>
            </w:pPr>
          </w:p>
          <w:p w14:paraId="098A8CA1" w14:textId="77777777" w:rsidR="00397C3E" w:rsidRDefault="00397C3E" w:rsidP="005554D0">
            <w:pPr>
              <w:spacing w:line="240" w:lineRule="auto"/>
              <w:rPr>
                <w:rFonts w:ascii="Arial Narrow" w:hAnsi="Arial Narrow"/>
                <w:sz w:val="20"/>
                <w:szCs w:val="20"/>
              </w:rPr>
            </w:pPr>
          </w:p>
          <w:p w14:paraId="2341AACC" w14:textId="77777777" w:rsidR="00397C3E" w:rsidRDefault="00397C3E" w:rsidP="005554D0">
            <w:pPr>
              <w:spacing w:line="240" w:lineRule="auto"/>
              <w:rPr>
                <w:rFonts w:ascii="Arial Narrow" w:hAnsi="Arial Narrow"/>
                <w:sz w:val="20"/>
                <w:szCs w:val="20"/>
              </w:rPr>
            </w:pPr>
          </w:p>
          <w:p w14:paraId="29421154" w14:textId="77777777" w:rsidR="00397C3E" w:rsidRDefault="00397C3E" w:rsidP="005554D0">
            <w:pPr>
              <w:spacing w:line="240" w:lineRule="auto"/>
              <w:rPr>
                <w:rFonts w:ascii="Arial Narrow" w:hAnsi="Arial Narrow"/>
                <w:sz w:val="20"/>
                <w:szCs w:val="20"/>
              </w:rPr>
            </w:pPr>
          </w:p>
          <w:p w14:paraId="669F865A" w14:textId="77777777" w:rsidR="00397C3E" w:rsidRDefault="00397C3E" w:rsidP="005554D0">
            <w:pPr>
              <w:spacing w:line="240" w:lineRule="auto"/>
              <w:rPr>
                <w:rFonts w:ascii="Arial Narrow" w:hAnsi="Arial Narrow"/>
                <w:sz w:val="20"/>
                <w:szCs w:val="20"/>
              </w:rPr>
            </w:pPr>
          </w:p>
          <w:p w14:paraId="10F20570" w14:textId="77777777" w:rsidR="00397C3E" w:rsidRDefault="00397C3E" w:rsidP="005554D0">
            <w:pPr>
              <w:spacing w:line="240" w:lineRule="auto"/>
              <w:rPr>
                <w:rFonts w:ascii="Arial Narrow" w:hAnsi="Arial Narrow"/>
                <w:sz w:val="20"/>
                <w:szCs w:val="20"/>
              </w:rPr>
            </w:pPr>
          </w:p>
          <w:p w14:paraId="2FC74BE4" w14:textId="77777777" w:rsidR="00397C3E" w:rsidRDefault="00397C3E" w:rsidP="005554D0">
            <w:pPr>
              <w:spacing w:line="240" w:lineRule="auto"/>
              <w:rPr>
                <w:rFonts w:ascii="Arial Narrow" w:hAnsi="Arial Narrow"/>
                <w:sz w:val="20"/>
                <w:szCs w:val="20"/>
              </w:rPr>
            </w:pPr>
          </w:p>
          <w:p w14:paraId="0BB73822" w14:textId="77777777" w:rsidR="00397C3E" w:rsidRDefault="00397C3E" w:rsidP="005554D0">
            <w:pPr>
              <w:spacing w:line="240" w:lineRule="auto"/>
              <w:rPr>
                <w:rFonts w:ascii="Arial Narrow" w:hAnsi="Arial Narrow"/>
                <w:sz w:val="20"/>
                <w:szCs w:val="20"/>
              </w:rPr>
            </w:pPr>
          </w:p>
          <w:p w14:paraId="56DF0DF0" w14:textId="77777777" w:rsidR="00EF1FB1" w:rsidRDefault="00EF1FB1" w:rsidP="005554D0">
            <w:pPr>
              <w:spacing w:line="240" w:lineRule="auto"/>
              <w:rPr>
                <w:rFonts w:ascii="Arial Narrow" w:hAnsi="Arial Narrow"/>
                <w:sz w:val="20"/>
                <w:szCs w:val="20"/>
              </w:rPr>
            </w:pPr>
          </w:p>
          <w:p w14:paraId="3C02262F" w14:textId="77777777" w:rsidR="00397C3E" w:rsidRPr="003C0A59" w:rsidRDefault="00397C3E" w:rsidP="005554D0">
            <w:pPr>
              <w:spacing w:line="240" w:lineRule="auto"/>
              <w:rPr>
                <w:rFonts w:ascii="Arial Narrow" w:hAnsi="Arial Narrow"/>
                <w:sz w:val="20"/>
                <w:szCs w:val="20"/>
              </w:rPr>
            </w:pPr>
          </w:p>
        </w:tc>
        <w:tc>
          <w:tcPr>
            <w:tcW w:w="3510" w:type="dxa"/>
          </w:tcPr>
          <w:p w14:paraId="40DAB9AB" w14:textId="77777777" w:rsidR="001A43A7" w:rsidRDefault="001A43A7" w:rsidP="001A43A7">
            <w:pPr>
              <w:spacing w:after="0" w:line="240" w:lineRule="auto"/>
              <w:rPr>
                <w:rFonts w:ascii="Arial Narrow" w:hAnsi="Arial Narrow"/>
                <w:sz w:val="20"/>
                <w:szCs w:val="20"/>
              </w:rPr>
            </w:pPr>
            <w:r>
              <w:rPr>
                <w:rFonts w:ascii="Arial Narrow" w:hAnsi="Arial Narrow"/>
                <w:sz w:val="20"/>
                <w:szCs w:val="20"/>
              </w:rPr>
              <w:lastRenderedPageBreak/>
              <w:t>Use a diagram that shows the positions of the earth and sun to explain the four seasons.</w:t>
            </w:r>
          </w:p>
          <w:p w14:paraId="22119A6F" w14:textId="77777777" w:rsidR="001A43A7" w:rsidRDefault="001A43A7" w:rsidP="001A43A7">
            <w:pPr>
              <w:spacing w:after="0" w:line="240" w:lineRule="auto"/>
              <w:rPr>
                <w:rFonts w:ascii="Arial Narrow" w:hAnsi="Arial Narrow"/>
                <w:sz w:val="20"/>
                <w:szCs w:val="20"/>
              </w:rPr>
            </w:pPr>
          </w:p>
          <w:p w14:paraId="397FAD25" w14:textId="185E487A" w:rsidR="00397C3E" w:rsidRPr="00624307" w:rsidRDefault="001A43A7" w:rsidP="001A43A7">
            <w:pPr>
              <w:spacing w:after="0" w:line="240" w:lineRule="auto"/>
              <w:rPr>
                <w:rFonts w:ascii="Arial" w:eastAsia="Times New Roman" w:hAnsi="Arial" w:cs="Arial"/>
                <w:color w:val="333333"/>
                <w:sz w:val="20"/>
                <w:szCs w:val="20"/>
                <w:shd w:val="clear" w:color="auto" w:fill="F0F8FD"/>
              </w:rPr>
            </w:pPr>
            <w:r>
              <w:rPr>
                <w:rFonts w:ascii="Arial Narrow" w:hAnsi="Arial Narrow"/>
                <w:sz w:val="20"/>
                <w:szCs w:val="20"/>
              </w:rPr>
              <w:t>Explain the difference between a solar and a lunar eclipse.</w:t>
            </w:r>
          </w:p>
        </w:tc>
        <w:tc>
          <w:tcPr>
            <w:tcW w:w="3017" w:type="dxa"/>
          </w:tcPr>
          <w:p w14:paraId="697E025D" w14:textId="77777777" w:rsidR="00EF1FB1" w:rsidRDefault="00054896" w:rsidP="00EF1FB1">
            <w:pPr>
              <w:pStyle w:val="Default"/>
              <w:rPr>
                <w:rFonts w:ascii="Arial Narrow" w:hAnsi="Arial Narrow"/>
                <w:sz w:val="20"/>
                <w:szCs w:val="20"/>
              </w:rPr>
            </w:pPr>
            <w:r w:rsidRPr="00EF1FB1">
              <w:rPr>
                <w:rFonts w:ascii="Arial Narrow" w:hAnsi="Arial Narrow"/>
                <w:sz w:val="20"/>
                <w:szCs w:val="20"/>
              </w:rPr>
              <w:t>Tennessee Holt Science and Technology TE, Chapter 10 Earth, Moon and Sun, p. 287– 301</w:t>
            </w:r>
          </w:p>
          <w:p w14:paraId="4952C973" w14:textId="77777777" w:rsidR="00EF1FB1" w:rsidRDefault="00EF1FB1" w:rsidP="00EF1FB1">
            <w:pPr>
              <w:pStyle w:val="Default"/>
              <w:rPr>
                <w:rFonts w:ascii="Arial Narrow" w:hAnsi="Arial Narrow"/>
                <w:sz w:val="20"/>
                <w:szCs w:val="20"/>
              </w:rPr>
            </w:pPr>
          </w:p>
          <w:p w14:paraId="6628AAA8" w14:textId="222D9250" w:rsidR="00054896" w:rsidRDefault="00054896" w:rsidP="00EF1FB1">
            <w:pPr>
              <w:pStyle w:val="Default"/>
              <w:rPr>
                <w:rFonts w:ascii="Arial Narrow" w:hAnsi="Arial Narrow"/>
                <w:sz w:val="20"/>
                <w:szCs w:val="20"/>
              </w:rPr>
            </w:pPr>
            <w:r w:rsidRPr="00EF1FB1">
              <w:rPr>
                <w:rFonts w:ascii="Arial Narrow" w:hAnsi="Arial Narrow"/>
                <w:sz w:val="20"/>
                <w:szCs w:val="20"/>
              </w:rPr>
              <w:t>Glencoe Tennessee Science Grade 6 TWE, Chapter 6 The Sun-Earth-Moon System, p. 164-193</w:t>
            </w:r>
          </w:p>
          <w:p w14:paraId="08071813" w14:textId="77777777" w:rsidR="00EF1FB1" w:rsidRPr="00EF1FB1" w:rsidRDefault="00EF1FB1" w:rsidP="00EF1FB1">
            <w:pPr>
              <w:pStyle w:val="Default"/>
              <w:rPr>
                <w:rFonts w:ascii="Arial Narrow" w:hAnsi="Arial Narrow"/>
                <w:sz w:val="20"/>
                <w:szCs w:val="20"/>
              </w:rPr>
            </w:pPr>
          </w:p>
          <w:p w14:paraId="6B499F41" w14:textId="77777777" w:rsidR="0049385D" w:rsidRDefault="0049385D" w:rsidP="001D5362">
            <w:pPr>
              <w:pStyle w:val="Normal1"/>
              <w:spacing w:line="240" w:lineRule="auto"/>
              <w:rPr>
                <w:rFonts w:ascii="Arial Narrow" w:hAnsi="Arial Narrow"/>
                <w:b/>
                <w:sz w:val="20"/>
                <w:szCs w:val="20"/>
                <w:u w:val="single"/>
              </w:rPr>
            </w:pPr>
          </w:p>
          <w:p w14:paraId="3B2BC50A" w14:textId="77777777" w:rsidR="0049385D" w:rsidRDefault="0049385D" w:rsidP="001D5362">
            <w:pPr>
              <w:pStyle w:val="Normal1"/>
              <w:spacing w:line="240" w:lineRule="auto"/>
              <w:rPr>
                <w:rFonts w:ascii="Arial Narrow" w:hAnsi="Arial Narrow"/>
                <w:b/>
                <w:sz w:val="20"/>
                <w:szCs w:val="20"/>
                <w:u w:val="single"/>
              </w:rPr>
            </w:pPr>
          </w:p>
          <w:p w14:paraId="135179DC" w14:textId="2090B849" w:rsidR="00DF523B" w:rsidRPr="00BB40E2" w:rsidRDefault="001D5362" w:rsidP="00DF523B">
            <w:pPr>
              <w:pStyle w:val="Normal1"/>
              <w:spacing w:line="240" w:lineRule="auto"/>
              <w:rPr>
                <w:rFonts w:ascii="Arial Narrow" w:hAnsi="Arial Narrow"/>
                <w:b/>
                <w:sz w:val="20"/>
                <w:szCs w:val="20"/>
                <w:u w:val="single"/>
              </w:rPr>
            </w:pPr>
            <w:r w:rsidRPr="00EF1FB1">
              <w:rPr>
                <w:rFonts w:ascii="Arial Narrow" w:hAnsi="Arial Narrow"/>
                <w:b/>
                <w:sz w:val="20"/>
                <w:szCs w:val="20"/>
                <w:u w:val="single"/>
              </w:rPr>
              <w:lastRenderedPageBreak/>
              <w:t>Recommended activities</w:t>
            </w:r>
            <w:r w:rsidR="00DF523B">
              <w:rPr>
                <w:rFonts w:ascii="Arial Narrow" w:hAnsi="Arial Narrow"/>
                <w:b/>
                <w:sz w:val="20"/>
                <w:szCs w:val="20"/>
                <w:u w:val="single"/>
              </w:rPr>
              <w:t>:</w:t>
            </w:r>
          </w:p>
          <w:p w14:paraId="37BCB2AE" w14:textId="77777777" w:rsidR="00DF523B" w:rsidRPr="00DA2995" w:rsidRDefault="00DF523B" w:rsidP="00DF523B">
            <w:pPr>
              <w:rPr>
                <w:rFonts w:ascii="Arial Narrow" w:eastAsia="Times New Roman" w:hAnsi="Arial Narrow" w:cs="Times New Roman"/>
                <w:color w:val="auto"/>
                <w:sz w:val="20"/>
                <w:szCs w:val="20"/>
              </w:rPr>
            </w:pPr>
            <w:r>
              <w:rPr>
                <w:rFonts w:ascii="Arial Narrow" w:hAnsi="Arial Narrow"/>
                <w:b/>
                <w:sz w:val="20"/>
                <w:szCs w:val="20"/>
              </w:rPr>
              <w:t>(</w:t>
            </w:r>
            <w:r w:rsidRPr="00DA2995">
              <w:rPr>
                <w:rFonts w:ascii="Arial Narrow" w:hAnsi="Arial Narrow"/>
                <w:sz w:val="20"/>
                <w:szCs w:val="20"/>
              </w:rPr>
              <w:t xml:space="preserve">For labs and investigations, </w:t>
            </w:r>
            <w:r>
              <w:rPr>
                <w:rFonts w:ascii="Arial Narrow" w:hAnsi="Arial Narrow"/>
                <w:sz w:val="20"/>
                <w:szCs w:val="20"/>
              </w:rPr>
              <w:t>allow stu</w:t>
            </w:r>
            <w:r w:rsidRPr="00DA2995">
              <w:rPr>
                <w:rFonts w:ascii="Arial Narrow" w:hAnsi="Arial Narrow"/>
                <w:sz w:val="20"/>
                <w:szCs w:val="20"/>
              </w:rPr>
              <w:t xml:space="preserve">dents to </w:t>
            </w:r>
            <w:r w:rsidRPr="00DA2995">
              <w:rPr>
                <w:rFonts w:ascii="Arial Narrow" w:eastAsia="Times New Roman" w:hAnsi="Arial Narrow" w:cs="Times New Roman"/>
                <w:color w:val="auto"/>
                <w:sz w:val="20"/>
                <w:szCs w:val="20"/>
              </w:rPr>
              <w:t>identify independent and dependent variables and controls, what tools are needed to do the gathering, how measurements will be recorded, provide evidence to support explanations or solutions and how many data are needed to support a claim.)</w:t>
            </w:r>
          </w:p>
          <w:p w14:paraId="3B63C6FF" w14:textId="77777777" w:rsidR="00DF523B" w:rsidRPr="00EF1FB1" w:rsidRDefault="00DF523B" w:rsidP="001D5362">
            <w:pPr>
              <w:pStyle w:val="Normal1"/>
              <w:spacing w:line="240" w:lineRule="auto"/>
              <w:rPr>
                <w:rFonts w:ascii="Arial Narrow" w:hAnsi="Arial Narrow"/>
                <w:b/>
                <w:sz w:val="20"/>
                <w:szCs w:val="20"/>
                <w:u w:val="single"/>
              </w:rPr>
            </w:pPr>
          </w:p>
          <w:p w14:paraId="0E8F8B11" w14:textId="77777777" w:rsidR="001D5362" w:rsidRDefault="001D5362" w:rsidP="001D5362">
            <w:pPr>
              <w:pStyle w:val="Normal1"/>
              <w:spacing w:line="240" w:lineRule="auto"/>
              <w:rPr>
                <w:rFonts w:ascii="Arial Narrow" w:hAnsi="Arial Narrow"/>
                <w:sz w:val="20"/>
                <w:szCs w:val="20"/>
              </w:rPr>
            </w:pPr>
            <w:r w:rsidRPr="00EF1FB1">
              <w:rPr>
                <w:rFonts w:ascii="Arial Narrow" w:hAnsi="Arial Narrow"/>
                <w:sz w:val="20"/>
                <w:szCs w:val="20"/>
              </w:rPr>
              <w:t xml:space="preserve">Science Teacher’s Activity a Day: </w:t>
            </w:r>
          </w:p>
          <w:p w14:paraId="2017520E" w14:textId="77777777" w:rsidR="001008C8" w:rsidRDefault="001008C8" w:rsidP="001008C8">
            <w:pPr>
              <w:pStyle w:val="Normal1"/>
              <w:numPr>
                <w:ilvl w:val="0"/>
                <w:numId w:val="17"/>
              </w:numPr>
              <w:spacing w:line="240" w:lineRule="auto"/>
              <w:rPr>
                <w:rFonts w:ascii="Arial Narrow" w:hAnsi="Arial Narrow"/>
                <w:sz w:val="20"/>
                <w:szCs w:val="20"/>
              </w:rPr>
            </w:pPr>
            <w:r>
              <w:rPr>
                <w:rFonts w:ascii="Arial Narrow" w:hAnsi="Arial Narrow"/>
                <w:sz w:val="20"/>
                <w:szCs w:val="20"/>
              </w:rPr>
              <w:t>Solar eclipse p.222</w:t>
            </w:r>
          </w:p>
          <w:p w14:paraId="1F7963D6" w14:textId="77777777" w:rsidR="001008C8" w:rsidRDefault="001008C8" w:rsidP="001008C8">
            <w:pPr>
              <w:pStyle w:val="Normal1"/>
              <w:numPr>
                <w:ilvl w:val="0"/>
                <w:numId w:val="17"/>
              </w:numPr>
              <w:spacing w:line="240" w:lineRule="auto"/>
              <w:rPr>
                <w:rFonts w:ascii="Arial Narrow" w:hAnsi="Arial Narrow"/>
                <w:sz w:val="20"/>
                <w:szCs w:val="20"/>
              </w:rPr>
            </w:pPr>
            <w:r>
              <w:rPr>
                <w:rFonts w:ascii="Arial Narrow" w:hAnsi="Arial Narrow"/>
                <w:sz w:val="20"/>
                <w:szCs w:val="20"/>
              </w:rPr>
              <w:t>Astrolabe p. 223</w:t>
            </w:r>
          </w:p>
          <w:p w14:paraId="54B11756" w14:textId="2E970B9C" w:rsidR="001008C8" w:rsidRPr="00EF1FB1" w:rsidRDefault="001008C8" w:rsidP="001008C8">
            <w:pPr>
              <w:pStyle w:val="Normal1"/>
              <w:numPr>
                <w:ilvl w:val="0"/>
                <w:numId w:val="17"/>
              </w:numPr>
              <w:spacing w:line="240" w:lineRule="auto"/>
              <w:rPr>
                <w:rFonts w:ascii="Arial Narrow" w:hAnsi="Arial Narrow"/>
                <w:sz w:val="20"/>
                <w:szCs w:val="20"/>
              </w:rPr>
            </w:pPr>
            <w:r>
              <w:rPr>
                <w:rFonts w:ascii="Arial Narrow" w:hAnsi="Arial Narrow"/>
                <w:sz w:val="20"/>
                <w:szCs w:val="20"/>
              </w:rPr>
              <w:t>Lunar surface regolith p. 227</w:t>
            </w:r>
          </w:p>
          <w:p w14:paraId="33D6D415" w14:textId="77777777" w:rsidR="001D5362" w:rsidRPr="00D760D5" w:rsidRDefault="001D5362" w:rsidP="001D5362">
            <w:pPr>
              <w:widowControl w:val="0"/>
              <w:autoSpaceDE w:val="0"/>
              <w:autoSpaceDN w:val="0"/>
              <w:adjustRightInd w:val="0"/>
              <w:spacing w:line="240" w:lineRule="auto"/>
              <w:rPr>
                <w:rFonts w:ascii="Arial Narrow" w:hAnsi="Arial Narrow"/>
                <w:b/>
                <w:sz w:val="20"/>
                <w:szCs w:val="20"/>
                <w:u w:val="single"/>
              </w:rPr>
            </w:pPr>
            <w:r w:rsidRPr="00D760D5">
              <w:rPr>
                <w:rFonts w:ascii="Arial Narrow" w:hAnsi="Arial Narrow"/>
                <w:b/>
                <w:sz w:val="20"/>
                <w:szCs w:val="20"/>
                <w:u w:val="single"/>
              </w:rPr>
              <w:t xml:space="preserve">Labs: </w:t>
            </w:r>
          </w:p>
          <w:p w14:paraId="0699D0A6" w14:textId="080B8FB1" w:rsidR="001008C8" w:rsidRDefault="00756256" w:rsidP="001D5362">
            <w:pPr>
              <w:widowControl w:val="0"/>
              <w:autoSpaceDE w:val="0"/>
              <w:autoSpaceDN w:val="0"/>
              <w:adjustRightInd w:val="0"/>
              <w:spacing w:line="240" w:lineRule="auto"/>
              <w:rPr>
                <w:rFonts w:ascii="Arial Narrow" w:hAnsi="Arial Narrow"/>
                <w:sz w:val="20"/>
                <w:szCs w:val="20"/>
              </w:rPr>
            </w:pPr>
            <w:hyperlink r:id="rId43" w:history="1">
              <w:r w:rsidR="001008C8" w:rsidRPr="001008C8">
                <w:rPr>
                  <w:rStyle w:val="Hyperlink"/>
                  <w:rFonts w:ascii="Arial Narrow" w:hAnsi="Arial Narrow"/>
                  <w:sz w:val="20"/>
                  <w:szCs w:val="20"/>
                </w:rPr>
                <w:t>Seasons</w:t>
              </w:r>
            </w:hyperlink>
            <w:r w:rsidR="001008C8">
              <w:rPr>
                <w:rFonts w:ascii="Arial Narrow" w:hAnsi="Arial Narrow"/>
                <w:sz w:val="20"/>
                <w:szCs w:val="20"/>
              </w:rPr>
              <w:t xml:space="preserve"> – activity includes three parts</w:t>
            </w:r>
          </w:p>
          <w:p w14:paraId="329BA934" w14:textId="1AA35CD7" w:rsidR="00D760D5" w:rsidRDefault="00756256" w:rsidP="001D5362">
            <w:pPr>
              <w:widowControl w:val="0"/>
              <w:autoSpaceDE w:val="0"/>
              <w:autoSpaceDN w:val="0"/>
              <w:adjustRightInd w:val="0"/>
              <w:spacing w:line="240" w:lineRule="auto"/>
              <w:rPr>
                <w:rFonts w:ascii="Arial Narrow" w:hAnsi="Arial Narrow"/>
                <w:sz w:val="20"/>
                <w:szCs w:val="20"/>
              </w:rPr>
            </w:pPr>
            <w:hyperlink r:id="rId44" w:history="1">
              <w:r w:rsidR="00D760D5" w:rsidRPr="00D760D5">
                <w:rPr>
                  <w:rStyle w:val="Hyperlink"/>
                  <w:rFonts w:ascii="Arial Narrow" w:hAnsi="Arial Narrow"/>
                  <w:sz w:val="20"/>
                  <w:szCs w:val="20"/>
                </w:rPr>
                <w:t>Moon phases and eclipse</w:t>
              </w:r>
            </w:hyperlink>
            <w:r w:rsidR="00D760D5">
              <w:rPr>
                <w:rFonts w:ascii="Arial Narrow" w:hAnsi="Arial Narrow"/>
                <w:sz w:val="20"/>
                <w:szCs w:val="20"/>
              </w:rPr>
              <w:t xml:space="preserve"> – series of seven lab activities with reflective questions at the end</w:t>
            </w:r>
          </w:p>
          <w:p w14:paraId="3E9420A3" w14:textId="77777777" w:rsidR="001008C8" w:rsidRPr="00EF1FB1" w:rsidRDefault="001008C8" w:rsidP="001D5362">
            <w:pPr>
              <w:widowControl w:val="0"/>
              <w:autoSpaceDE w:val="0"/>
              <w:autoSpaceDN w:val="0"/>
              <w:adjustRightInd w:val="0"/>
              <w:spacing w:line="240" w:lineRule="auto"/>
              <w:rPr>
                <w:rFonts w:ascii="Arial Narrow" w:hAnsi="Arial Narrow"/>
                <w:sz w:val="20"/>
                <w:szCs w:val="20"/>
              </w:rPr>
            </w:pPr>
          </w:p>
          <w:p w14:paraId="6DEDD8DA" w14:textId="77777777" w:rsidR="001D5362" w:rsidRPr="00D760D5" w:rsidRDefault="001D5362" w:rsidP="001D5362">
            <w:pPr>
              <w:widowControl w:val="0"/>
              <w:autoSpaceDE w:val="0"/>
              <w:autoSpaceDN w:val="0"/>
              <w:adjustRightInd w:val="0"/>
              <w:spacing w:line="240" w:lineRule="auto"/>
              <w:rPr>
                <w:rFonts w:ascii="Arial Narrow" w:hAnsi="Arial Narrow"/>
                <w:b/>
                <w:sz w:val="20"/>
                <w:szCs w:val="20"/>
                <w:u w:val="single"/>
              </w:rPr>
            </w:pPr>
            <w:r w:rsidRPr="00D760D5">
              <w:rPr>
                <w:rFonts w:ascii="Arial Narrow" w:hAnsi="Arial Narrow"/>
                <w:b/>
                <w:sz w:val="20"/>
                <w:szCs w:val="20"/>
                <w:u w:val="single"/>
              </w:rPr>
              <w:t xml:space="preserve">Informational text: </w:t>
            </w:r>
          </w:p>
          <w:p w14:paraId="22130BE1" w14:textId="77777777" w:rsidR="00376676" w:rsidRDefault="00756256" w:rsidP="00376676">
            <w:pPr>
              <w:shd w:val="clear" w:color="auto" w:fill="FFFFFF"/>
              <w:spacing w:before="100" w:beforeAutospacing="1" w:after="100" w:afterAutospacing="1" w:line="240" w:lineRule="auto"/>
              <w:rPr>
                <w:rFonts w:ascii="Arial Narrow" w:eastAsia="Times New Roman" w:hAnsi="Arial Narrow" w:cs="Times New Roman"/>
                <w:color w:val="000066"/>
                <w:sz w:val="20"/>
                <w:szCs w:val="20"/>
              </w:rPr>
            </w:pPr>
            <w:hyperlink r:id="rId45" w:history="1">
              <w:r w:rsidR="00376676" w:rsidRPr="00376676">
                <w:rPr>
                  <w:rStyle w:val="Hyperlink"/>
                  <w:rFonts w:ascii="Arial Narrow" w:eastAsia="Times New Roman" w:hAnsi="Arial Narrow" w:cs="Times New Roman"/>
                  <w:color w:val="999999"/>
                  <w:sz w:val="20"/>
                  <w:szCs w:val="20"/>
                </w:rPr>
                <w:t>Cloze Reading - Tides, Eclipses, Day and Night, and Seasons</w:t>
              </w:r>
            </w:hyperlink>
          </w:p>
          <w:p w14:paraId="6ECB609C" w14:textId="1B99327D" w:rsidR="00BA6566" w:rsidRDefault="00756256" w:rsidP="00376676">
            <w:pPr>
              <w:shd w:val="clear" w:color="auto" w:fill="FFFFFF"/>
              <w:spacing w:before="100" w:beforeAutospacing="1" w:after="100" w:afterAutospacing="1" w:line="240" w:lineRule="auto"/>
              <w:rPr>
                <w:rFonts w:ascii="Arial Narrow" w:eastAsia="Times New Roman" w:hAnsi="Arial Narrow" w:cs="Times New Roman"/>
                <w:color w:val="000066"/>
                <w:sz w:val="20"/>
                <w:szCs w:val="20"/>
              </w:rPr>
            </w:pPr>
            <w:hyperlink r:id="rId46" w:history="1">
              <w:r w:rsidR="00BA6566" w:rsidRPr="00BA6566">
                <w:rPr>
                  <w:rStyle w:val="Hyperlink"/>
                  <w:rFonts w:ascii="Arial Narrow" w:eastAsia="Times New Roman" w:hAnsi="Arial Narrow" w:cs="Times New Roman"/>
                  <w:sz w:val="20"/>
                  <w:szCs w:val="20"/>
                </w:rPr>
                <w:t>Earth Sun Geometry</w:t>
              </w:r>
            </w:hyperlink>
            <w:r w:rsidR="00BA6566">
              <w:rPr>
                <w:rFonts w:ascii="Arial Narrow" w:eastAsia="Times New Roman" w:hAnsi="Arial Narrow" w:cs="Times New Roman"/>
                <w:color w:val="000066"/>
                <w:sz w:val="20"/>
                <w:szCs w:val="20"/>
              </w:rPr>
              <w:t xml:space="preserve"> – four page </w:t>
            </w:r>
            <w:r w:rsidR="00BA6566">
              <w:rPr>
                <w:rFonts w:ascii="Arial Narrow" w:eastAsia="Times New Roman" w:hAnsi="Arial Narrow" w:cs="Times New Roman"/>
                <w:color w:val="000066"/>
                <w:sz w:val="20"/>
                <w:szCs w:val="20"/>
              </w:rPr>
              <w:lastRenderedPageBreak/>
              <w:t>reader with accompanying questions</w:t>
            </w:r>
          </w:p>
          <w:p w14:paraId="53C75BA1" w14:textId="082D678B" w:rsidR="00376676" w:rsidRPr="00D760D5" w:rsidRDefault="00756256" w:rsidP="00D760D5">
            <w:pPr>
              <w:shd w:val="clear" w:color="auto" w:fill="FFFFFF"/>
              <w:spacing w:before="100" w:beforeAutospacing="1" w:after="100" w:afterAutospacing="1" w:line="240" w:lineRule="auto"/>
              <w:rPr>
                <w:rFonts w:ascii="Arial Narrow" w:eastAsia="Times New Roman" w:hAnsi="Arial Narrow" w:cs="Times New Roman"/>
                <w:color w:val="000066"/>
                <w:sz w:val="20"/>
                <w:szCs w:val="20"/>
              </w:rPr>
            </w:pPr>
            <w:hyperlink r:id="rId47" w:history="1">
              <w:r w:rsidR="00BA6566" w:rsidRPr="00BA6566">
                <w:rPr>
                  <w:rStyle w:val="Hyperlink"/>
                  <w:rFonts w:ascii="Arial Narrow" w:eastAsia="Times New Roman" w:hAnsi="Arial Narrow" w:cs="Times New Roman"/>
                  <w:sz w:val="20"/>
                  <w:szCs w:val="20"/>
                </w:rPr>
                <w:t>Seasons</w:t>
              </w:r>
            </w:hyperlink>
            <w:r w:rsidR="00BA6566">
              <w:rPr>
                <w:rFonts w:ascii="Arial Narrow" w:eastAsia="Times New Roman" w:hAnsi="Arial Narrow" w:cs="Times New Roman"/>
                <w:color w:val="000066"/>
                <w:sz w:val="20"/>
                <w:szCs w:val="20"/>
              </w:rPr>
              <w:t xml:space="preserve"> – text and writing prompts from the space cycle</w:t>
            </w:r>
          </w:p>
          <w:p w14:paraId="07C5594E" w14:textId="38FFBAB0" w:rsidR="00B719DD" w:rsidRDefault="00B719DD" w:rsidP="001D5362">
            <w:pPr>
              <w:widowControl w:val="0"/>
              <w:autoSpaceDE w:val="0"/>
              <w:autoSpaceDN w:val="0"/>
              <w:adjustRightInd w:val="0"/>
              <w:spacing w:line="240" w:lineRule="auto"/>
              <w:rPr>
                <w:rFonts w:ascii="Arial Narrow" w:hAnsi="Arial Narrow"/>
                <w:b/>
                <w:sz w:val="20"/>
                <w:szCs w:val="20"/>
                <w:u w:val="single"/>
              </w:rPr>
            </w:pPr>
            <w:r w:rsidRPr="00D760D5">
              <w:rPr>
                <w:rFonts w:ascii="Arial Narrow" w:hAnsi="Arial Narrow"/>
                <w:b/>
                <w:sz w:val="20"/>
                <w:szCs w:val="20"/>
                <w:u w:val="single"/>
              </w:rPr>
              <w:t>Videos:</w:t>
            </w:r>
          </w:p>
          <w:p w14:paraId="2CFD25A7" w14:textId="77777777" w:rsidR="00C94488" w:rsidRDefault="00756256" w:rsidP="00C94488">
            <w:pPr>
              <w:rPr>
                <w:rFonts w:ascii="Arial Narrow" w:eastAsia="Times New Roman" w:hAnsi="Arial Narrow" w:cs="Arial"/>
                <w:color w:val="333333"/>
                <w:sz w:val="20"/>
                <w:szCs w:val="20"/>
                <w:shd w:val="clear" w:color="auto" w:fill="FFFFFF"/>
              </w:rPr>
            </w:pPr>
            <w:hyperlink r:id="rId48" w:history="1">
              <w:r w:rsidR="00C94488" w:rsidRPr="00C94488">
                <w:rPr>
                  <w:rStyle w:val="Hyperlink"/>
                  <w:rFonts w:ascii="Arial Narrow" w:hAnsi="Arial Narrow"/>
                  <w:sz w:val="20"/>
                  <w:szCs w:val="20"/>
                </w:rPr>
                <w:t>Earth, Moon, and Sun</w:t>
              </w:r>
            </w:hyperlink>
            <w:r w:rsidR="00C94488">
              <w:rPr>
                <w:rFonts w:ascii="Arial Narrow" w:hAnsi="Arial Narrow"/>
                <w:sz w:val="20"/>
                <w:szCs w:val="20"/>
              </w:rPr>
              <w:t xml:space="preserve"> - </w:t>
            </w:r>
            <w:r w:rsidR="00C94488" w:rsidRPr="00C94488">
              <w:rPr>
                <w:rFonts w:ascii="Arial Narrow" w:eastAsia="Times New Roman" w:hAnsi="Arial Narrow" w:cs="Arial"/>
                <w:color w:val="333333"/>
                <w:sz w:val="20"/>
                <w:szCs w:val="20"/>
                <w:shd w:val="clear" w:color="auto" w:fill="FFFFFF"/>
              </w:rPr>
              <w:t>A video about the relative positions of the Earth Moon and Sun</w:t>
            </w:r>
          </w:p>
          <w:p w14:paraId="3AA1691A" w14:textId="7A0A9089" w:rsidR="00C94488" w:rsidRPr="00C94488" w:rsidRDefault="00756256" w:rsidP="00C94488">
            <w:pPr>
              <w:rPr>
                <w:rFonts w:ascii="Arial Narrow" w:eastAsia="Times New Roman" w:hAnsi="Arial Narrow" w:cs="Times New Roman"/>
                <w:color w:val="auto"/>
                <w:sz w:val="20"/>
                <w:szCs w:val="20"/>
              </w:rPr>
            </w:pPr>
            <w:hyperlink r:id="rId49" w:history="1">
              <w:r w:rsidR="00C94488" w:rsidRPr="00C94488">
                <w:rPr>
                  <w:rStyle w:val="Hyperlink"/>
                  <w:rFonts w:ascii="Arial Narrow" w:eastAsia="Times New Roman" w:hAnsi="Arial Narrow" w:cs="Times New Roman"/>
                  <w:sz w:val="20"/>
                  <w:szCs w:val="20"/>
                </w:rPr>
                <w:t>Earth, sun, and moon phases</w:t>
              </w:r>
            </w:hyperlink>
            <w:r w:rsidR="00C94488">
              <w:rPr>
                <w:rFonts w:ascii="Arial Narrow" w:eastAsia="Times New Roman" w:hAnsi="Arial Narrow" w:cs="Times New Roman"/>
                <w:color w:val="auto"/>
                <w:sz w:val="20"/>
                <w:szCs w:val="20"/>
              </w:rPr>
              <w:t xml:space="preserve"> -</w:t>
            </w:r>
            <w:r w:rsidR="00C94488" w:rsidRPr="00C94488">
              <w:rPr>
                <w:rFonts w:ascii="Arial Narrow" w:eastAsia="Times New Roman" w:hAnsi="Arial Narrow" w:cs="Times New Roman"/>
                <w:color w:val="auto"/>
                <w:sz w:val="20"/>
                <w:szCs w:val="20"/>
              </w:rPr>
              <w:t xml:space="preserve"> </w:t>
            </w:r>
            <w:r w:rsidR="00C94488" w:rsidRPr="00C94488">
              <w:rPr>
                <w:rFonts w:ascii="Arial Narrow" w:eastAsia="Times New Roman" w:hAnsi="Arial Narrow" w:cs="Arial"/>
                <w:color w:val="333333"/>
                <w:sz w:val="20"/>
                <w:szCs w:val="20"/>
                <w:shd w:val="clear" w:color="auto" w:fill="FFFFFF"/>
              </w:rPr>
              <w:t>A four minute video about the relative positions of the Earth Moon and Sun</w:t>
            </w:r>
          </w:p>
          <w:p w14:paraId="02813C2D" w14:textId="77777777" w:rsidR="0049385D" w:rsidRDefault="00756256" w:rsidP="0049385D">
            <w:pPr>
              <w:rPr>
                <w:rFonts w:ascii="Arial Narrow" w:eastAsia="Times New Roman" w:hAnsi="Arial Narrow" w:cs="Times New Roman"/>
                <w:color w:val="556270"/>
                <w:sz w:val="20"/>
                <w:szCs w:val="20"/>
                <w:shd w:val="clear" w:color="auto" w:fill="FFFFFF"/>
              </w:rPr>
            </w:pPr>
            <w:hyperlink r:id="rId50" w:history="1">
              <w:r w:rsidR="00C94488" w:rsidRPr="00C94488">
                <w:rPr>
                  <w:rStyle w:val="Hyperlink"/>
                  <w:rFonts w:ascii="Arial Narrow" w:hAnsi="Arial Narrow"/>
                  <w:sz w:val="20"/>
                  <w:szCs w:val="20"/>
                </w:rPr>
                <w:t>Total solar eclipse</w:t>
              </w:r>
            </w:hyperlink>
            <w:r w:rsidR="00C94488">
              <w:rPr>
                <w:rFonts w:ascii="Arial Narrow" w:hAnsi="Arial Narrow"/>
                <w:sz w:val="20"/>
                <w:szCs w:val="20"/>
              </w:rPr>
              <w:t xml:space="preserve"> - </w:t>
            </w:r>
            <w:r w:rsidR="0049385D" w:rsidRPr="0049385D">
              <w:rPr>
                <w:rFonts w:ascii="Arial Narrow" w:eastAsia="Times New Roman" w:hAnsi="Arial Narrow" w:cs="Times New Roman"/>
                <w:color w:val="556270"/>
                <w:sz w:val="20"/>
                <w:szCs w:val="20"/>
                <w:shd w:val="clear" w:color="auto" w:fill="FFFFFF"/>
              </w:rPr>
              <w:t>This video is available in both English and Spanish audio, along with corresponding closed captions.</w:t>
            </w:r>
          </w:p>
          <w:p w14:paraId="0A3B07FE" w14:textId="6879F0BF" w:rsidR="0049385D" w:rsidRPr="0049385D" w:rsidRDefault="00756256" w:rsidP="0049385D">
            <w:pPr>
              <w:pStyle w:val="Heading1"/>
              <w:spacing w:before="0" w:after="0"/>
              <w:textAlignment w:val="top"/>
              <w:rPr>
                <w:rFonts w:ascii="Arial Narrow" w:eastAsia="Times New Roman" w:hAnsi="Arial Narrow" w:cs="Arial"/>
                <w:b w:val="0"/>
                <w:sz w:val="20"/>
                <w:szCs w:val="20"/>
              </w:rPr>
            </w:pPr>
            <w:hyperlink r:id="rId51" w:history="1">
              <w:r w:rsidR="0049385D" w:rsidRPr="0049385D">
                <w:rPr>
                  <w:rStyle w:val="Hyperlink"/>
                  <w:rFonts w:ascii="Arial Narrow" w:eastAsia="Times New Roman" w:hAnsi="Arial Narrow" w:cs="Times New Roman"/>
                  <w:b w:val="0"/>
                  <w:sz w:val="20"/>
                  <w:szCs w:val="20"/>
                </w:rPr>
                <w:t>Lunar eclipse</w:t>
              </w:r>
            </w:hyperlink>
            <w:r w:rsidR="0049385D" w:rsidRPr="0049385D">
              <w:rPr>
                <w:rFonts w:ascii="Arial Narrow" w:eastAsia="Times New Roman" w:hAnsi="Arial Narrow" w:cs="Times New Roman"/>
                <w:b w:val="0"/>
                <w:color w:val="auto"/>
                <w:sz w:val="20"/>
                <w:szCs w:val="20"/>
              </w:rPr>
              <w:t xml:space="preserve"> – </w:t>
            </w:r>
            <w:r w:rsidR="007D5713" w:rsidRPr="0049385D">
              <w:rPr>
                <w:rFonts w:ascii="Arial Narrow" w:eastAsia="Times New Roman" w:hAnsi="Arial Narrow" w:cs="Times New Roman"/>
                <w:b w:val="0"/>
                <w:color w:val="auto"/>
                <w:sz w:val="20"/>
                <w:szCs w:val="20"/>
              </w:rPr>
              <w:t>Four-minute</w:t>
            </w:r>
            <w:r w:rsidR="0049385D" w:rsidRPr="0049385D">
              <w:rPr>
                <w:rFonts w:ascii="Arial Narrow" w:eastAsia="Times New Roman" w:hAnsi="Arial Narrow" w:cs="Times New Roman"/>
                <w:b w:val="0"/>
                <w:color w:val="auto"/>
                <w:sz w:val="20"/>
                <w:szCs w:val="20"/>
              </w:rPr>
              <w:t xml:space="preserve"> video on </w:t>
            </w:r>
            <w:r w:rsidR="0049385D" w:rsidRPr="0049385D">
              <w:rPr>
                <w:rStyle w:val="watch-title"/>
                <w:rFonts w:ascii="Arial Narrow" w:eastAsia="Times New Roman" w:hAnsi="Arial Narrow" w:cs="Arial"/>
                <w:b w:val="0"/>
                <w:bCs/>
                <w:sz w:val="20"/>
                <w:szCs w:val="20"/>
                <w:bdr w:val="none" w:sz="0" w:space="0" w:color="auto" w:frame="1"/>
              </w:rPr>
              <w:t>What's the difference between a solar and lunar eclipse?</w:t>
            </w:r>
          </w:p>
          <w:p w14:paraId="1B08BB94" w14:textId="5CF2D7B2" w:rsidR="00C94488" w:rsidRPr="0049385D" w:rsidRDefault="00756256" w:rsidP="0049385D">
            <w:pPr>
              <w:rPr>
                <w:rFonts w:ascii="Arial" w:eastAsia="Times New Roman" w:hAnsi="Arial" w:cs="Arial"/>
                <w:sz w:val="20"/>
                <w:szCs w:val="20"/>
              </w:rPr>
            </w:pPr>
            <w:hyperlink r:id="rId52" w:history="1">
              <w:r w:rsidR="0049385D">
                <w:rPr>
                  <w:rFonts w:ascii="Arial" w:eastAsia="Times New Roman" w:hAnsi="Arial" w:cs="Arial"/>
                  <w:color w:val="167AC6"/>
                  <w:sz w:val="2"/>
                  <w:szCs w:val="2"/>
                  <w:bdr w:val="none" w:sz="0" w:space="0" w:color="auto" w:frame="1"/>
                </w:rPr>
                <w:br/>
              </w:r>
            </w:hyperlink>
          </w:p>
          <w:p w14:paraId="58A502BA" w14:textId="77777777" w:rsidR="001D5362" w:rsidRDefault="001D5362" w:rsidP="001D5362">
            <w:pPr>
              <w:widowControl w:val="0"/>
              <w:autoSpaceDE w:val="0"/>
              <w:autoSpaceDN w:val="0"/>
              <w:adjustRightInd w:val="0"/>
              <w:spacing w:line="240" w:lineRule="auto"/>
              <w:rPr>
                <w:rFonts w:ascii="Arial Narrow" w:hAnsi="Arial Narrow"/>
                <w:b/>
                <w:sz w:val="20"/>
                <w:szCs w:val="20"/>
                <w:u w:val="single"/>
              </w:rPr>
            </w:pPr>
            <w:r w:rsidRPr="00D760D5">
              <w:rPr>
                <w:rFonts w:ascii="Arial Narrow" w:hAnsi="Arial Narrow"/>
                <w:b/>
                <w:sz w:val="20"/>
                <w:szCs w:val="20"/>
                <w:u w:val="single"/>
              </w:rPr>
              <w:t>Lessons:</w:t>
            </w:r>
          </w:p>
          <w:p w14:paraId="669BD57F" w14:textId="74F7C7A7" w:rsidR="00325144" w:rsidRDefault="00756256" w:rsidP="001D5362">
            <w:pPr>
              <w:widowControl w:val="0"/>
              <w:autoSpaceDE w:val="0"/>
              <w:autoSpaceDN w:val="0"/>
              <w:adjustRightInd w:val="0"/>
              <w:spacing w:line="240" w:lineRule="auto"/>
              <w:rPr>
                <w:rFonts w:ascii="Arial Narrow" w:hAnsi="Arial Narrow"/>
                <w:sz w:val="20"/>
                <w:szCs w:val="20"/>
              </w:rPr>
            </w:pPr>
            <w:hyperlink r:id="rId53" w:history="1">
              <w:r w:rsidR="00325144" w:rsidRPr="00325144">
                <w:rPr>
                  <w:rStyle w:val="Hyperlink"/>
                  <w:rFonts w:ascii="Arial Narrow" w:hAnsi="Arial Narrow"/>
                  <w:sz w:val="20"/>
                  <w:szCs w:val="20"/>
                  <w:u w:val="none"/>
                </w:rPr>
                <w:t>Solar and lunar eclipse</w:t>
              </w:r>
            </w:hyperlink>
            <w:r w:rsidR="00325144">
              <w:rPr>
                <w:rFonts w:ascii="Arial Narrow" w:hAnsi="Arial Narrow"/>
                <w:sz w:val="20"/>
                <w:szCs w:val="20"/>
              </w:rPr>
              <w:t xml:space="preserve"> – curricula from Carolina that includes inquiries and informational text</w:t>
            </w:r>
          </w:p>
          <w:p w14:paraId="7FB33C02" w14:textId="447C749D" w:rsidR="001D5362" w:rsidRPr="003D5D6C" w:rsidRDefault="00756256" w:rsidP="003D5D6C">
            <w:pPr>
              <w:widowControl w:val="0"/>
              <w:autoSpaceDE w:val="0"/>
              <w:autoSpaceDN w:val="0"/>
              <w:adjustRightInd w:val="0"/>
              <w:spacing w:line="240" w:lineRule="auto"/>
              <w:rPr>
                <w:rFonts w:ascii="Arial Narrow" w:hAnsi="Arial Narrow"/>
                <w:sz w:val="20"/>
                <w:szCs w:val="20"/>
              </w:rPr>
            </w:pPr>
            <w:hyperlink r:id="rId54" w:history="1">
              <w:r w:rsidR="00325144" w:rsidRPr="00325144">
                <w:rPr>
                  <w:rStyle w:val="Hyperlink"/>
                  <w:rFonts w:ascii="Arial Narrow" w:hAnsi="Arial Narrow"/>
                  <w:sz w:val="20"/>
                  <w:szCs w:val="20"/>
                </w:rPr>
                <w:t>Modeling eclipses</w:t>
              </w:r>
            </w:hyperlink>
            <w:r w:rsidR="00325144">
              <w:rPr>
                <w:rFonts w:ascii="Arial Narrow" w:hAnsi="Arial Narrow"/>
                <w:sz w:val="20"/>
                <w:szCs w:val="20"/>
              </w:rPr>
              <w:t xml:space="preserve"> – Modeling activity used to simulate eclipses</w:t>
            </w:r>
          </w:p>
          <w:p w14:paraId="1A1216E9" w14:textId="77777777" w:rsidR="001D5362" w:rsidRPr="00D760D5" w:rsidRDefault="001D5362" w:rsidP="001D5362">
            <w:pPr>
              <w:pStyle w:val="Normal1"/>
              <w:spacing w:line="240" w:lineRule="auto"/>
              <w:rPr>
                <w:rFonts w:ascii="Arial Narrow" w:hAnsi="Arial Narrow"/>
                <w:b/>
                <w:sz w:val="20"/>
                <w:szCs w:val="20"/>
                <w:u w:val="single"/>
              </w:rPr>
            </w:pPr>
            <w:r w:rsidRPr="00D760D5">
              <w:rPr>
                <w:rFonts w:ascii="Arial Narrow" w:hAnsi="Arial Narrow"/>
                <w:b/>
                <w:sz w:val="20"/>
                <w:szCs w:val="20"/>
                <w:u w:val="single"/>
              </w:rPr>
              <w:t>Additional resources:</w:t>
            </w:r>
          </w:p>
          <w:p w14:paraId="32B1B81E" w14:textId="77777777" w:rsidR="00175A23" w:rsidRPr="00EF1FB1" w:rsidRDefault="00756256" w:rsidP="00175A23">
            <w:pPr>
              <w:spacing w:after="0" w:line="240" w:lineRule="auto"/>
              <w:rPr>
                <w:rFonts w:ascii="Arial Narrow" w:hAnsi="Arial Narrow"/>
                <w:sz w:val="20"/>
                <w:szCs w:val="20"/>
              </w:rPr>
            </w:pPr>
            <w:hyperlink r:id="rId55" w:history="1">
              <w:r w:rsidR="00175A23" w:rsidRPr="00EF1FB1">
                <w:rPr>
                  <w:rStyle w:val="Hyperlink"/>
                  <w:rFonts w:ascii="Arial Narrow" w:hAnsi="Arial Narrow"/>
                  <w:sz w:val="20"/>
                  <w:szCs w:val="20"/>
                </w:rPr>
                <w:t>Astronomy Animations</w:t>
              </w:r>
            </w:hyperlink>
            <w:r w:rsidR="00175A23" w:rsidRPr="00EF1FB1">
              <w:rPr>
                <w:rFonts w:ascii="Arial Narrow" w:hAnsi="Arial Narrow"/>
                <w:sz w:val="20"/>
                <w:szCs w:val="20"/>
              </w:rPr>
              <w:t xml:space="preserve"> – Animations on seasons, moon phases and tides</w:t>
            </w:r>
          </w:p>
          <w:p w14:paraId="75928A6A" w14:textId="77777777" w:rsidR="003D5D6C" w:rsidRDefault="003D5D6C" w:rsidP="001D5362">
            <w:pPr>
              <w:pStyle w:val="Normal1"/>
              <w:spacing w:line="240" w:lineRule="auto"/>
              <w:rPr>
                <w:rFonts w:ascii="Arial Narrow" w:hAnsi="Arial Narrow"/>
                <w:b/>
                <w:sz w:val="20"/>
                <w:szCs w:val="20"/>
              </w:rPr>
            </w:pPr>
          </w:p>
          <w:p w14:paraId="291641A5" w14:textId="11D50D7B" w:rsidR="00BA6566" w:rsidRPr="003D5D6C" w:rsidRDefault="00756256" w:rsidP="001D5362">
            <w:pPr>
              <w:pStyle w:val="Normal1"/>
              <w:spacing w:line="240" w:lineRule="auto"/>
              <w:rPr>
                <w:rFonts w:ascii="Arial Narrow" w:hAnsi="Arial Narrow"/>
                <w:sz w:val="20"/>
                <w:szCs w:val="20"/>
              </w:rPr>
            </w:pPr>
            <w:hyperlink r:id="rId56" w:history="1">
              <w:r w:rsidR="00BA6566">
                <w:rPr>
                  <w:rStyle w:val="Hyperlink"/>
                  <w:rFonts w:ascii="Arial Narrow" w:hAnsi="Arial Narrow"/>
                  <w:sz w:val="20"/>
                  <w:szCs w:val="20"/>
                </w:rPr>
                <w:t>Seasons</w:t>
              </w:r>
            </w:hyperlink>
            <w:r w:rsidR="00BA6566">
              <w:rPr>
                <w:rFonts w:ascii="Arial Narrow" w:hAnsi="Arial Narrow"/>
                <w:sz w:val="20"/>
                <w:szCs w:val="20"/>
              </w:rPr>
              <w:t xml:space="preserve"> – activities from the Lunar and Planetary Institute</w:t>
            </w:r>
          </w:p>
          <w:p w14:paraId="7F9E5A4B" w14:textId="77777777" w:rsidR="00B719DD" w:rsidRPr="00D760D5" w:rsidRDefault="00B719DD" w:rsidP="001D5362">
            <w:pPr>
              <w:pStyle w:val="Normal1"/>
              <w:spacing w:line="240" w:lineRule="auto"/>
              <w:rPr>
                <w:rFonts w:ascii="Arial Narrow" w:hAnsi="Arial Narrow"/>
                <w:b/>
                <w:sz w:val="20"/>
                <w:szCs w:val="20"/>
                <w:u w:val="single"/>
              </w:rPr>
            </w:pPr>
            <w:r w:rsidRPr="00D760D5">
              <w:rPr>
                <w:rFonts w:ascii="Arial Narrow" w:hAnsi="Arial Narrow"/>
                <w:b/>
                <w:sz w:val="20"/>
                <w:szCs w:val="20"/>
                <w:u w:val="single"/>
              </w:rPr>
              <w:t>Assessments:</w:t>
            </w:r>
          </w:p>
          <w:p w14:paraId="0A009E54" w14:textId="6035C79F" w:rsidR="00BA6566" w:rsidRDefault="00756256" w:rsidP="001D5362">
            <w:pPr>
              <w:pStyle w:val="Normal1"/>
              <w:spacing w:line="240" w:lineRule="auto"/>
              <w:rPr>
                <w:rFonts w:ascii="Arial Narrow" w:hAnsi="Arial Narrow"/>
                <w:sz w:val="20"/>
                <w:szCs w:val="20"/>
              </w:rPr>
            </w:pPr>
            <w:hyperlink r:id="rId57" w:history="1">
              <w:r w:rsidR="00BA6566" w:rsidRPr="00BA6566">
                <w:rPr>
                  <w:rStyle w:val="Hyperlink"/>
                  <w:rFonts w:ascii="Arial Narrow" w:hAnsi="Arial Narrow"/>
                  <w:sz w:val="20"/>
                  <w:szCs w:val="20"/>
                </w:rPr>
                <w:t>Sun-earth-moon system</w:t>
              </w:r>
            </w:hyperlink>
            <w:r w:rsidR="00BA6566">
              <w:rPr>
                <w:rFonts w:ascii="Arial Narrow" w:hAnsi="Arial Narrow"/>
                <w:sz w:val="20"/>
                <w:szCs w:val="20"/>
              </w:rPr>
              <w:t xml:space="preserve"> –self check quiz</w:t>
            </w:r>
          </w:p>
          <w:p w14:paraId="3549AC57" w14:textId="4FA8A6D9" w:rsidR="00BA6566" w:rsidRDefault="00756256" w:rsidP="001D5362">
            <w:pPr>
              <w:pStyle w:val="Normal1"/>
              <w:spacing w:line="240" w:lineRule="auto"/>
              <w:rPr>
                <w:rFonts w:ascii="Arial Narrow" w:hAnsi="Arial Narrow"/>
                <w:sz w:val="20"/>
                <w:szCs w:val="20"/>
              </w:rPr>
            </w:pPr>
            <w:hyperlink r:id="rId58" w:history="1">
              <w:r w:rsidR="00BA6566" w:rsidRPr="00BA6566">
                <w:rPr>
                  <w:rStyle w:val="Hyperlink"/>
                  <w:rFonts w:ascii="Arial Narrow" w:hAnsi="Arial Narrow"/>
                  <w:sz w:val="20"/>
                  <w:szCs w:val="20"/>
                </w:rPr>
                <w:t>Sun-earth-moon</w:t>
              </w:r>
            </w:hyperlink>
            <w:r w:rsidR="00BA6566">
              <w:rPr>
                <w:rFonts w:ascii="Arial Narrow" w:hAnsi="Arial Narrow"/>
                <w:sz w:val="20"/>
                <w:szCs w:val="20"/>
              </w:rPr>
              <w:t xml:space="preserve"> – chapter review questions</w:t>
            </w:r>
          </w:p>
          <w:p w14:paraId="6CAA1EB7" w14:textId="70D0680B" w:rsidR="00D760D5" w:rsidRPr="00EF1FB1" w:rsidRDefault="00756256" w:rsidP="001D5362">
            <w:pPr>
              <w:pStyle w:val="Normal1"/>
              <w:spacing w:line="240" w:lineRule="auto"/>
              <w:rPr>
                <w:rFonts w:ascii="Arial Narrow" w:hAnsi="Arial Narrow"/>
                <w:b/>
                <w:sz w:val="20"/>
                <w:szCs w:val="20"/>
              </w:rPr>
            </w:pPr>
            <w:hyperlink r:id="rId59" w:history="1">
              <w:r w:rsidR="00D760D5" w:rsidRPr="00D760D5">
                <w:rPr>
                  <w:rStyle w:val="Hyperlink"/>
                  <w:rFonts w:ascii="Arial Narrow" w:hAnsi="Arial Narrow"/>
                  <w:sz w:val="20"/>
                  <w:szCs w:val="20"/>
                </w:rPr>
                <w:t>Eclipse</w:t>
              </w:r>
            </w:hyperlink>
            <w:r w:rsidR="00D760D5">
              <w:rPr>
                <w:rFonts w:ascii="Arial Narrow" w:hAnsi="Arial Narrow"/>
                <w:sz w:val="20"/>
                <w:szCs w:val="20"/>
              </w:rPr>
              <w:t xml:space="preserve"> – standardized test practice </w:t>
            </w:r>
          </w:p>
          <w:p w14:paraId="78FAFB5C" w14:textId="77777777" w:rsidR="00B719DD" w:rsidRDefault="00B719DD" w:rsidP="001D5362">
            <w:pPr>
              <w:pStyle w:val="Normal1"/>
              <w:spacing w:line="240" w:lineRule="auto"/>
              <w:rPr>
                <w:rFonts w:ascii="Arial Narrow" w:hAnsi="Arial Narrow"/>
                <w:b/>
                <w:sz w:val="20"/>
                <w:szCs w:val="20"/>
                <w:u w:val="single"/>
              </w:rPr>
            </w:pPr>
            <w:r w:rsidRPr="00D760D5">
              <w:rPr>
                <w:rFonts w:ascii="Arial Narrow" w:hAnsi="Arial Narrow"/>
                <w:b/>
                <w:sz w:val="20"/>
                <w:szCs w:val="20"/>
                <w:u w:val="single"/>
              </w:rPr>
              <w:t>Community connections:</w:t>
            </w:r>
          </w:p>
          <w:p w14:paraId="3572DCA9" w14:textId="326B3656" w:rsidR="003D5D6C" w:rsidRPr="003D5D6C" w:rsidRDefault="003D5D6C" w:rsidP="001D5362">
            <w:pPr>
              <w:pStyle w:val="Normal1"/>
              <w:spacing w:line="240" w:lineRule="auto"/>
              <w:rPr>
                <w:rFonts w:ascii="Arial Narrow" w:hAnsi="Arial Narrow"/>
                <w:sz w:val="20"/>
                <w:szCs w:val="20"/>
              </w:rPr>
            </w:pPr>
            <w:r>
              <w:rPr>
                <w:rFonts w:ascii="Arial Narrow" w:hAnsi="Arial Narrow"/>
                <w:sz w:val="20"/>
                <w:szCs w:val="20"/>
              </w:rPr>
              <w:t xml:space="preserve">Local </w:t>
            </w:r>
            <w:r w:rsidR="007D5713">
              <w:rPr>
                <w:rFonts w:ascii="Arial Narrow" w:hAnsi="Arial Narrow"/>
                <w:sz w:val="20"/>
                <w:szCs w:val="20"/>
              </w:rPr>
              <w:t>meteorologists</w:t>
            </w:r>
          </w:p>
          <w:p w14:paraId="7AE5E5F0" w14:textId="532130B6" w:rsidR="00B719DD" w:rsidRPr="003D5D6C" w:rsidRDefault="00B719DD" w:rsidP="001D5362">
            <w:pPr>
              <w:pStyle w:val="Normal1"/>
              <w:spacing w:line="240" w:lineRule="auto"/>
              <w:rPr>
                <w:rFonts w:ascii="Arial Narrow" w:hAnsi="Arial Narrow"/>
                <w:b/>
                <w:sz w:val="20"/>
                <w:szCs w:val="20"/>
                <w:u w:val="single"/>
              </w:rPr>
            </w:pPr>
            <w:r w:rsidRPr="003D5D6C">
              <w:rPr>
                <w:rFonts w:ascii="Arial Narrow" w:hAnsi="Arial Narrow"/>
                <w:b/>
                <w:sz w:val="20"/>
                <w:szCs w:val="20"/>
                <w:u w:val="single"/>
              </w:rPr>
              <w:t>Science fair/challenge ideas:</w:t>
            </w:r>
          </w:p>
          <w:p w14:paraId="5C0AA235" w14:textId="51096026" w:rsidR="003D5D6C" w:rsidRPr="00EF1FB1" w:rsidRDefault="00756256" w:rsidP="001D5362">
            <w:pPr>
              <w:pStyle w:val="Normal1"/>
              <w:spacing w:line="240" w:lineRule="auto"/>
              <w:rPr>
                <w:rFonts w:ascii="Arial Narrow" w:hAnsi="Arial Narrow"/>
                <w:b/>
                <w:sz w:val="20"/>
                <w:szCs w:val="20"/>
              </w:rPr>
            </w:pPr>
            <w:hyperlink r:id="rId60" w:history="1">
              <w:r w:rsidR="003D5D6C" w:rsidRPr="003D5D6C">
                <w:rPr>
                  <w:rStyle w:val="Hyperlink"/>
                  <w:rFonts w:ascii="Arial Narrow" w:hAnsi="Arial Narrow"/>
                  <w:sz w:val="20"/>
                  <w:szCs w:val="20"/>
                </w:rPr>
                <w:t>Does the moon rotate?</w:t>
              </w:r>
            </w:hyperlink>
            <w:r w:rsidR="003D5D6C">
              <w:rPr>
                <w:rFonts w:ascii="Arial Narrow" w:hAnsi="Arial Narrow"/>
                <w:sz w:val="20"/>
                <w:szCs w:val="20"/>
              </w:rPr>
              <w:t xml:space="preserve"> Make a 3-dimensional model of the Earth and moon</w:t>
            </w:r>
          </w:p>
          <w:p w14:paraId="2B49D15E" w14:textId="49E5446F" w:rsidR="003D5D6C" w:rsidRPr="003D5D6C" w:rsidRDefault="00756256" w:rsidP="003D5D6C">
            <w:pPr>
              <w:rPr>
                <w:rFonts w:ascii="Arial Narrow" w:eastAsia="Times New Roman" w:hAnsi="Arial Narrow" w:cs="Times New Roman"/>
                <w:color w:val="auto"/>
                <w:sz w:val="20"/>
                <w:szCs w:val="20"/>
              </w:rPr>
            </w:pPr>
            <w:hyperlink r:id="rId61" w:history="1">
              <w:r w:rsidR="003D5D6C" w:rsidRPr="003D5D6C">
                <w:rPr>
                  <w:rStyle w:val="Hyperlink"/>
                  <w:rFonts w:ascii="Arial Narrow" w:hAnsi="Arial Narrow"/>
                  <w:sz w:val="20"/>
                  <w:szCs w:val="20"/>
                </w:rPr>
                <w:t>Build a moon habitat</w:t>
              </w:r>
            </w:hyperlink>
            <w:r w:rsidR="003D5D6C">
              <w:rPr>
                <w:rFonts w:ascii="Arial Narrow" w:hAnsi="Arial Narrow"/>
                <w:sz w:val="20"/>
                <w:szCs w:val="20"/>
              </w:rPr>
              <w:t xml:space="preserve"> - </w:t>
            </w:r>
            <w:r w:rsidR="003D5D6C" w:rsidRPr="003D5D6C">
              <w:rPr>
                <w:rFonts w:ascii="Arial Narrow" w:eastAsia="Times New Roman" w:hAnsi="Arial Narrow" w:cs="Times New Roman"/>
                <w:sz w:val="20"/>
                <w:szCs w:val="20"/>
                <w:shd w:val="clear" w:color="auto" w:fill="FFFFFF"/>
              </w:rPr>
              <w:t xml:space="preserve">You can be a Moon explorer too. Practice by building your own Moon habitat. Pretend you are an astronaut working with your </w:t>
            </w:r>
            <w:r w:rsidR="007D5713" w:rsidRPr="003D5D6C">
              <w:rPr>
                <w:rFonts w:ascii="Arial Narrow" w:eastAsia="Times New Roman" w:hAnsi="Arial Narrow" w:cs="Times New Roman"/>
                <w:sz w:val="20"/>
                <w:szCs w:val="20"/>
                <w:shd w:val="clear" w:color="auto" w:fill="FFFFFF"/>
              </w:rPr>
              <w:t>teammates</w:t>
            </w:r>
            <w:r w:rsidR="003D5D6C" w:rsidRPr="003D5D6C">
              <w:rPr>
                <w:rFonts w:ascii="Arial Narrow" w:eastAsia="Times New Roman" w:hAnsi="Arial Narrow" w:cs="Times New Roman"/>
                <w:sz w:val="20"/>
                <w:szCs w:val="20"/>
                <w:shd w:val="clear" w:color="auto" w:fill="FFFFFF"/>
              </w:rPr>
              <w:t xml:space="preserve"> on the Moon to build your new home.</w:t>
            </w:r>
          </w:p>
          <w:p w14:paraId="722236A3" w14:textId="3CEAE45C" w:rsidR="003D5D6C" w:rsidRPr="00EF1FB1" w:rsidRDefault="003D5D6C" w:rsidP="003C0A59">
            <w:pPr>
              <w:pStyle w:val="Normal1"/>
              <w:spacing w:line="240" w:lineRule="auto"/>
              <w:rPr>
                <w:rFonts w:ascii="Arial Narrow" w:hAnsi="Arial Narrow"/>
                <w:sz w:val="20"/>
                <w:szCs w:val="20"/>
              </w:rPr>
            </w:pPr>
          </w:p>
        </w:tc>
        <w:tc>
          <w:tcPr>
            <w:tcW w:w="2923" w:type="dxa"/>
          </w:tcPr>
          <w:p w14:paraId="5525FB92" w14:textId="77777777" w:rsidR="00397C3E" w:rsidRDefault="001D5362" w:rsidP="003C0A59">
            <w:pPr>
              <w:autoSpaceDE w:val="0"/>
              <w:autoSpaceDN w:val="0"/>
              <w:adjustRightInd w:val="0"/>
              <w:spacing w:line="240" w:lineRule="auto"/>
              <w:rPr>
                <w:rFonts w:ascii="Arial Narrow" w:hAnsi="Arial Narrow"/>
                <w:sz w:val="20"/>
                <w:szCs w:val="20"/>
              </w:rPr>
            </w:pPr>
            <w:r>
              <w:rPr>
                <w:rFonts w:ascii="Arial Narrow" w:hAnsi="Arial Narrow"/>
                <w:sz w:val="20"/>
                <w:szCs w:val="20"/>
              </w:rPr>
              <w:lastRenderedPageBreak/>
              <w:t xml:space="preserve">Academic vocabulary – </w:t>
            </w:r>
            <w:r w:rsidR="001A43A7">
              <w:rPr>
                <w:rFonts w:ascii="Arial Narrow" w:hAnsi="Arial Narrow"/>
                <w:sz w:val="20"/>
                <w:szCs w:val="20"/>
              </w:rPr>
              <w:t xml:space="preserve">day, equinox, solstice, phase, lunar cycle, </w:t>
            </w:r>
            <w:r>
              <w:rPr>
                <w:rFonts w:ascii="Arial Narrow" w:hAnsi="Arial Narrow"/>
                <w:sz w:val="20"/>
                <w:szCs w:val="20"/>
              </w:rPr>
              <w:t>eclipse, seasons, solar eclipse, solar system</w:t>
            </w:r>
          </w:p>
          <w:p w14:paraId="2D30E8D5" w14:textId="77777777" w:rsidR="00FD4A71" w:rsidRDefault="00FD4A71" w:rsidP="003C0A59">
            <w:pPr>
              <w:autoSpaceDE w:val="0"/>
              <w:autoSpaceDN w:val="0"/>
              <w:adjustRightInd w:val="0"/>
              <w:spacing w:line="240" w:lineRule="auto"/>
              <w:rPr>
                <w:rFonts w:ascii="Arial Narrow" w:hAnsi="Arial Narrow"/>
                <w:sz w:val="20"/>
                <w:szCs w:val="20"/>
              </w:rPr>
            </w:pPr>
          </w:p>
          <w:p w14:paraId="5A1D83D0" w14:textId="2DC4E3BE" w:rsidR="00F15AAF" w:rsidRPr="00F15AAF" w:rsidRDefault="00FD4A71" w:rsidP="00F15AAF">
            <w:pPr>
              <w:rPr>
                <w:rFonts w:ascii="Arial Narrow" w:eastAsia="Times New Roman" w:hAnsi="Arial Narrow" w:cs="Times New Roman"/>
                <w:color w:val="auto"/>
                <w:sz w:val="20"/>
                <w:szCs w:val="20"/>
              </w:rPr>
            </w:pPr>
            <w:r w:rsidRPr="00FD4A71">
              <w:rPr>
                <w:rFonts w:ascii="Arial Narrow" w:hAnsi="Arial Narrow"/>
                <w:i/>
                <w:sz w:val="20"/>
                <w:szCs w:val="20"/>
              </w:rPr>
              <w:t>Performance task:</w:t>
            </w:r>
            <w:r w:rsidR="00F15AAF">
              <w:rPr>
                <w:rFonts w:ascii="Arial Narrow" w:hAnsi="Arial Narrow"/>
                <w:i/>
                <w:sz w:val="20"/>
                <w:szCs w:val="20"/>
              </w:rPr>
              <w:t xml:space="preserve"> </w:t>
            </w:r>
            <w:hyperlink r:id="rId62" w:history="1">
              <w:r w:rsidR="00F15AAF">
                <w:rPr>
                  <w:rStyle w:val="Hyperlink"/>
                  <w:rFonts w:ascii="Arial Narrow" w:hAnsi="Arial Narrow"/>
                  <w:sz w:val="20"/>
                  <w:szCs w:val="20"/>
                </w:rPr>
                <w:t>Out of this World</w:t>
              </w:r>
            </w:hyperlink>
            <w:r w:rsidR="00F15AAF">
              <w:rPr>
                <w:rFonts w:ascii="Arial Narrow" w:hAnsi="Arial Narrow"/>
                <w:sz w:val="20"/>
                <w:szCs w:val="20"/>
              </w:rPr>
              <w:t xml:space="preserve"> – </w:t>
            </w:r>
            <w:r w:rsidR="00F15AAF" w:rsidRPr="00F15AAF">
              <w:rPr>
                <w:rFonts w:ascii="Arial Narrow" w:hAnsi="Arial Narrow"/>
                <w:sz w:val="20"/>
                <w:szCs w:val="20"/>
              </w:rPr>
              <w:t xml:space="preserve">Using this guide, the teacher will </w:t>
            </w:r>
            <w:r w:rsidR="00F15AAF" w:rsidRPr="00F15AAF">
              <w:rPr>
                <w:rFonts w:ascii="Arial Narrow" w:eastAsia="Times New Roman" w:hAnsi="Arial Narrow" w:cs="Times New Roman"/>
                <w:color w:val="auto"/>
                <w:sz w:val="20"/>
                <w:szCs w:val="20"/>
              </w:rPr>
              <w:t xml:space="preserve">help students understand that the Sun, planets, and the planets’ moons </w:t>
            </w:r>
            <w:r w:rsidR="00F15AAF" w:rsidRPr="00F15AAF">
              <w:rPr>
                <w:rFonts w:ascii="Arial Narrow" w:eastAsia="Times New Roman" w:hAnsi="Arial Narrow" w:cs="Times New Roman"/>
                <w:color w:val="auto"/>
                <w:sz w:val="20"/>
                <w:szCs w:val="20"/>
              </w:rPr>
              <w:lastRenderedPageBreak/>
              <w:t>are parts of the solar system, and that the work done by astronauts and astronomers helps others know more about the solar system. This activity will allow students to be active participants as they further explore the concept of the solar system.</w:t>
            </w:r>
            <w:r w:rsidR="00BC3AB5">
              <w:rPr>
                <w:rFonts w:ascii="Arial Narrow" w:eastAsia="Times New Roman" w:hAnsi="Arial Narrow" w:cs="Times New Roman"/>
                <w:color w:val="auto"/>
                <w:sz w:val="20"/>
                <w:szCs w:val="20"/>
              </w:rPr>
              <w:t xml:space="preserve"> (Science practice/Literacy RST</w:t>
            </w:r>
          </w:p>
          <w:p w14:paraId="3E50BCCD" w14:textId="7561B362" w:rsidR="00F15AAF" w:rsidRPr="00F15AAF" w:rsidRDefault="00FD4A71" w:rsidP="00F15AAF">
            <w:pPr>
              <w:rPr>
                <w:rFonts w:ascii="Arial Narrow" w:eastAsia="Times New Roman" w:hAnsi="Arial Narrow" w:cs="Times New Roman"/>
                <w:color w:val="auto"/>
                <w:sz w:val="20"/>
                <w:szCs w:val="20"/>
              </w:rPr>
            </w:pPr>
            <w:r w:rsidRPr="00FD4A71">
              <w:rPr>
                <w:rFonts w:ascii="Arial Narrow" w:hAnsi="Arial Narrow"/>
                <w:i/>
                <w:sz w:val="20"/>
                <w:szCs w:val="20"/>
              </w:rPr>
              <w:t>Performance task:</w:t>
            </w:r>
            <w:r w:rsidR="00F15AAF">
              <w:rPr>
                <w:rFonts w:ascii="Arial Narrow" w:hAnsi="Arial Narrow"/>
                <w:sz w:val="20"/>
                <w:szCs w:val="20"/>
              </w:rPr>
              <w:t xml:space="preserve"> </w:t>
            </w:r>
            <w:r w:rsidR="00F15AAF" w:rsidRPr="00F15AAF">
              <w:rPr>
                <w:rFonts w:ascii="Arial Narrow" w:eastAsia="Times New Roman" w:hAnsi="Arial Narrow" w:cs="Times New Roman"/>
                <w:color w:val="auto"/>
                <w:sz w:val="20"/>
                <w:szCs w:val="20"/>
              </w:rPr>
              <w:t>Students will draw a diagram of the relative positions of the sun, earth and moon during a solar and a lunar eclipse</w:t>
            </w:r>
            <w:r w:rsidR="00BC3AB5">
              <w:rPr>
                <w:rFonts w:ascii="Arial Narrow" w:eastAsia="Times New Roman" w:hAnsi="Arial Narrow" w:cs="Times New Roman"/>
                <w:color w:val="auto"/>
                <w:sz w:val="20"/>
                <w:szCs w:val="20"/>
              </w:rPr>
              <w:t xml:space="preserve"> (Science practice/Literacy RST)</w:t>
            </w:r>
          </w:p>
          <w:p w14:paraId="66632D0E" w14:textId="732074D5" w:rsidR="00FD4A71" w:rsidRPr="00F15AAF" w:rsidRDefault="00FD4A71" w:rsidP="003C0A59">
            <w:pPr>
              <w:autoSpaceDE w:val="0"/>
              <w:autoSpaceDN w:val="0"/>
              <w:adjustRightInd w:val="0"/>
              <w:spacing w:line="240" w:lineRule="auto"/>
              <w:rPr>
                <w:rFonts w:ascii="Arial Narrow" w:hAnsi="Arial Narrow"/>
                <w:sz w:val="20"/>
                <w:szCs w:val="20"/>
              </w:rPr>
            </w:pPr>
          </w:p>
          <w:p w14:paraId="584821C2" w14:textId="47927835" w:rsidR="00FD4A71" w:rsidRPr="00F15AAF" w:rsidRDefault="00FD4A71" w:rsidP="00F15AAF">
            <w:pPr>
              <w:rPr>
                <w:rFonts w:ascii="Arial Narrow" w:eastAsia="Times New Roman" w:hAnsi="Arial Narrow" w:cs="Times New Roman"/>
                <w:color w:val="auto"/>
                <w:sz w:val="20"/>
                <w:szCs w:val="20"/>
              </w:rPr>
            </w:pPr>
            <w:r w:rsidRPr="00FD4A71">
              <w:rPr>
                <w:rFonts w:ascii="Arial Narrow" w:hAnsi="Arial Narrow"/>
                <w:i/>
                <w:sz w:val="20"/>
                <w:szCs w:val="20"/>
              </w:rPr>
              <w:t>Performance task:</w:t>
            </w:r>
            <w:r w:rsidR="00F15AAF" w:rsidRPr="00F15AAF">
              <w:rPr>
                <w:rFonts w:ascii="Times" w:eastAsia="Times New Roman" w:hAnsi="Times" w:cs="Times New Roman"/>
                <w:color w:val="auto"/>
                <w:sz w:val="20"/>
                <w:szCs w:val="20"/>
              </w:rPr>
              <w:t xml:space="preserve"> </w:t>
            </w:r>
            <w:r w:rsidR="00F15AAF" w:rsidRPr="00F15AAF">
              <w:rPr>
                <w:rFonts w:ascii="Arial Narrow" w:eastAsia="Times New Roman" w:hAnsi="Arial Narrow" w:cs="Times New Roman"/>
                <w:color w:val="auto"/>
                <w:sz w:val="20"/>
                <w:szCs w:val="20"/>
              </w:rPr>
              <w:t>Instruct groups of three students to assign roles to one another (Sun, Earth, and Moon) and to model a lunar and solar eclipse.</w:t>
            </w:r>
            <w:r w:rsidR="00BC3AB5">
              <w:rPr>
                <w:rFonts w:ascii="Arial Narrow" w:eastAsia="Times New Roman" w:hAnsi="Arial Narrow" w:cs="Times New Roman"/>
                <w:color w:val="auto"/>
                <w:sz w:val="20"/>
                <w:szCs w:val="20"/>
              </w:rPr>
              <w:t xml:space="preserve"> (Science practice/Literacy RST)</w:t>
            </w:r>
          </w:p>
          <w:p w14:paraId="7DE4DAA7" w14:textId="591A5B13" w:rsidR="007D5713" w:rsidRPr="007D5713" w:rsidRDefault="00FD4A71" w:rsidP="003C0A59">
            <w:pPr>
              <w:autoSpaceDE w:val="0"/>
              <w:autoSpaceDN w:val="0"/>
              <w:adjustRightInd w:val="0"/>
              <w:spacing w:line="240" w:lineRule="auto"/>
              <w:rPr>
                <w:rFonts w:ascii="Arial Narrow" w:hAnsi="Arial Narrow"/>
                <w:sz w:val="20"/>
                <w:szCs w:val="20"/>
              </w:rPr>
            </w:pPr>
            <w:r w:rsidRPr="00FD4A71">
              <w:rPr>
                <w:rFonts w:ascii="Arial Narrow" w:hAnsi="Arial Narrow"/>
                <w:i/>
                <w:sz w:val="20"/>
                <w:szCs w:val="20"/>
              </w:rPr>
              <w:t>Performance task:</w:t>
            </w:r>
            <w:r w:rsidR="007D5713" w:rsidRPr="007D5713">
              <w:rPr>
                <w:rFonts w:ascii="Arial Narrow" w:hAnsi="Arial Narrow"/>
                <w:sz w:val="20"/>
                <w:szCs w:val="20"/>
              </w:rPr>
              <w:t xml:space="preserve"> </w:t>
            </w:r>
            <w:hyperlink r:id="rId63" w:history="1">
              <w:r w:rsidR="007D5713" w:rsidRPr="007D5713">
                <w:rPr>
                  <w:rStyle w:val="Hyperlink"/>
                  <w:rFonts w:ascii="Arial Narrow" w:hAnsi="Arial Narrow"/>
                  <w:sz w:val="20"/>
                  <w:szCs w:val="20"/>
                </w:rPr>
                <w:t>Reasons for Seasons</w:t>
              </w:r>
            </w:hyperlink>
            <w:r w:rsidR="007D5713">
              <w:rPr>
                <w:rFonts w:ascii="Arial Narrow" w:hAnsi="Arial Narrow"/>
                <w:sz w:val="20"/>
                <w:szCs w:val="20"/>
              </w:rPr>
              <w:t xml:space="preserve"> – complete the task beginning at page 3. </w:t>
            </w:r>
            <w:r w:rsidR="007D5713" w:rsidRPr="007D5713">
              <w:rPr>
                <w:rFonts w:ascii="Arial Narrow" w:hAnsi="Arial Narrow"/>
                <w:sz w:val="20"/>
                <w:szCs w:val="20"/>
              </w:rPr>
              <w:t xml:space="preserve">Perform the demonstration, </w:t>
            </w:r>
            <w:r w:rsidR="007D5713">
              <w:rPr>
                <w:rFonts w:ascii="Arial Narrow" w:hAnsi="Arial Narrow"/>
                <w:sz w:val="20"/>
                <w:szCs w:val="20"/>
              </w:rPr>
              <w:t xml:space="preserve">and record observations in your </w:t>
            </w:r>
            <w:r w:rsidR="007D5713" w:rsidRPr="007D5713">
              <w:rPr>
                <w:rFonts w:ascii="Arial Narrow" w:hAnsi="Arial Narrow"/>
                <w:sz w:val="20"/>
                <w:szCs w:val="20"/>
              </w:rPr>
              <w:t>logbook.</w:t>
            </w:r>
            <w:r w:rsidR="00BC3AB5">
              <w:rPr>
                <w:rFonts w:ascii="Arial Narrow" w:hAnsi="Arial Narrow"/>
                <w:sz w:val="20"/>
                <w:szCs w:val="20"/>
              </w:rPr>
              <w:t xml:space="preserve"> (Science practice/Literacy RST)</w:t>
            </w:r>
          </w:p>
          <w:p w14:paraId="20071C97" w14:textId="6683D8CF" w:rsidR="007D5713" w:rsidRPr="007D5713" w:rsidRDefault="00FD4A71" w:rsidP="007D5713">
            <w:pPr>
              <w:pStyle w:val="NoSpacing"/>
              <w:rPr>
                <w:rFonts w:ascii="Arial Narrow" w:hAnsi="Arial Narrow"/>
                <w:sz w:val="20"/>
                <w:szCs w:val="20"/>
              </w:rPr>
            </w:pPr>
            <w:r w:rsidRPr="007D5713">
              <w:rPr>
                <w:rFonts w:ascii="Arial Narrow" w:hAnsi="Arial Narrow"/>
                <w:i/>
                <w:sz w:val="20"/>
                <w:szCs w:val="20"/>
              </w:rPr>
              <w:t>Performance task</w:t>
            </w:r>
            <w:r w:rsidRPr="00FD4A71">
              <w:rPr>
                <w:i/>
              </w:rPr>
              <w:t>:</w:t>
            </w:r>
            <w:r w:rsidR="007D5713">
              <w:rPr>
                <w:i/>
              </w:rPr>
              <w:t xml:space="preserve"> </w:t>
            </w:r>
            <w:hyperlink r:id="rId64" w:history="1">
              <w:r w:rsidR="007D5713">
                <w:rPr>
                  <w:rStyle w:val="Hyperlink"/>
                  <w:rFonts w:ascii="Arial Narrow" w:hAnsi="Arial Narrow"/>
                  <w:sz w:val="20"/>
                  <w:szCs w:val="20"/>
                </w:rPr>
                <w:t>Illustrative mathematics</w:t>
              </w:r>
            </w:hyperlink>
            <w:r w:rsidR="007D5713">
              <w:t xml:space="preserve"> -</w:t>
            </w:r>
            <w:r w:rsidR="007D5713" w:rsidRPr="007D5713">
              <w:t xml:space="preserve"> </w:t>
            </w:r>
            <w:r w:rsidR="007D5713" w:rsidRPr="007D5713">
              <w:rPr>
                <w:rFonts w:ascii="Arial Narrow" w:hAnsi="Arial Narrow"/>
                <w:sz w:val="20"/>
                <w:szCs w:val="20"/>
              </w:rPr>
              <w:t>At which point in the earth's orbit are the days in the United States shortest? At which point in the earth's orbit are the days in the United States the longest? Explain.</w:t>
            </w:r>
            <w:r w:rsidR="00807558">
              <w:rPr>
                <w:rFonts w:ascii="Arial Narrow" w:hAnsi="Arial Narrow"/>
                <w:sz w:val="20"/>
                <w:szCs w:val="20"/>
              </w:rPr>
              <w:t xml:space="preserve"> </w:t>
            </w:r>
            <w:r w:rsidR="00DD6711">
              <w:rPr>
                <w:rFonts w:ascii="Arial Narrow" w:hAnsi="Arial Narrow"/>
                <w:sz w:val="20"/>
                <w:szCs w:val="20"/>
              </w:rPr>
              <w:t>I</w:t>
            </w:r>
            <w:r w:rsidR="007D5713" w:rsidRPr="007D5713">
              <w:rPr>
                <w:rFonts w:ascii="Arial Narrow" w:hAnsi="Arial Narrow"/>
                <w:sz w:val="20"/>
                <w:szCs w:val="20"/>
              </w:rPr>
              <w:t xml:space="preserve">ndicate in the picture that </w:t>
            </w:r>
            <w:r w:rsidR="007D5713" w:rsidRPr="007D5713">
              <w:rPr>
                <w:rFonts w:ascii="Arial Narrow" w:hAnsi="Arial Narrow"/>
                <w:sz w:val="20"/>
                <w:szCs w:val="20"/>
              </w:rPr>
              <w:lastRenderedPageBreak/>
              <w:t>sections of the orbit correspond to the four seasons (winter, spring, summer, fall) in the United States. Justify your choices.</w:t>
            </w:r>
            <w:r w:rsidR="00BC3AB5">
              <w:rPr>
                <w:rFonts w:ascii="Arial Narrow" w:hAnsi="Arial Narrow"/>
                <w:sz w:val="20"/>
                <w:szCs w:val="20"/>
              </w:rPr>
              <w:t xml:space="preserve"> (Science practice/Literacy RST)</w:t>
            </w:r>
          </w:p>
          <w:p w14:paraId="36A6B6AA" w14:textId="50424852" w:rsidR="00FD4A71" w:rsidRDefault="00FD4A71" w:rsidP="003C0A59">
            <w:pPr>
              <w:autoSpaceDE w:val="0"/>
              <w:autoSpaceDN w:val="0"/>
              <w:adjustRightInd w:val="0"/>
              <w:spacing w:line="240" w:lineRule="auto"/>
              <w:rPr>
                <w:rFonts w:ascii="Arial Narrow" w:hAnsi="Arial Narrow"/>
                <w:i/>
                <w:sz w:val="20"/>
                <w:szCs w:val="20"/>
              </w:rPr>
            </w:pPr>
          </w:p>
          <w:p w14:paraId="5605E215" w14:textId="77777777" w:rsidR="007D5713" w:rsidRPr="007D5713" w:rsidRDefault="007D5713" w:rsidP="003C0A59">
            <w:pPr>
              <w:autoSpaceDE w:val="0"/>
              <w:autoSpaceDN w:val="0"/>
              <w:adjustRightInd w:val="0"/>
              <w:spacing w:line="240" w:lineRule="auto"/>
              <w:rPr>
                <w:rFonts w:ascii="Arial Narrow" w:hAnsi="Arial Narrow"/>
                <w:sz w:val="20"/>
                <w:szCs w:val="20"/>
              </w:rPr>
            </w:pPr>
          </w:p>
          <w:p w14:paraId="2596EF05" w14:textId="1043109E" w:rsidR="00FD4A71" w:rsidRPr="00FD4A71" w:rsidRDefault="00FD4A71" w:rsidP="003C0A59">
            <w:pPr>
              <w:autoSpaceDE w:val="0"/>
              <w:autoSpaceDN w:val="0"/>
              <w:adjustRightInd w:val="0"/>
              <w:spacing w:line="240" w:lineRule="auto"/>
              <w:rPr>
                <w:rFonts w:ascii="Arial Narrow" w:hAnsi="Arial Narrow"/>
                <w:i/>
                <w:sz w:val="20"/>
                <w:szCs w:val="20"/>
              </w:rPr>
            </w:pPr>
          </w:p>
        </w:tc>
      </w:tr>
      <w:tr w:rsidR="00FD028F" w:rsidRPr="003C0A59" w14:paraId="0BCC44FE" w14:textId="77777777" w:rsidTr="003D1E50">
        <w:tc>
          <w:tcPr>
            <w:tcW w:w="14616" w:type="dxa"/>
            <w:gridSpan w:val="5"/>
            <w:vAlign w:val="center"/>
          </w:tcPr>
          <w:p w14:paraId="2A9AB2DB" w14:textId="7DD5EF7D" w:rsidR="00F151DD" w:rsidRPr="006F4B85" w:rsidRDefault="00A048FC" w:rsidP="000D191C">
            <w:pPr>
              <w:pStyle w:val="Normal1"/>
              <w:spacing w:before="60" w:after="60" w:line="240" w:lineRule="auto"/>
              <w:jc w:val="center"/>
              <w:rPr>
                <w:rFonts w:ascii="Arial Narrow" w:hAnsi="Arial Narrow"/>
                <w:b/>
                <w:bCs/>
                <w:sz w:val="24"/>
                <w:szCs w:val="24"/>
              </w:rPr>
            </w:pPr>
            <w:r w:rsidRPr="006F4B85">
              <w:rPr>
                <w:rFonts w:ascii="Arial Narrow" w:hAnsi="Arial Narrow"/>
                <w:b/>
                <w:bCs/>
                <w:sz w:val="24"/>
                <w:szCs w:val="24"/>
              </w:rPr>
              <w:lastRenderedPageBreak/>
              <w:t>Standard 8 –</w:t>
            </w:r>
            <w:r w:rsidR="0003445E" w:rsidRPr="006F4B85">
              <w:rPr>
                <w:rFonts w:ascii="Arial Narrow" w:hAnsi="Arial Narrow"/>
                <w:b/>
                <w:bCs/>
                <w:sz w:val="24"/>
                <w:szCs w:val="24"/>
              </w:rPr>
              <w:t xml:space="preserve"> The Atmosphere</w:t>
            </w:r>
            <w:r w:rsidR="00073B9A">
              <w:rPr>
                <w:rFonts w:ascii="Arial Narrow" w:hAnsi="Arial Narrow"/>
                <w:b/>
                <w:bCs/>
                <w:sz w:val="24"/>
                <w:szCs w:val="24"/>
              </w:rPr>
              <w:t xml:space="preserve"> – 3 weeks</w:t>
            </w:r>
          </w:p>
        </w:tc>
      </w:tr>
      <w:tr w:rsidR="00FD028F" w:rsidRPr="006759AE" w14:paraId="7A08C5F4" w14:textId="77777777" w:rsidTr="00756256">
        <w:trPr>
          <w:trHeight w:val="674"/>
        </w:trPr>
        <w:tc>
          <w:tcPr>
            <w:tcW w:w="2924" w:type="dxa"/>
          </w:tcPr>
          <w:p w14:paraId="64D552E8" w14:textId="77777777" w:rsidR="00165582" w:rsidRPr="00165582" w:rsidRDefault="0003445E" w:rsidP="00165582">
            <w:pPr>
              <w:pStyle w:val="NoSpacing"/>
              <w:rPr>
                <w:rFonts w:ascii="Arial Narrow" w:hAnsi="Arial Narrow"/>
                <w:sz w:val="20"/>
                <w:szCs w:val="20"/>
              </w:rPr>
            </w:pPr>
            <w:r w:rsidRPr="00165582">
              <w:rPr>
                <w:rFonts w:ascii="Arial Narrow" w:hAnsi="Arial Narrow"/>
                <w:sz w:val="20"/>
                <w:szCs w:val="20"/>
              </w:rPr>
              <w:t>GLE 0607.8.</w:t>
            </w:r>
            <w:r w:rsidR="006759AE" w:rsidRPr="00165582">
              <w:rPr>
                <w:rFonts w:ascii="Arial Narrow" w:hAnsi="Arial Narrow"/>
                <w:sz w:val="20"/>
                <w:szCs w:val="20"/>
              </w:rPr>
              <w:t xml:space="preserve">3 </w:t>
            </w:r>
          </w:p>
          <w:p w14:paraId="213BFAB5" w14:textId="66DA6E1D" w:rsidR="00F54F5D" w:rsidRDefault="00165582" w:rsidP="00165582">
            <w:pPr>
              <w:pStyle w:val="NoSpacing"/>
              <w:rPr>
                <w:rFonts w:ascii="Arial Narrow" w:hAnsi="Arial Narrow"/>
                <w:sz w:val="20"/>
                <w:szCs w:val="20"/>
              </w:rPr>
            </w:pPr>
            <w:r w:rsidRPr="00165582">
              <w:rPr>
                <w:rFonts w:ascii="Arial Narrow" w:hAnsi="Arial Narrow"/>
                <w:sz w:val="20"/>
                <w:szCs w:val="20"/>
              </w:rPr>
              <w:t>Investigate the relationship between currents and oceanic temperature differences.</w:t>
            </w:r>
          </w:p>
          <w:p w14:paraId="64BF3496" w14:textId="77777777" w:rsidR="00165582" w:rsidRPr="00165582" w:rsidRDefault="00165582" w:rsidP="00165582">
            <w:pPr>
              <w:pStyle w:val="NoSpacing"/>
              <w:rPr>
                <w:rFonts w:ascii="Arial Narrow" w:hAnsi="Arial Narrow"/>
                <w:sz w:val="20"/>
                <w:szCs w:val="20"/>
              </w:rPr>
            </w:pPr>
          </w:p>
          <w:p w14:paraId="150DC082" w14:textId="6FDE8B2D" w:rsidR="00F54F5D" w:rsidRPr="006759AE" w:rsidRDefault="006759AE" w:rsidP="006759AE">
            <w:pPr>
              <w:rPr>
                <w:rFonts w:ascii="Arial Narrow" w:eastAsia="Times New Roman" w:hAnsi="Arial Narrow" w:cs="Times New Roman"/>
                <w:color w:val="auto"/>
                <w:sz w:val="20"/>
                <w:szCs w:val="20"/>
              </w:rPr>
            </w:pPr>
            <w:r w:rsidRPr="006759AE">
              <w:rPr>
                <w:rFonts w:ascii="Arial Narrow" w:hAnsi="Arial Narrow"/>
                <w:sz w:val="20"/>
                <w:szCs w:val="20"/>
              </w:rPr>
              <w:lastRenderedPageBreak/>
              <w:t xml:space="preserve">GLE 0607.8.4 </w:t>
            </w:r>
            <w:r w:rsidRPr="006759AE">
              <w:rPr>
                <w:rFonts w:ascii="Arial Narrow" w:eastAsia="Times New Roman" w:hAnsi="Arial Narrow" w:cs="Times New Roman"/>
                <w:color w:val="auto"/>
                <w:sz w:val="20"/>
                <w:szCs w:val="20"/>
              </w:rPr>
              <w:br/>
            </w:r>
            <w:r w:rsidRPr="006759AE">
              <w:rPr>
                <w:rFonts w:ascii="Arial Narrow" w:eastAsia="Times New Roman" w:hAnsi="Arial Narrow" w:cs="Arial"/>
                <w:color w:val="333333"/>
                <w:sz w:val="20"/>
                <w:szCs w:val="20"/>
                <w:shd w:val="clear" w:color="auto" w:fill="FFFFFF"/>
              </w:rPr>
              <w:t>Analyze meteorological data to predict weather conditions.</w:t>
            </w:r>
          </w:p>
          <w:p w14:paraId="50076E00" w14:textId="77777777" w:rsidR="00C40ED2" w:rsidRPr="006759AE" w:rsidRDefault="00C40ED2" w:rsidP="00C40ED2">
            <w:pPr>
              <w:autoSpaceDE w:val="0"/>
              <w:autoSpaceDN w:val="0"/>
              <w:adjustRightInd w:val="0"/>
              <w:spacing w:line="240" w:lineRule="auto"/>
              <w:rPr>
                <w:rFonts w:ascii="Arial Narrow" w:hAnsi="Arial Narrow"/>
                <w:b/>
                <w:sz w:val="20"/>
                <w:szCs w:val="20"/>
                <w:u w:val="single"/>
              </w:rPr>
            </w:pPr>
            <w:r w:rsidRPr="006759AE">
              <w:rPr>
                <w:rFonts w:ascii="Arial Narrow" w:hAnsi="Arial Narrow"/>
                <w:b/>
                <w:sz w:val="20"/>
                <w:szCs w:val="20"/>
                <w:u w:val="single"/>
              </w:rPr>
              <w:t>Scaffolded (Unpacked) ideas</w:t>
            </w:r>
          </w:p>
          <w:p w14:paraId="5CF4B279" w14:textId="77777777" w:rsidR="006759AE" w:rsidRPr="006759AE" w:rsidRDefault="006759AE" w:rsidP="006759AE">
            <w:pPr>
              <w:numPr>
                <w:ilvl w:val="0"/>
                <w:numId w:val="8"/>
              </w:numPr>
              <w:shd w:val="clear" w:color="auto" w:fill="FFFFFF"/>
              <w:spacing w:before="100" w:beforeAutospacing="1" w:after="75" w:line="240" w:lineRule="auto"/>
              <w:rPr>
                <w:rFonts w:ascii="Arial Narrow" w:eastAsia="Times New Roman" w:hAnsi="Arial Narrow" w:cs="Arial"/>
                <w:color w:val="333333"/>
                <w:sz w:val="20"/>
                <w:szCs w:val="20"/>
              </w:rPr>
            </w:pPr>
            <w:r w:rsidRPr="006759AE">
              <w:rPr>
                <w:rFonts w:ascii="Arial Narrow" w:eastAsia="Times New Roman" w:hAnsi="Arial Narrow" w:cs="Arial"/>
                <w:color w:val="333333"/>
                <w:sz w:val="20"/>
                <w:szCs w:val="20"/>
              </w:rPr>
              <w:t>Ocean currents are caused by the sun.</w:t>
            </w:r>
          </w:p>
          <w:p w14:paraId="326FBD8D" w14:textId="77777777" w:rsidR="006759AE" w:rsidRPr="006759AE" w:rsidRDefault="006759AE" w:rsidP="006759AE">
            <w:pPr>
              <w:numPr>
                <w:ilvl w:val="0"/>
                <w:numId w:val="8"/>
              </w:numPr>
              <w:shd w:val="clear" w:color="auto" w:fill="FFFFFF"/>
              <w:spacing w:before="100" w:beforeAutospacing="1" w:after="75" w:line="240" w:lineRule="auto"/>
              <w:rPr>
                <w:rFonts w:ascii="Arial Narrow" w:eastAsia="Times New Roman" w:hAnsi="Arial Narrow" w:cs="Arial"/>
                <w:color w:val="333333"/>
                <w:sz w:val="20"/>
                <w:szCs w:val="20"/>
              </w:rPr>
            </w:pPr>
            <w:r w:rsidRPr="006759AE">
              <w:rPr>
                <w:rFonts w:ascii="Arial Narrow" w:eastAsia="Times New Roman" w:hAnsi="Arial Narrow" w:cs="Arial"/>
                <w:color w:val="333333"/>
                <w:sz w:val="20"/>
                <w:szCs w:val="20"/>
              </w:rPr>
              <w:t>At the equator evaporation exceeds condensation.</w:t>
            </w:r>
          </w:p>
          <w:p w14:paraId="03C78BCA" w14:textId="77777777" w:rsidR="006759AE" w:rsidRPr="006759AE" w:rsidRDefault="006759AE" w:rsidP="006759AE">
            <w:pPr>
              <w:numPr>
                <w:ilvl w:val="0"/>
                <w:numId w:val="8"/>
              </w:numPr>
              <w:shd w:val="clear" w:color="auto" w:fill="FFFFFF"/>
              <w:spacing w:before="100" w:beforeAutospacing="1" w:after="75" w:line="240" w:lineRule="auto"/>
              <w:rPr>
                <w:rFonts w:ascii="Arial Narrow" w:eastAsia="Times New Roman" w:hAnsi="Arial Narrow" w:cs="Arial"/>
                <w:color w:val="333333"/>
                <w:sz w:val="20"/>
                <w:szCs w:val="20"/>
              </w:rPr>
            </w:pPr>
            <w:r w:rsidRPr="006759AE">
              <w:rPr>
                <w:rFonts w:ascii="Arial Narrow" w:eastAsia="Times New Roman" w:hAnsi="Arial Narrow" w:cs="Arial"/>
                <w:color w:val="333333"/>
                <w:sz w:val="20"/>
                <w:szCs w:val="20"/>
              </w:rPr>
              <w:t>Excessive evaporation makes sea water more salty and dense causing it to sink.</w:t>
            </w:r>
          </w:p>
          <w:p w14:paraId="194A7563" w14:textId="77777777" w:rsidR="006759AE" w:rsidRPr="006759AE" w:rsidRDefault="006759AE" w:rsidP="006759AE">
            <w:pPr>
              <w:numPr>
                <w:ilvl w:val="0"/>
                <w:numId w:val="8"/>
              </w:numPr>
              <w:shd w:val="clear" w:color="auto" w:fill="FFFFFF"/>
              <w:spacing w:before="100" w:beforeAutospacing="1" w:after="75" w:line="240" w:lineRule="auto"/>
              <w:rPr>
                <w:rFonts w:ascii="Arial Narrow" w:eastAsia="Times New Roman" w:hAnsi="Arial Narrow" w:cs="Arial"/>
                <w:color w:val="333333"/>
                <w:sz w:val="20"/>
                <w:szCs w:val="20"/>
              </w:rPr>
            </w:pPr>
            <w:r w:rsidRPr="006759AE">
              <w:rPr>
                <w:rFonts w:ascii="Arial Narrow" w:eastAsia="Times New Roman" w:hAnsi="Arial Narrow" w:cs="Arial"/>
                <w:color w:val="333333"/>
                <w:sz w:val="20"/>
                <w:szCs w:val="20"/>
              </w:rPr>
              <w:t>At polar regions, excessive condensation makes water less dense and salty causing it to remain at the surface.</w:t>
            </w:r>
          </w:p>
          <w:p w14:paraId="588628DC" w14:textId="77777777" w:rsidR="006759AE" w:rsidRPr="006759AE" w:rsidRDefault="006759AE" w:rsidP="006759AE">
            <w:pPr>
              <w:numPr>
                <w:ilvl w:val="0"/>
                <w:numId w:val="8"/>
              </w:numPr>
              <w:shd w:val="clear" w:color="auto" w:fill="FFFFFF"/>
              <w:spacing w:before="100" w:beforeAutospacing="1" w:after="75" w:line="240" w:lineRule="auto"/>
              <w:rPr>
                <w:rFonts w:ascii="Arial Narrow" w:eastAsia="Times New Roman" w:hAnsi="Arial Narrow" w:cs="Arial"/>
                <w:color w:val="333333"/>
                <w:sz w:val="20"/>
                <w:szCs w:val="20"/>
              </w:rPr>
            </w:pPr>
            <w:r w:rsidRPr="006759AE">
              <w:rPr>
                <w:rFonts w:ascii="Arial Narrow" w:eastAsia="Times New Roman" w:hAnsi="Arial Narrow" w:cs="Arial"/>
                <w:color w:val="333333"/>
                <w:sz w:val="20"/>
                <w:szCs w:val="20"/>
              </w:rPr>
              <w:t>Such temperature-related, density differences cause massive movements of ocean water.</w:t>
            </w:r>
          </w:p>
          <w:p w14:paraId="2DDA6E38" w14:textId="77777777" w:rsidR="006759AE" w:rsidRPr="006759AE" w:rsidRDefault="006759AE" w:rsidP="006759AE">
            <w:pPr>
              <w:numPr>
                <w:ilvl w:val="0"/>
                <w:numId w:val="8"/>
              </w:numPr>
              <w:shd w:val="clear" w:color="auto" w:fill="FFFFFF"/>
              <w:spacing w:before="100" w:beforeAutospacing="1" w:after="75" w:line="240" w:lineRule="auto"/>
              <w:rPr>
                <w:rFonts w:ascii="Arial Narrow" w:eastAsia="Times New Roman" w:hAnsi="Arial Narrow" w:cs="Arial"/>
                <w:color w:val="333333"/>
                <w:sz w:val="20"/>
                <w:szCs w:val="20"/>
              </w:rPr>
            </w:pPr>
            <w:r w:rsidRPr="006759AE">
              <w:rPr>
                <w:rFonts w:ascii="Arial Narrow" w:eastAsia="Times New Roman" w:hAnsi="Arial Narrow" w:cs="Arial"/>
                <w:color w:val="333333"/>
                <w:sz w:val="20"/>
                <w:szCs w:val="20"/>
              </w:rPr>
              <w:t>Currents have an impact on the climate of a region.</w:t>
            </w:r>
          </w:p>
          <w:p w14:paraId="2FC31C35" w14:textId="77777777" w:rsidR="006759AE" w:rsidRPr="006759AE" w:rsidRDefault="006759AE" w:rsidP="006759AE">
            <w:pPr>
              <w:numPr>
                <w:ilvl w:val="0"/>
                <w:numId w:val="8"/>
              </w:numPr>
              <w:shd w:val="clear" w:color="auto" w:fill="FFFFFF"/>
              <w:spacing w:before="100" w:beforeAutospacing="1" w:after="75" w:line="240" w:lineRule="auto"/>
              <w:rPr>
                <w:rFonts w:ascii="Arial Narrow" w:eastAsia="Times New Roman" w:hAnsi="Arial Narrow" w:cs="Arial"/>
                <w:color w:val="333333"/>
                <w:sz w:val="20"/>
                <w:szCs w:val="20"/>
              </w:rPr>
            </w:pPr>
            <w:r w:rsidRPr="006759AE">
              <w:rPr>
                <w:rFonts w:ascii="Arial Narrow" w:eastAsia="Times New Roman" w:hAnsi="Arial Narrow" w:cs="Arial"/>
                <w:color w:val="333333"/>
                <w:sz w:val="20"/>
                <w:szCs w:val="20"/>
              </w:rPr>
              <w:t>Warm water currents make the surrounding areas warmer than expected, cold water currents produce the opposite effect.</w:t>
            </w:r>
          </w:p>
          <w:p w14:paraId="6B1DEA21" w14:textId="77777777" w:rsidR="006759AE" w:rsidRPr="006759AE" w:rsidRDefault="006759AE" w:rsidP="006759AE">
            <w:pPr>
              <w:numPr>
                <w:ilvl w:val="0"/>
                <w:numId w:val="8"/>
              </w:numPr>
              <w:shd w:val="clear" w:color="auto" w:fill="FFFFFF"/>
              <w:spacing w:before="100" w:beforeAutospacing="1" w:after="75" w:line="240" w:lineRule="auto"/>
              <w:rPr>
                <w:rFonts w:ascii="Arial Narrow" w:eastAsia="Times New Roman" w:hAnsi="Arial Narrow" w:cs="Arial"/>
                <w:color w:val="333333"/>
                <w:sz w:val="20"/>
                <w:szCs w:val="20"/>
              </w:rPr>
            </w:pPr>
            <w:r w:rsidRPr="006759AE">
              <w:rPr>
                <w:rFonts w:ascii="Arial Narrow" w:eastAsia="Times New Roman" w:hAnsi="Arial Narrow" w:cs="Arial"/>
                <w:color w:val="333333"/>
                <w:sz w:val="20"/>
                <w:szCs w:val="20"/>
              </w:rPr>
              <w:t>Differential heating and cooling of land and water result in onshore and offshore breezes that affect local weather conditions in coastal areas.</w:t>
            </w:r>
          </w:p>
          <w:p w14:paraId="75ABDBC3" w14:textId="77777777" w:rsidR="006759AE" w:rsidRPr="006759AE" w:rsidRDefault="006759AE" w:rsidP="006759AE">
            <w:pPr>
              <w:numPr>
                <w:ilvl w:val="0"/>
                <w:numId w:val="8"/>
              </w:numPr>
              <w:shd w:val="clear" w:color="auto" w:fill="FFFFFF"/>
              <w:spacing w:before="100" w:beforeAutospacing="1" w:after="75" w:line="240" w:lineRule="auto"/>
              <w:rPr>
                <w:rFonts w:ascii="Arial Narrow" w:eastAsia="Times New Roman" w:hAnsi="Arial Narrow" w:cs="Arial"/>
                <w:color w:val="333333"/>
                <w:sz w:val="20"/>
                <w:szCs w:val="20"/>
              </w:rPr>
            </w:pPr>
            <w:r w:rsidRPr="006759AE">
              <w:rPr>
                <w:rFonts w:ascii="Arial Narrow" w:eastAsia="Times New Roman" w:hAnsi="Arial Narrow" w:cs="Arial"/>
                <w:color w:val="333333"/>
                <w:sz w:val="20"/>
                <w:szCs w:val="20"/>
              </w:rPr>
              <w:lastRenderedPageBreak/>
              <w:t>Meteorological data display patterns that can be used to predict future weather conditions.</w:t>
            </w:r>
          </w:p>
          <w:p w14:paraId="5A16AFEC" w14:textId="5FE52FAA" w:rsidR="00FD028F" w:rsidRPr="006759AE" w:rsidRDefault="00FD028F" w:rsidP="002E19E5">
            <w:pPr>
              <w:shd w:val="clear" w:color="auto" w:fill="FFFFFF"/>
              <w:spacing w:before="100" w:beforeAutospacing="1" w:after="75" w:line="240" w:lineRule="auto"/>
              <w:ind w:left="720"/>
              <w:rPr>
                <w:rFonts w:ascii="Arial Narrow" w:hAnsi="Arial Narrow"/>
                <w:sz w:val="20"/>
                <w:szCs w:val="20"/>
              </w:rPr>
            </w:pPr>
          </w:p>
        </w:tc>
        <w:tc>
          <w:tcPr>
            <w:tcW w:w="2242" w:type="dxa"/>
          </w:tcPr>
          <w:p w14:paraId="721BBC2B" w14:textId="5BE33890" w:rsidR="002F1DF4" w:rsidRDefault="003F5465" w:rsidP="003F5465">
            <w:pPr>
              <w:spacing w:line="240" w:lineRule="auto"/>
              <w:rPr>
                <w:rFonts w:ascii="Arial Narrow" w:hAnsi="Arial Narrow"/>
                <w:sz w:val="20"/>
                <w:szCs w:val="20"/>
              </w:rPr>
            </w:pPr>
            <w:r w:rsidRPr="003F5465">
              <w:rPr>
                <w:rFonts w:ascii="Arial Narrow" w:hAnsi="Arial Narrow"/>
                <w:sz w:val="20"/>
                <w:szCs w:val="20"/>
              </w:rPr>
              <w:lastRenderedPageBreak/>
              <w:t>GLE 0607.Inq.1 Design and conduct open</w:t>
            </w:r>
            <w:r>
              <w:rPr>
                <w:rFonts w:ascii="Arial Narrow" w:hAnsi="Arial Narrow"/>
                <w:sz w:val="20"/>
                <w:szCs w:val="20"/>
              </w:rPr>
              <w:t>-</w:t>
            </w:r>
            <w:r w:rsidRPr="003F5465">
              <w:rPr>
                <w:rFonts w:ascii="Arial Narrow" w:hAnsi="Arial Narrow"/>
                <w:sz w:val="20"/>
                <w:szCs w:val="20"/>
              </w:rPr>
              <w:t>ended</w:t>
            </w:r>
            <w:r>
              <w:rPr>
                <w:rFonts w:ascii="Arial Narrow" w:hAnsi="Arial Narrow"/>
                <w:sz w:val="20"/>
                <w:szCs w:val="20"/>
              </w:rPr>
              <w:t xml:space="preserve"> </w:t>
            </w:r>
            <w:r w:rsidRPr="003F5465">
              <w:rPr>
                <w:rFonts w:ascii="Arial Narrow" w:hAnsi="Arial Narrow"/>
                <w:sz w:val="20"/>
                <w:szCs w:val="20"/>
              </w:rPr>
              <w:t>scientific investigations.</w:t>
            </w:r>
          </w:p>
          <w:p w14:paraId="3E24FF67" w14:textId="234189F3" w:rsidR="003F5465" w:rsidRPr="006759AE" w:rsidRDefault="003F5465" w:rsidP="003F5465">
            <w:pPr>
              <w:spacing w:line="240" w:lineRule="auto"/>
              <w:rPr>
                <w:rFonts w:ascii="Arial Narrow" w:hAnsi="Arial Narrow"/>
                <w:sz w:val="20"/>
                <w:szCs w:val="20"/>
              </w:rPr>
            </w:pPr>
            <w:r w:rsidRPr="003F5465">
              <w:rPr>
                <w:rFonts w:ascii="Arial Narrow" w:hAnsi="Arial Narrow"/>
                <w:sz w:val="20"/>
                <w:szCs w:val="20"/>
              </w:rPr>
              <w:t>GLE 06</w:t>
            </w:r>
            <w:r>
              <w:rPr>
                <w:rFonts w:ascii="Arial Narrow" w:hAnsi="Arial Narrow"/>
                <w:sz w:val="20"/>
                <w:szCs w:val="20"/>
              </w:rPr>
              <w:t xml:space="preserve">07.Inq.5 </w:t>
            </w:r>
            <w:r>
              <w:rPr>
                <w:rFonts w:ascii="Arial Narrow" w:hAnsi="Arial Narrow"/>
                <w:sz w:val="20"/>
                <w:szCs w:val="20"/>
              </w:rPr>
              <w:lastRenderedPageBreak/>
              <w:t xml:space="preserve">Communicate scientific </w:t>
            </w:r>
            <w:r w:rsidRPr="003F5465">
              <w:rPr>
                <w:rFonts w:ascii="Arial Narrow" w:hAnsi="Arial Narrow"/>
                <w:sz w:val="20"/>
                <w:szCs w:val="20"/>
              </w:rPr>
              <w:t>understanding using descriptions, explanations,</w:t>
            </w:r>
            <w:r>
              <w:rPr>
                <w:rFonts w:ascii="Arial Narrow" w:hAnsi="Arial Narrow"/>
                <w:sz w:val="20"/>
                <w:szCs w:val="20"/>
              </w:rPr>
              <w:t xml:space="preserve"> </w:t>
            </w:r>
            <w:r w:rsidRPr="003F5465">
              <w:rPr>
                <w:rFonts w:ascii="Arial Narrow" w:hAnsi="Arial Narrow"/>
                <w:sz w:val="20"/>
                <w:szCs w:val="20"/>
              </w:rPr>
              <w:t>and models.</w:t>
            </w:r>
          </w:p>
        </w:tc>
        <w:tc>
          <w:tcPr>
            <w:tcW w:w="3510" w:type="dxa"/>
          </w:tcPr>
          <w:p w14:paraId="32A4B69C" w14:textId="77777777" w:rsidR="00054896" w:rsidRPr="003D5D6C" w:rsidRDefault="00054896" w:rsidP="00054896">
            <w:pPr>
              <w:spacing w:after="0" w:line="240" w:lineRule="auto"/>
              <w:rPr>
                <w:rFonts w:ascii="Arial Narrow" w:hAnsi="Arial Narrow"/>
                <w:sz w:val="20"/>
                <w:szCs w:val="20"/>
              </w:rPr>
            </w:pPr>
            <w:r w:rsidRPr="003D5D6C">
              <w:rPr>
                <w:rFonts w:ascii="Arial Narrow" w:hAnsi="Arial Narrow"/>
                <w:sz w:val="20"/>
                <w:szCs w:val="20"/>
              </w:rPr>
              <w:lastRenderedPageBreak/>
              <w:t xml:space="preserve">Determine the conditions under which clouds form. </w:t>
            </w:r>
          </w:p>
          <w:p w14:paraId="73FE4FA1" w14:textId="77777777" w:rsidR="00054896" w:rsidRPr="003D5D6C" w:rsidRDefault="00054896" w:rsidP="00054896">
            <w:pPr>
              <w:spacing w:after="0" w:line="240" w:lineRule="auto"/>
              <w:rPr>
                <w:rFonts w:ascii="Arial Narrow" w:hAnsi="Arial Narrow"/>
                <w:sz w:val="20"/>
                <w:szCs w:val="20"/>
              </w:rPr>
            </w:pPr>
          </w:p>
          <w:p w14:paraId="7E41CA95" w14:textId="77777777" w:rsidR="00054896" w:rsidRPr="003D5D6C" w:rsidRDefault="00054896" w:rsidP="00054896">
            <w:pPr>
              <w:spacing w:after="0" w:line="240" w:lineRule="auto"/>
              <w:rPr>
                <w:rFonts w:ascii="Arial Narrow" w:hAnsi="Arial Narrow"/>
                <w:sz w:val="20"/>
                <w:szCs w:val="20"/>
              </w:rPr>
            </w:pPr>
            <w:r w:rsidRPr="003D5D6C">
              <w:rPr>
                <w:rFonts w:ascii="Arial Narrow" w:hAnsi="Arial Narrow"/>
                <w:sz w:val="20"/>
                <w:szCs w:val="20"/>
              </w:rPr>
              <w:t xml:space="preserve">Analyze the movement of two converging air masses with different temperature and </w:t>
            </w:r>
            <w:r w:rsidRPr="003D5D6C">
              <w:rPr>
                <w:rFonts w:ascii="Arial Narrow" w:hAnsi="Arial Narrow"/>
                <w:sz w:val="20"/>
                <w:szCs w:val="20"/>
              </w:rPr>
              <w:lastRenderedPageBreak/>
              <w:t>humidity conditions</w:t>
            </w:r>
          </w:p>
          <w:p w14:paraId="3D05BEB9" w14:textId="77777777" w:rsidR="00054896" w:rsidRPr="003D5D6C" w:rsidRDefault="00054896" w:rsidP="00054896">
            <w:pPr>
              <w:spacing w:after="0" w:line="240" w:lineRule="auto"/>
              <w:rPr>
                <w:rFonts w:ascii="Arial Narrow" w:hAnsi="Arial Narrow"/>
                <w:sz w:val="20"/>
                <w:szCs w:val="20"/>
              </w:rPr>
            </w:pPr>
          </w:p>
          <w:p w14:paraId="20729E25" w14:textId="77777777" w:rsidR="00054896" w:rsidRPr="003D5D6C" w:rsidRDefault="00054896" w:rsidP="00054896">
            <w:pPr>
              <w:spacing w:after="0" w:line="240" w:lineRule="auto"/>
              <w:rPr>
                <w:rFonts w:ascii="Arial Narrow" w:hAnsi="Arial Narrow"/>
                <w:sz w:val="20"/>
                <w:szCs w:val="20"/>
              </w:rPr>
            </w:pPr>
            <w:r w:rsidRPr="003D5D6C">
              <w:rPr>
                <w:rFonts w:ascii="Arial Narrow" w:hAnsi="Arial Narrow"/>
                <w:sz w:val="20"/>
                <w:szCs w:val="20"/>
              </w:rPr>
              <w:t>Analyze data to identify events associated with heat convection in the atmosphere, including cloud formation, winds, and storms</w:t>
            </w:r>
          </w:p>
          <w:p w14:paraId="6829AA3C" w14:textId="77777777" w:rsidR="00054896" w:rsidRPr="003D5D6C" w:rsidRDefault="00054896" w:rsidP="00054896">
            <w:pPr>
              <w:spacing w:after="0" w:line="240" w:lineRule="auto"/>
              <w:rPr>
                <w:rFonts w:ascii="Arial Narrow" w:hAnsi="Arial Narrow"/>
                <w:sz w:val="20"/>
                <w:szCs w:val="20"/>
              </w:rPr>
            </w:pPr>
          </w:p>
          <w:p w14:paraId="2174B3DD" w14:textId="29E21109" w:rsidR="00054896" w:rsidRPr="003D5D6C" w:rsidRDefault="00054896" w:rsidP="00054896">
            <w:pPr>
              <w:spacing w:after="0" w:line="240" w:lineRule="auto"/>
              <w:rPr>
                <w:rFonts w:ascii="Arial Narrow" w:hAnsi="Arial Narrow"/>
                <w:sz w:val="20"/>
                <w:szCs w:val="20"/>
              </w:rPr>
            </w:pPr>
            <w:r w:rsidRPr="003D5D6C">
              <w:rPr>
                <w:rFonts w:ascii="Arial Narrow" w:hAnsi="Arial Narrow"/>
                <w:sz w:val="20"/>
                <w:szCs w:val="20"/>
              </w:rPr>
              <w:t>Analyze weather maps and use data to write a current weather report and weather fo</w:t>
            </w:r>
            <w:r w:rsidR="00F64020">
              <w:rPr>
                <w:rFonts w:ascii="Arial Narrow" w:hAnsi="Arial Narrow"/>
                <w:sz w:val="20"/>
                <w:szCs w:val="20"/>
              </w:rPr>
              <w:t>recast.</w:t>
            </w:r>
          </w:p>
          <w:p w14:paraId="40B368BD" w14:textId="0624D844" w:rsidR="00FD028F" w:rsidRPr="006759AE" w:rsidRDefault="00FD028F" w:rsidP="0069161B">
            <w:pPr>
              <w:pStyle w:val="Default"/>
              <w:spacing w:after="200"/>
              <w:rPr>
                <w:rFonts w:ascii="Arial Narrow" w:hAnsi="Arial Narrow"/>
                <w:sz w:val="20"/>
                <w:szCs w:val="20"/>
              </w:rPr>
            </w:pPr>
          </w:p>
        </w:tc>
        <w:tc>
          <w:tcPr>
            <w:tcW w:w="3017" w:type="dxa"/>
          </w:tcPr>
          <w:p w14:paraId="3F293E37" w14:textId="4634F921" w:rsidR="00060921" w:rsidRPr="00EF1FB1" w:rsidRDefault="00591814" w:rsidP="0003445E">
            <w:pPr>
              <w:pStyle w:val="Normal1"/>
              <w:spacing w:line="240" w:lineRule="auto"/>
              <w:rPr>
                <w:rFonts w:ascii="Arial Narrow" w:hAnsi="Arial Narrow"/>
                <w:sz w:val="20"/>
                <w:szCs w:val="20"/>
              </w:rPr>
            </w:pPr>
            <w:r w:rsidRPr="00EF1FB1">
              <w:rPr>
                <w:rFonts w:ascii="Arial Narrow" w:hAnsi="Arial Narrow"/>
                <w:sz w:val="20"/>
                <w:szCs w:val="20"/>
              </w:rPr>
              <w:lastRenderedPageBreak/>
              <w:t>Tennessee Holt Science and Technology</w:t>
            </w:r>
            <w:r w:rsidR="00652D1C" w:rsidRPr="00EF1FB1">
              <w:rPr>
                <w:rFonts w:ascii="Arial Narrow" w:hAnsi="Arial Narrow"/>
                <w:sz w:val="20"/>
                <w:szCs w:val="20"/>
              </w:rPr>
              <w:t xml:space="preserve"> Chapter 6 The Atmosphere pp. 150-179</w:t>
            </w:r>
          </w:p>
          <w:p w14:paraId="2C44A431" w14:textId="154A3D85" w:rsidR="00060921" w:rsidRPr="00EF1FB1" w:rsidRDefault="00B8036E" w:rsidP="0003445E">
            <w:pPr>
              <w:pStyle w:val="Normal1"/>
              <w:spacing w:line="240" w:lineRule="auto"/>
              <w:rPr>
                <w:rFonts w:ascii="Arial Narrow" w:hAnsi="Arial Narrow"/>
                <w:sz w:val="20"/>
                <w:szCs w:val="20"/>
              </w:rPr>
            </w:pPr>
            <w:r w:rsidRPr="00EF1FB1">
              <w:rPr>
                <w:rFonts w:ascii="Arial Narrow" w:hAnsi="Arial Narrow"/>
                <w:sz w:val="20"/>
                <w:szCs w:val="20"/>
              </w:rPr>
              <w:t xml:space="preserve">Glencoe Tennessee Science Grade 6 </w:t>
            </w:r>
            <w:r w:rsidRPr="00EF1FB1">
              <w:rPr>
                <w:rFonts w:ascii="Arial Narrow" w:hAnsi="Arial Narrow"/>
                <w:sz w:val="20"/>
                <w:szCs w:val="20"/>
              </w:rPr>
              <w:lastRenderedPageBreak/>
              <w:t>TWE, Chapter 10, Atmosphere, pp. 294-321</w:t>
            </w:r>
          </w:p>
          <w:p w14:paraId="6508AFA8" w14:textId="77777777" w:rsidR="00054896" w:rsidRPr="00EF1FB1" w:rsidRDefault="00054896" w:rsidP="00054896">
            <w:pPr>
              <w:spacing w:after="0" w:line="240" w:lineRule="auto"/>
              <w:rPr>
                <w:rFonts w:ascii="Arial Narrow" w:hAnsi="Arial Narrow"/>
                <w:sz w:val="20"/>
                <w:szCs w:val="20"/>
              </w:rPr>
            </w:pPr>
            <w:r w:rsidRPr="00EF1FB1">
              <w:rPr>
                <w:rFonts w:ascii="Arial Narrow" w:hAnsi="Arial Narrow"/>
                <w:i/>
                <w:sz w:val="20"/>
                <w:szCs w:val="20"/>
              </w:rPr>
              <w:t>Tennessee Holt Science and Technology TE</w:t>
            </w:r>
            <w:r w:rsidRPr="00EF1FB1">
              <w:rPr>
                <w:rFonts w:ascii="Arial Narrow" w:hAnsi="Arial Narrow"/>
                <w:sz w:val="20"/>
                <w:szCs w:val="20"/>
              </w:rPr>
              <w:t>, Chapter 6: Section 2 Atmospheric Heating and Section 3</w:t>
            </w:r>
          </w:p>
          <w:p w14:paraId="1947B7D8" w14:textId="77777777" w:rsidR="00054896" w:rsidRPr="00EF1FB1" w:rsidRDefault="00054896" w:rsidP="00054896">
            <w:pPr>
              <w:spacing w:after="0" w:line="240" w:lineRule="auto"/>
              <w:rPr>
                <w:rFonts w:ascii="Arial Narrow" w:hAnsi="Arial Narrow"/>
                <w:sz w:val="20"/>
                <w:szCs w:val="20"/>
              </w:rPr>
            </w:pPr>
            <w:r w:rsidRPr="00EF1FB1">
              <w:rPr>
                <w:rFonts w:ascii="Arial Narrow" w:hAnsi="Arial Narrow"/>
                <w:sz w:val="20"/>
                <w:szCs w:val="20"/>
              </w:rPr>
              <w:t>Global Winds and Local Winds p. 156-165</w:t>
            </w:r>
          </w:p>
          <w:p w14:paraId="6F649DF3" w14:textId="77777777" w:rsidR="00054896" w:rsidRPr="00EF1FB1" w:rsidRDefault="00054896" w:rsidP="00054896">
            <w:pPr>
              <w:spacing w:after="0" w:line="240" w:lineRule="auto"/>
              <w:rPr>
                <w:rFonts w:ascii="Arial Narrow" w:hAnsi="Arial Narrow"/>
                <w:sz w:val="20"/>
                <w:szCs w:val="20"/>
              </w:rPr>
            </w:pPr>
            <w:r w:rsidRPr="00EF1FB1">
              <w:rPr>
                <w:rFonts w:ascii="Arial Narrow" w:hAnsi="Arial Narrow"/>
                <w:sz w:val="20"/>
                <w:szCs w:val="20"/>
              </w:rPr>
              <w:t>Chapter 7:  Section 1 Water in the Air, Section 2 Air Masses and Fronts p. 184-197, and Section 4 Forecasting the Weather p. 206-209</w:t>
            </w:r>
          </w:p>
          <w:p w14:paraId="020C743C" w14:textId="77777777" w:rsidR="00054896" w:rsidRPr="00EF1FB1" w:rsidRDefault="00054896" w:rsidP="00054896">
            <w:pPr>
              <w:spacing w:after="0" w:line="240" w:lineRule="auto"/>
              <w:rPr>
                <w:rFonts w:ascii="Arial Narrow" w:hAnsi="Arial Narrow"/>
                <w:sz w:val="20"/>
                <w:szCs w:val="20"/>
              </w:rPr>
            </w:pPr>
          </w:p>
          <w:p w14:paraId="32D3C623" w14:textId="77777777" w:rsidR="00054896" w:rsidRPr="00EF1FB1" w:rsidRDefault="00054896" w:rsidP="00054896">
            <w:pPr>
              <w:spacing w:after="0" w:line="240" w:lineRule="auto"/>
              <w:rPr>
                <w:rFonts w:ascii="Arial Narrow" w:eastAsia="Times New Roman" w:hAnsi="Arial Narrow"/>
                <w:sz w:val="20"/>
                <w:szCs w:val="20"/>
              </w:rPr>
            </w:pPr>
            <w:r w:rsidRPr="00EF1FB1">
              <w:rPr>
                <w:rFonts w:ascii="Arial Narrow" w:hAnsi="Arial Narrow"/>
                <w:i/>
                <w:sz w:val="20"/>
                <w:szCs w:val="20"/>
              </w:rPr>
              <w:t>Glencoe Tennessee Science Grade 6 TWE,</w:t>
            </w:r>
            <w:r w:rsidRPr="00EF1FB1">
              <w:rPr>
                <w:rFonts w:ascii="Arial Narrow" w:hAnsi="Arial Narrow"/>
                <w:sz w:val="20"/>
                <w:szCs w:val="20"/>
              </w:rPr>
              <w:t xml:space="preserve"> </w:t>
            </w:r>
            <w:r w:rsidRPr="00EF1FB1">
              <w:rPr>
                <w:rFonts w:ascii="Arial Narrow" w:eastAsia="Times New Roman" w:hAnsi="Arial Narrow"/>
                <w:sz w:val="20"/>
                <w:szCs w:val="20"/>
              </w:rPr>
              <w:t>Chapter 10 Atmosphere, p. 294-321</w:t>
            </w:r>
          </w:p>
          <w:p w14:paraId="01650A3B" w14:textId="77777777" w:rsidR="00054896" w:rsidRPr="00EF1FB1" w:rsidRDefault="00054896" w:rsidP="00054896">
            <w:pPr>
              <w:spacing w:after="0" w:line="240" w:lineRule="auto"/>
              <w:rPr>
                <w:rFonts w:ascii="Arial Narrow" w:eastAsia="Times New Roman" w:hAnsi="Arial Narrow"/>
                <w:sz w:val="20"/>
                <w:szCs w:val="20"/>
              </w:rPr>
            </w:pPr>
            <w:r w:rsidRPr="00EF1FB1">
              <w:rPr>
                <w:rFonts w:ascii="Arial Narrow" w:eastAsia="Times New Roman" w:hAnsi="Arial Narrow"/>
                <w:sz w:val="20"/>
                <w:szCs w:val="20"/>
              </w:rPr>
              <w:t>Chapter 11 Weather, p. 322-342</w:t>
            </w:r>
          </w:p>
          <w:p w14:paraId="1C4637ED" w14:textId="77777777" w:rsidR="00054896" w:rsidRPr="00EF1FB1" w:rsidRDefault="00054896" w:rsidP="00054896">
            <w:pPr>
              <w:spacing w:after="0" w:line="240" w:lineRule="auto"/>
              <w:rPr>
                <w:rFonts w:ascii="Arial Narrow" w:eastAsia="Times New Roman" w:hAnsi="Arial Narrow"/>
                <w:sz w:val="20"/>
                <w:szCs w:val="20"/>
              </w:rPr>
            </w:pPr>
          </w:p>
          <w:p w14:paraId="4FAE192D" w14:textId="77777777" w:rsidR="00054896" w:rsidRPr="00EF1FB1" w:rsidRDefault="00054896" w:rsidP="0003445E">
            <w:pPr>
              <w:pStyle w:val="Normal1"/>
              <w:spacing w:line="240" w:lineRule="auto"/>
              <w:rPr>
                <w:rFonts w:ascii="Arial Narrow" w:hAnsi="Arial Narrow"/>
                <w:sz w:val="20"/>
                <w:szCs w:val="20"/>
              </w:rPr>
            </w:pPr>
          </w:p>
          <w:p w14:paraId="6CD1559B" w14:textId="77777777" w:rsidR="00DF523B" w:rsidRDefault="005A0FF4" w:rsidP="00DF523B">
            <w:pPr>
              <w:pStyle w:val="Normal1"/>
              <w:spacing w:line="240" w:lineRule="auto"/>
              <w:rPr>
                <w:rFonts w:ascii="Arial Narrow" w:hAnsi="Arial Narrow"/>
                <w:b/>
                <w:sz w:val="20"/>
                <w:szCs w:val="20"/>
                <w:u w:val="single"/>
              </w:rPr>
            </w:pPr>
            <w:r w:rsidRPr="006759AE">
              <w:rPr>
                <w:rFonts w:ascii="Arial Narrow" w:hAnsi="Arial Narrow"/>
                <w:b/>
                <w:sz w:val="20"/>
                <w:szCs w:val="20"/>
                <w:u w:val="single"/>
              </w:rPr>
              <w:t>Recommended activities</w:t>
            </w:r>
            <w:r w:rsidR="00DF523B">
              <w:rPr>
                <w:rFonts w:ascii="Arial Narrow" w:hAnsi="Arial Narrow"/>
                <w:b/>
                <w:sz w:val="20"/>
                <w:szCs w:val="20"/>
                <w:u w:val="single"/>
              </w:rPr>
              <w:t xml:space="preserve">: </w:t>
            </w:r>
          </w:p>
          <w:p w14:paraId="699320AE" w14:textId="1128FF28" w:rsidR="00DF523B" w:rsidRPr="00DF523B" w:rsidRDefault="00DF523B" w:rsidP="00DF523B">
            <w:pPr>
              <w:pStyle w:val="Normal1"/>
              <w:spacing w:line="240" w:lineRule="auto"/>
              <w:rPr>
                <w:rFonts w:ascii="Arial Narrow" w:hAnsi="Arial Narrow"/>
                <w:b/>
                <w:sz w:val="20"/>
                <w:szCs w:val="20"/>
                <w:u w:val="single"/>
              </w:rPr>
            </w:pPr>
            <w:r>
              <w:rPr>
                <w:rFonts w:ascii="Arial Narrow" w:hAnsi="Arial Narrow"/>
                <w:b/>
                <w:sz w:val="20"/>
                <w:szCs w:val="20"/>
              </w:rPr>
              <w:t>(</w:t>
            </w:r>
            <w:r w:rsidRPr="00DA2995">
              <w:rPr>
                <w:rFonts w:ascii="Arial Narrow" w:hAnsi="Arial Narrow"/>
                <w:sz w:val="20"/>
                <w:szCs w:val="20"/>
              </w:rPr>
              <w:t xml:space="preserve">For labs and investigations, </w:t>
            </w:r>
            <w:r>
              <w:rPr>
                <w:rFonts w:ascii="Arial Narrow" w:hAnsi="Arial Narrow"/>
                <w:sz w:val="20"/>
                <w:szCs w:val="20"/>
              </w:rPr>
              <w:t>allow stu</w:t>
            </w:r>
            <w:r w:rsidRPr="00DA2995">
              <w:rPr>
                <w:rFonts w:ascii="Arial Narrow" w:hAnsi="Arial Narrow"/>
                <w:sz w:val="20"/>
                <w:szCs w:val="20"/>
              </w:rPr>
              <w:t xml:space="preserve">dents to </w:t>
            </w:r>
            <w:r w:rsidRPr="00DA2995">
              <w:rPr>
                <w:rFonts w:ascii="Arial Narrow" w:eastAsia="Times New Roman" w:hAnsi="Arial Narrow" w:cs="Times New Roman"/>
                <w:color w:val="auto"/>
                <w:sz w:val="20"/>
                <w:szCs w:val="20"/>
              </w:rPr>
              <w:t>identify independent and dependent variables and controls, what tools are needed to do the gathering, how measurements will be recorded, provide evidence to support explanations or solutions and how many data are needed to support a claim.)</w:t>
            </w:r>
          </w:p>
          <w:p w14:paraId="6AFA7F11" w14:textId="77777777" w:rsidR="00DF523B" w:rsidRPr="006759AE" w:rsidRDefault="00DF523B" w:rsidP="0003445E">
            <w:pPr>
              <w:pStyle w:val="Normal1"/>
              <w:spacing w:line="240" w:lineRule="auto"/>
              <w:rPr>
                <w:rFonts w:ascii="Arial Narrow" w:hAnsi="Arial Narrow"/>
                <w:b/>
                <w:sz w:val="20"/>
                <w:szCs w:val="20"/>
                <w:u w:val="single"/>
              </w:rPr>
            </w:pPr>
          </w:p>
          <w:p w14:paraId="57DE3238" w14:textId="77777777" w:rsidR="00B8036E" w:rsidRDefault="00B8036E" w:rsidP="0003445E">
            <w:pPr>
              <w:pStyle w:val="Normal1"/>
              <w:spacing w:line="240" w:lineRule="auto"/>
              <w:rPr>
                <w:rFonts w:ascii="Arial Narrow" w:hAnsi="Arial Narrow"/>
                <w:sz w:val="20"/>
                <w:szCs w:val="20"/>
              </w:rPr>
            </w:pPr>
            <w:r w:rsidRPr="006759AE">
              <w:rPr>
                <w:rFonts w:ascii="Arial Narrow" w:hAnsi="Arial Narrow"/>
                <w:sz w:val="20"/>
                <w:szCs w:val="20"/>
              </w:rPr>
              <w:t>Science Activity a Day:</w:t>
            </w:r>
          </w:p>
          <w:p w14:paraId="6DCA9EA6" w14:textId="77777777" w:rsidR="001023BE" w:rsidRDefault="001023BE" w:rsidP="001023BE">
            <w:pPr>
              <w:pStyle w:val="Normal1"/>
              <w:numPr>
                <w:ilvl w:val="0"/>
                <w:numId w:val="20"/>
              </w:numPr>
              <w:spacing w:line="240" w:lineRule="auto"/>
              <w:rPr>
                <w:rFonts w:ascii="Arial Narrow" w:hAnsi="Arial Narrow"/>
                <w:sz w:val="20"/>
                <w:szCs w:val="20"/>
              </w:rPr>
            </w:pPr>
            <w:r>
              <w:rPr>
                <w:rFonts w:ascii="Arial Narrow" w:hAnsi="Arial Narrow"/>
                <w:sz w:val="20"/>
                <w:szCs w:val="20"/>
              </w:rPr>
              <w:t>Ocean currents p. 169</w:t>
            </w:r>
          </w:p>
          <w:p w14:paraId="04BD36C2" w14:textId="77777777" w:rsidR="001023BE" w:rsidRDefault="001023BE" w:rsidP="001023BE">
            <w:pPr>
              <w:pStyle w:val="Normal1"/>
              <w:numPr>
                <w:ilvl w:val="0"/>
                <w:numId w:val="20"/>
              </w:numPr>
              <w:spacing w:line="240" w:lineRule="auto"/>
              <w:rPr>
                <w:rFonts w:ascii="Arial Narrow" w:hAnsi="Arial Narrow"/>
                <w:sz w:val="20"/>
                <w:szCs w:val="20"/>
              </w:rPr>
            </w:pPr>
            <w:r>
              <w:rPr>
                <w:rFonts w:ascii="Arial Narrow" w:hAnsi="Arial Narrow"/>
                <w:sz w:val="20"/>
                <w:szCs w:val="20"/>
              </w:rPr>
              <w:t>Temperature inversions p. 186</w:t>
            </w:r>
          </w:p>
          <w:p w14:paraId="60A1B275" w14:textId="06C06A1E" w:rsidR="001023BE" w:rsidRDefault="001023BE" w:rsidP="001023BE">
            <w:pPr>
              <w:pStyle w:val="Normal1"/>
              <w:numPr>
                <w:ilvl w:val="0"/>
                <w:numId w:val="20"/>
              </w:numPr>
              <w:spacing w:line="240" w:lineRule="auto"/>
              <w:rPr>
                <w:rFonts w:ascii="Arial Narrow" w:hAnsi="Arial Narrow"/>
                <w:sz w:val="20"/>
                <w:szCs w:val="20"/>
              </w:rPr>
            </w:pPr>
            <w:r>
              <w:rPr>
                <w:rFonts w:ascii="Arial Narrow" w:hAnsi="Arial Narrow"/>
                <w:sz w:val="20"/>
                <w:szCs w:val="20"/>
              </w:rPr>
              <w:lastRenderedPageBreak/>
              <w:t>Cloud formation p. 187</w:t>
            </w:r>
          </w:p>
          <w:p w14:paraId="1EB3AB76" w14:textId="6DC587EF" w:rsidR="001023BE" w:rsidRPr="006759AE" w:rsidRDefault="001023BE" w:rsidP="001023BE">
            <w:pPr>
              <w:pStyle w:val="Normal1"/>
              <w:numPr>
                <w:ilvl w:val="0"/>
                <w:numId w:val="20"/>
              </w:numPr>
              <w:spacing w:line="240" w:lineRule="auto"/>
              <w:rPr>
                <w:rFonts w:ascii="Arial Narrow" w:hAnsi="Arial Narrow"/>
                <w:sz w:val="20"/>
                <w:szCs w:val="20"/>
              </w:rPr>
            </w:pPr>
            <w:r>
              <w:rPr>
                <w:rFonts w:ascii="Arial Narrow" w:hAnsi="Arial Narrow"/>
                <w:sz w:val="20"/>
                <w:szCs w:val="20"/>
              </w:rPr>
              <w:t>Warm air rises p. 188</w:t>
            </w:r>
          </w:p>
          <w:p w14:paraId="7BD237A2" w14:textId="50B9D935" w:rsidR="006A551D" w:rsidRPr="006759AE" w:rsidRDefault="006A551D" w:rsidP="006A551D">
            <w:pPr>
              <w:rPr>
                <w:rFonts w:ascii="Arial Narrow" w:eastAsia="Times New Roman" w:hAnsi="Arial Narrow" w:cs="Times New Roman"/>
                <w:color w:val="auto"/>
                <w:sz w:val="20"/>
                <w:szCs w:val="20"/>
              </w:rPr>
            </w:pPr>
          </w:p>
          <w:p w14:paraId="71509832" w14:textId="77777777" w:rsidR="00856F89" w:rsidRDefault="00856F89" w:rsidP="0003445E">
            <w:pPr>
              <w:pStyle w:val="Normal1"/>
              <w:spacing w:line="240" w:lineRule="auto"/>
              <w:rPr>
                <w:rFonts w:ascii="Arial Narrow" w:hAnsi="Arial Narrow"/>
                <w:b/>
                <w:sz w:val="20"/>
                <w:szCs w:val="20"/>
              </w:rPr>
            </w:pPr>
            <w:r w:rsidRPr="006759AE">
              <w:rPr>
                <w:rFonts w:ascii="Arial Narrow" w:hAnsi="Arial Narrow"/>
                <w:b/>
                <w:sz w:val="20"/>
                <w:szCs w:val="20"/>
              </w:rPr>
              <w:t>Labs:</w:t>
            </w:r>
          </w:p>
          <w:p w14:paraId="2A2E2553" w14:textId="0F05C6FE" w:rsidR="003F5465" w:rsidRDefault="00756256" w:rsidP="0003445E">
            <w:pPr>
              <w:pStyle w:val="Normal1"/>
              <w:spacing w:line="240" w:lineRule="auto"/>
              <w:rPr>
                <w:rFonts w:ascii="Arial Narrow" w:hAnsi="Arial Narrow"/>
                <w:sz w:val="20"/>
                <w:szCs w:val="20"/>
              </w:rPr>
            </w:pPr>
            <w:hyperlink r:id="rId65" w:history="1">
              <w:r w:rsidR="003F5465" w:rsidRPr="003F5465">
                <w:rPr>
                  <w:rStyle w:val="Hyperlink"/>
                  <w:rFonts w:ascii="Arial Narrow" w:hAnsi="Arial Narrow"/>
                  <w:sz w:val="20"/>
                  <w:szCs w:val="20"/>
                </w:rPr>
                <w:t>Cloud in a bottle</w:t>
              </w:r>
            </w:hyperlink>
            <w:r w:rsidR="003F5465">
              <w:rPr>
                <w:rFonts w:ascii="Arial Narrow" w:hAnsi="Arial Narrow"/>
                <w:sz w:val="20"/>
                <w:szCs w:val="20"/>
              </w:rPr>
              <w:t xml:space="preserve"> – investigation with reflecting questions</w:t>
            </w:r>
          </w:p>
          <w:p w14:paraId="4EAEE79B" w14:textId="642A54B2" w:rsidR="00DD6711" w:rsidRPr="00DD6711" w:rsidRDefault="00756256" w:rsidP="0003445E">
            <w:pPr>
              <w:pStyle w:val="Normal1"/>
              <w:spacing w:line="240" w:lineRule="auto"/>
              <w:rPr>
                <w:rFonts w:ascii="Arial Narrow" w:hAnsi="Arial Narrow"/>
                <w:sz w:val="20"/>
                <w:szCs w:val="20"/>
              </w:rPr>
            </w:pPr>
            <w:hyperlink r:id="rId66" w:history="1">
              <w:r w:rsidR="00DD6711" w:rsidRPr="00DD6711">
                <w:rPr>
                  <w:rStyle w:val="Hyperlink"/>
                  <w:rFonts w:ascii="Arial Narrow" w:hAnsi="Arial Narrow"/>
                  <w:sz w:val="20"/>
                  <w:szCs w:val="20"/>
                </w:rPr>
                <w:t>Weather station</w:t>
              </w:r>
            </w:hyperlink>
            <w:r w:rsidR="00DD6711">
              <w:rPr>
                <w:rFonts w:ascii="Arial Narrow" w:hAnsi="Arial Narrow"/>
                <w:sz w:val="20"/>
                <w:szCs w:val="20"/>
              </w:rPr>
              <w:t xml:space="preserve"> – activity with information on how to make a weather station</w:t>
            </w:r>
          </w:p>
          <w:p w14:paraId="608B16BA" w14:textId="77777777" w:rsidR="00060921" w:rsidRDefault="00060921" w:rsidP="0003445E">
            <w:pPr>
              <w:pStyle w:val="Normal1"/>
              <w:spacing w:line="240" w:lineRule="auto"/>
              <w:rPr>
                <w:rFonts w:ascii="Arial Narrow" w:hAnsi="Arial Narrow"/>
                <w:b/>
                <w:sz w:val="20"/>
                <w:szCs w:val="20"/>
              </w:rPr>
            </w:pPr>
            <w:r w:rsidRPr="006759AE">
              <w:rPr>
                <w:rFonts w:ascii="Arial Narrow" w:hAnsi="Arial Narrow"/>
                <w:b/>
                <w:sz w:val="20"/>
                <w:szCs w:val="20"/>
              </w:rPr>
              <w:t>Informational text:</w:t>
            </w:r>
          </w:p>
          <w:p w14:paraId="029F39BE" w14:textId="22B6B8DF" w:rsidR="00872F96" w:rsidRDefault="00872F96" w:rsidP="0003445E">
            <w:pPr>
              <w:pStyle w:val="Normal1"/>
              <w:spacing w:line="240" w:lineRule="auto"/>
              <w:rPr>
                <w:rFonts w:ascii="Arial Narrow" w:hAnsi="Arial Narrow"/>
                <w:sz w:val="20"/>
                <w:szCs w:val="20"/>
              </w:rPr>
            </w:pPr>
            <w:r>
              <w:rPr>
                <w:rFonts w:ascii="Arial Narrow" w:hAnsi="Arial Narrow"/>
                <w:sz w:val="20"/>
                <w:szCs w:val="20"/>
              </w:rPr>
              <w:t>Read the Global</w:t>
            </w:r>
            <w:r w:rsidR="00EF1FB1">
              <w:rPr>
                <w:rFonts w:ascii="Arial Narrow" w:hAnsi="Arial Narrow"/>
                <w:sz w:val="20"/>
                <w:szCs w:val="20"/>
              </w:rPr>
              <w:t xml:space="preserve"> water crisis for science understanding- Standard 8: The Atmosphere (included in the ELA maps)</w:t>
            </w:r>
          </w:p>
          <w:p w14:paraId="68DCBA19" w14:textId="1DDA5AB2" w:rsidR="001023BE" w:rsidRPr="00872F96" w:rsidRDefault="00756256" w:rsidP="0003445E">
            <w:pPr>
              <w:pStyle w:val="Normal1"/>
              <w:spacing w:line="240" w:lineRule="auto"/>
              <w:rPr>
                <w:rFonts w:ascii="Arial Narrow" w:hAnsi="Arial Narrow"/>
                <w:sz w:val="20"/>
                <w:szCs w:val="20"/>
              </w:rPr>
            </w:pPr>
            <w:hyperlink r:id="rId67" w:history="1">
              <w:r w:rsidR="001023BE" w:rsidRPr="001023BE">
                <w:rPr>
                  <w:rStyle w:val="Hyperlink"/>
                  <w:rFonts w:ascii="Arial Narrow" w:hAnsi="Arial Narrow"/>
                  <w:sz w:val="20"/>
                  <w:szCs w:val="20"/>
                </w:rPr>
                <w:t>Clouds</w:t>
              </w:r>
            </w:hyperlink>
            <w:r w:rsidR="001023BE">
              <w:rPr>
                <w:rFonts w:ascii="Arial Narrow" w:hAnsi="Arial Narrow"/>
                <w:sz w:val="20"/>
                <w:szCs w:val="20"/>
              </w:rPr>
              <w:t xml:space="preserve"> – article that emphasizes reading comprehension</w:t>
            </w:r>
          </w:p>
          <w:p w14:paraId="640C69D6" w14:textId="77777777" w:rsidR="006A551D" w:rsidRDefault="006A551D" w:rsidP="006A551D">
            <w:pPr>
              <w:rPr>
                <w:rFonts w:ascii="Arial Narrow" w:eastAsia="Times New Roman" w:hAnsi="Arial Narrow" w:cs="Arial"/>
                <w:b/>
                <w:color w:val="1B1F1E"/>
                <w:sz w:val="20"/>
                <w:szCs w:val="20"/>
              </w:rPr>
            </w:pPr>
            <w:r w:rsidRPr="006759AE">
              <w:rPr>
                <w:rFonts w:ascii="Arial Narrow" w:eastAsia="Times New Roman" w:hAnsi="Arial Narrow" w:cs="Arial"/>
                <w:b/>
                <w:color w:val="1B1F1E"/>
                <w:sz w:val="20"/>
                <w:szCs w:val="20"/>
              </w:rPr>
              <w:t>Videos:</w:t>
            </w:r>
          </w:p>
          <w:p w14:paraId="244DCE3C" w14:textId="0B595613" w:rsidR="00DD6711" w:rsidRDefault="00756256" w:rsidP="00DD6711">
            <w:pPr>
              <w:rPr>
                <w:rFonts w:ascii="Arial Narrow" w:eastAsia="Times New Roman" w:hAnsi="Arial Narrow" w:cs="Times New Roman"/>
                <w:color w:val="556270"/>
                <w:sz w:val="20"/>
                <w:szCs w:val="20"/>
                <w:shd w:val="clear" w:color="auto" w:fill="FFFFFF"/>
              </w:rPr>
            </w:pPr>
            <w:hyperlink r:id="rId68" w:history="1">
              <w:r w:rsidR="00DD6711" w:rsidRPr="00DD6711">
                <w:rPr>
                  <w:rStyle w:val="Hyperlink"/>
                  <w:rFonts w:ascii="Arial Narrow" w:eastAsia="Times New Roman" w:hAnsi="Arial Narrow" w:cs="Arial"/>
                  <w:sz w:val="20"/>
                  <w:szCs w:val="20"/>
                </w:rPr>
                <w:t>Role of ocean currents</w:t>
              </w:r>
            </w:hyperlink>
            <w:r w:rsidR="00DD6711">
              <w:rPr>
                <w:rFonts w:ascii="Arial Narrow" w:eastAsia="Times New Roman" w:hAnsi="Arial Narrow" w:cs="Arial"/>
                <w:color w:val="1B1F1E"/>
                <w:sz w:val="20"/>
                <w:szCs w:val="20"/>
              </w:rPr>
              <w:t xml:space="preserve"> -</w:t>
            </w:r>
            <w:r w:rsidR="00DD6711" w:rsidRPr="00DD6711">
              <w:rPr>
                <w:rFonts w:ascii="Arial Narrow" w:eastAsia="Times New Roman" w:hAnsi="Arial Narrow" w:cs="Times New Roman"/>
                <w:color w:val="556270"/>
                <w:sz w:val="20"/>
                <w:szCs w:val="20"/>
                <w:shd w:val="clear" w:color="auto" w:fill="FFFFFF"/>
              </w:rPr>
              <w:t>This </w:t>
            </w:r>
            <w:r w:rsidR="00DD6711" w:rsidRPr="00DD6711">
              <w:rPr>
                <w:rFonts w:ascii="Arial Narrow" w:eastAsia="Times New Roman" w:hAnsi="Arial Narrow" w:cs="Times New Roman"/>
                <w:i/>
                <w:iCs/>
                <w:color w:val="556270"/>
                <w:sz w:val="20"/>
                <w:szCs w:val="20"/>
                <w:shd w:val="clear" w:color="auto" w:fill="FFFFFF"/>
              </w:rPr>
              <w:t>ThinkTV</w:t>
            </w:r>
            <w:r w:rsidR="00DD6711" w:rsidRPr="00DD6711">
              <w:rPr>
                <w:rFonts w:ascii="Arial Narrow" w:eastAsia="Times New Roman" w:hAnsi="Arial Narrow" w:cs="Times New Roman"/>
                <w:color w:val="556270"/>
                <w:sz w:val="20"/>
                <w:szCs w:val="20"/>
                <w:shd w:val="clear" w:color="auto" w:fill="FFFFFF"/>
              </w:rPr>
              <w:t> segment demonstrates that ocean surface currents have a major impact on regional climate around the world, and explores the role of these currents in the creation of climate zones.</w:t>
            </w:r>
          </w:p>
          <w:p w14:paraId="4F86F835" w14:textId="0B3983AB" w:rsidR="006A551D" w:rsidRPr="00F64020" w:rsidRDefault="00756256" w:rsidP="006A551D">
            <w:pPr>
              <w:rPr>
                <w:rFonts w:ascii="Times" w:eastAsia="Times New Roman" w:hAnsi="Times" w:cs="Times New Roman"/>
                <w:color w:val="auto"/>
                <w:sz w:val="20"/>
                <w:szCs w:val="20"/>
              </w:rPr>
            </w:pPr>
            <w:hyperlink r:id="rId69" w:history="1">
              <w:r w:rsidR="00DD6711" w:rsidRPr="00DD6711">
                <w:rPr>
                  <w:rStyle w:val="Hyperlink"/>
                  <w:rFonts w:ascii="Arial Narrow" w:eastAsia="Times New Roman" w:hAnsi="Arial Narrow" w:cs="Times New Roman"/>
                  <w:sz w:val="20"/>
                  <w:szCs w:val="20"/>
                </w:rPr>
                <w:t>Gathering data</w:t>
              </w:r>
            </w:hyperlink>
            <w:r w:rsidR="00DD6711">
              <w:rPr>
                <w:rFonts w:ascii="Arial Narrow" w:eastAsia="Times New Roman" w:hAnsi="Arial Narrow" w:cs="Times New Roman"/>
                <w:color w:val="auto"/>
                <w:sz w:val="20"/>
                <w:szCs w:val="20"/>
              </w:rPr>
              <w:t xml:space="preserve"> </w:t>
            </w:r>
            <w:r w:rsidR="00F64020">
              <w:rPr>
                <w:rFonts w:ascii="Arial Narrow" w:eastAsia="Times New Roman" w:hAnsi="Arial Narrow" w:cs="Times New Roman"/>
                <w:color w:val="auto"/>
                <w:sz w:val="20"/>
                <w:szCs w:val="20"/>
              </w:rPr>
              <w:t>–</w:t>
            </w:r>
            <w:r w:rsidR="00DD6711">
              <w:rPr>
                <w:rFonts w:ascii="Arial Narrow" w:eastAsia="Times New Roman" w:hAnsi="Arial Narrow" w:cs="Times New Roman"/>
                <w:color w:val="auto"/>
                <w:sz w:val="20"/>
                <w:szCs w:val="20"/>
              </w:rPr>
              <w:t xml:space="preserve"> </w:t>
            </w:r>
            <w:r w:rsidR="00F64020">
              <w:rPr>
                <w:rFonts w:ascii="Arial Narrow" w:eastAsia="Times New Roman" w:hAnsi="Arial Narrow" w:cs="Times New Roman"/>
                <w:color w:val="auto"/>
                <w:sz w:val="20"/>
                <w:szCs w:val="20"/>
              </w:rPr>
              <w:t xml:space="preserve">When analyzing weather forecasts, </w:t>
            </w:r>
            <w:r w:rsidR="00F64020" w:rsidRPr="00F64020">
              <w:rPr>
                <w:rFonts w:ascii="Arial Narrow" w:eastAsia="Times New Roman" w:hAnsi="Arial Narrow" w:cs="Times New Roman"/>
                <w:color w:val="404040"/>
                <w:sz w:val="20"/>
                <w:szCs w:val="20"/>
                <w:shd w:val="clear" w:color="auto" w:fill="FFFFFF"/>
              </w:rPr>
              <w:t xml:space="preserve">students will need to think about where to find the data </w:t>
            </w:r>
            <w:r w:rsidR="00F64020" w:rsidRPr="00F64020">
              <w:rPr>
                <w:rFonts w:ascii="Arial Narrow" w:eastAsia="Times New Roman" w:hAnsi="Arial Narrow" w:cs="Times New Roman"/>
                <w:color w:val="404040"/>
                <w:sz w:val="20"/>
                <w:szCs w:val="20"/>
                <w:shd w:val="clear" w:color="auto" w:fill="FFFFFF"/>
              </w:rPr>
              <w:lastRenderedPageBreak/>
              <w:t>they need</w:t>
            </w:r>
            <w:r w:rsidR="00F64020">
              <w:rPr>
                <w:rFonts w:ascii="Arial Narrow" w:eastAsia="Times New Roman" w:hAnsi="Arial Narrow" w:cs="Times New Roman"/>
                <w:color w:val="404040"/>
                <w:sz w:val="20"/>
                <w:szCs w:val="20"/>
                <w:shd w:val="clear" w:color="auto" w:fill="FFFFFF"/>
              </w:rPr>
              <w:t>.</w:t>
            </w:r>
          </w:p>
          <w:p w14:paraId="4CFF97A2" w14:textId="4FF76CC2" w:rsidR="00FC1E76" w:rsidRDefault="001023BE" w:rsidP="0003445E">
            <w:pPr>
              <w:pStyle w:val="Normal1"/>
              <w:spacing w:line="240" w:lineRule="auto"/>
              <w:rPr>
                <w:rFonts w:ascii="Arial Narrow" w:hAnsi="Arial Narrow"/>
                <w:b/>
                <w:sz w:val="20"/>
                <w:szCs w:val="20"/>
              </w:rPr>
            </w:pPr>
            <w:r>
              <w:rPr>
                <w:rFonts w:ascii="Arial Narrow" w:hAnsi="Arial Narrow"/>
                <w:b/>
                <w:sz w:val="20"/>
                <w:szCs w:val="20"/>
              </w:rPr>
              <w:t>Lesson</w:t>
            </w:r>
            <w:r w:rsidR="00856F89" w:rsidRPr="006759AE">
              <w:rPr>
                <w:rFonts w:ascii="Arial Narrow" w:hAnsi="Arial Narrow"/>
                <w:b/>
                <w:sz w:val="20"/>
                <w:szCs w:val="20"/>
              </w:rPr>
              <w:t xml:space="preserve">: </w:t>
            </w:r>
          </w:p>
          <w:p w14:paraId="55EC32A1" w14:textId="0E017E85" w:rsidR="001023BE" w:rsidRPr="001023BE" w:rsidRDefault="00756256" w:rsidP="0003445E">
            <w:pPr>
              <w:pStyle w:val="Normal1"/>
              <w:spacing w:line="240" w:lineRule="auto"/>
              <w:rPr>
                <w:rFonts w:ascii="Arial Narrow" w:hAnsi="Arial Narrow"/>
                <w:sz w:val="20"/>
                <w:szCs w:val="20"/>
              </w:rPr>
            </w:pPr>
            <w:hyperlink r:id="rId70" w:history="1">
              <w:r w:rsidR="001023BE" w:rsidRPr="001023BE">
                <w:rPr>
                  <w:rStyle w:val="Hyperlink"/>
                  <w:rFonts w:ascii="Arial Narrow" w:hAnsi="Arial Narrow"/>
                  <w:sz w:val="20"/>
                  <w:szCs w:val="20"/>
                </w:rPr>
                <w:t>Do ocean surface currents influence climate?</w:t>
              </w:r>
            </w:hyperlink>
            <w:r w:rsidR="001023BE" w:rsidRPr="001023BE">
              <w:rPr>
                <w:rFonts w:ascii="Arial Narrow" w:hAnsi="Arial Narrow"/>
                <w:sz w:val="20"/>
                <w:szCs w:val="20"/>
              </w:rPr>
              <w:t xml:space="preserve"> </w:t>
            </w:r>
            <w:r w:rsidR="001023BE">
              <w:rPr>
                <w:rFonts w:ascii="Arial Narrow" w:hAnsi="Arial Narrow"/>
                <w:sz w:val="20"/>
                <w:szCs w:val="20"/>
              </w:rPr>
              <w:t xml:space="preserve">– plan includes activities with the </w:t>
            </w:r>
            <w:r w:rsidR="003075C8">
              <w:rPr>
                <w:rFonts w:ascii="Arial Narrow" w:hAnsi="Arial Narrow"/>
                <w:sz w:val="20"/>
                <w:szCs w:val="20"/>
              </w:rPr>
              <w:t>scientific</w:t>
            </w:r>
            <w:r w:rsidR="001023BE">
              <w:rPr>
                <w:rFonts w:ascii="Arial Narrow" w:hAnsi="Arial Narrow"/>
                <w:sz w:val="20"/>
                <w:szCs w:val="20"/>
              </w:rPr>
              <w:t xml:space="preserve"> method embedded</w:t>
            </w:r>
          </w:p>
          <w:p w14:paraId="1D90ABBE" w14:textId="3D71F989" w:rsidR="00B719DD" w:rsidRDefault="001023BE" w:rsidP="0003445E">
            <w:pPr>
              <w:pStyle w:val="Normal1"/>
              <w:spacing w:line="240" w:lineRule="auto"/>
              <w:rPr>
                <w:rFonts w:ascii="Arial Narrow" w:hAnsi="Arial Narrow"/>
                <w:b/>
                <w:sz w:val="20"/>
                <w:szCs w:val="20"/>
              </w:rPr>
            </w:pPr>
            <w:r>
              <w:rPr>
                <w:rFonts w:ascii="Arial Narrow" w:hAnsi="Arial Narrow"/>
                <w:b/>
                <w:sz w:val="20"/>
                <w:szCs w:val="20"/>
              </w:rPr>
              <w:t>Additional resource</w:t>
            </w:r>
            <w:r w:rsidR="00B719DD">
              <w:rPr>
                <w:rFonts w:ascii="Arial Narrow" w:hAnsi="Arial Narrow"/>
                <w:b/>
                <w:sz w:val="20"/>
                <w:szCs w:val="20"/>
              </w:rPr>
              <w:t>:</w:t>
            </w:r>
          </w:p>
          <w:p w14:paraId="07555EB1" w14:textId="35FC8D0C" w:rsidR="001023BE" w:rsidRDefault="00756256" w:rsidP="001023BE">
            <w:pPr>
              <w:pStyle w:val="NoSpacing"/>
              <w:rPr>
                <w:rFonts w:ascii="Arial Narrow" w:hAnsi="Arial Narrow"/>
                <w:sz w:val="20"/>
                <w:szCs w:val="20"/>
              </w:rPr>
            </w:pPr>
            <w:hyperlink r:id="rId71" w:history="1">
              <w:r w:rsidR="001023BE" w:rsidRPr="001023BE">
                <w:rPr>
                  <w:rStyle w:val="Hyperlink"/>
                  <w:rFonts w:ascii="Arial Narrow" w:hAnsi="Arial Narrow"/>
                  <w:sz w:val="20"/>
                  <w:szCs w:val="20"/>
                </w:rPr>
                <w:t>Climate data</w:t>
              </w:r>
            </w:hyperlink>
            <w:r w:rsidR="001023BE" w:rsidRPr="001023BE">
              <w:t xml:space="preserve"> </w:t>
            </w:r>
            <w:r w:rsidR="001023BE">
              <w:t xml:space="preserve">- </w:t>
            </w:r>
            <w:r w:rsidR="001023BE" w:rsidRPr="001023BE">
              <w:rPr>
                <w:rFonts w:ascii="Arial Narrow" w:hAnsi="Arial Narrow"/>
                <w:sz w:val="20"/>
                <w:szCs w:val="20"/>
              </w:rPr>
              <w:t>Find information about New Zealand's temperature record and climate change in our information and resources section.</w:t>
            </w:r>
          </w:p>
          <w:p w14:paraId="34BBCC9E" w14:textId="77777777" w:rsidR="001023BE" w:rsidRPr="001023BE" w:rsidRDefault="001023BE" w:rsidP="001023BE">
            <w:pPr>
              <w:pStyle w:val="NoSpacing"/>
              <w:rPr>
                <w:rFonts w:ascii="Arial Narrow" w:hAnsi="Arial Narrow"/>
                <w:sz w:val="20"/>
                <w:szCs w:val="20"/>
              </w:rPr>
            </w:pPr>
          </w:p>
          <w:p w14:paraId="521947FA" w14:textId="0E00E384" w:rsidR="00B719DD" w:rsidRDefault="00B719DD" w:rsidP="0003445E">
            <w:pPr>
              <w:pStyle w:val="Normal1"/>
              <w:spacing w:line="240" w:lineRule="auto"/>
              <w:rPr>
                <w:rFonts w:ascii="Arial Narrow" w:hAnsi="Arial Narrow"/>
                <w:b/>
                <w:sz w:val="20"/>
                <w:szCs w:val="20"/>
              </w:rPr>
            </w:pPr>
            <w:r>
              <w:rPr>
                <w:rFonts w:ascii="Arial Narrow" w:hAnsi="Arial Narrow"/>
                <w:b/>
                <w:sz w:val="20"/>
                <w:szCs w:val="20"/>
              </w:rPr>
              <w:t>Assessments:</w:t>
            </w:r>
          </w:p>
          <w:p w14:paraId="42B11DFB" w14:textId="5B8AB994" w:rsidR="001023BE" w:rsidRPr="006759AE" w:rsidRDefault="00756256" w:rsidP="0003445E">
            <w:pPr>
              <w:pStyle w:val="Normal1"/>
              <w:spacing w:line="240" w:lineRule="auto"/>
              <w:rPr>
                <w:rFonts w:ascii="Arial Narrow" w:hAnsi="Arial Narrow"/>
                <w:b/>
                <w:sz w:val="20"/>
                <w:szCs w:val="20"/>
              </w:rPr>
            </w:pPr>
            <w:hyperlink r:id="rId72" w:history="1">
              <w:r w:rsidR="001023BE" w:rsidRPr="001023BE">
                <w:rPr>
                  <w:rStyle w:val="Hyperlink"/>
                  <w:rFonts w:ascii="Arial Narrow" w:hAnsi="Arial Narrow"/>
                  <w:sz w:val="20"/>
                  <w:szCs w:val="20"/>
                </w:rPr>
                <w:t>Ocean science sequence</w:t>
              </w:r>
            </w:hyperlink>
            <w:r w:rsidR="001023BE">
              <w:rPr>
                <w:rFonts w:ascii="Arial Narrow" w:hAnsi="Arial Narrow"/>
                <w:sz w:val="20"/>
                <w:szCs w:val="20"/>
              </w:rPr>
              <w:t xml:space="preserve"> </w:t>
            </w:r>
            <w:r w:rsidR="003075C8">
              <w:rPr>
                <w:rFonts w:ascii="Arial Narrow" w:hAnsi="Arial Narrow"/>
                <w:sz w:val="20"/>
                <w:szCs w:val="20"/>
              </w:rPr>
              <w:t>–</w:t>
            </w:r>
            <w:r w:rsidR="001023BE">
              <w:rPr>
                <w:rFonts w:ascii="Arial Narrow" w:hAnsi="Arial Narrow"/>
                <w:sz w:val="20"/>
                <w:szCs w:val="20"/>
              </w:rPr>
              <w:t xml:space="preserve"> </w:t>
            </w:r>
            <w:r w:rsidR="003075C8">
              <w:rPr>
                <w:rFonts w:ascii="Arial Narrow" w:hAnsi="Arial Narrow"/>
                <w:sz w:val="20"/>
                <w:szCs w:val="20"/>
              </w:rPr>
              <w:t>booklet contains sample assessments for teachers to integrate during lessons</w:t>
            </w:r>
          </w:p>
          <w:p w14:paraId="52F3C113" w14:textId="0468F626" w:rsidR="00856F89" w:rsidRPr="006759AE" w:rsidRDefault="00856F89" w:rsidP="0003445E">
            <w:pPr>
              <w:pStyle w:val="Normal1"/>
              <w:spacing w:line="240" w:lineRule="auto"/>
              <w:rPr>
                <w:rFonts w:ascii="Arial Narrow" w:hAnsi="Arial Narrow"/>
                <w:b/>
                <w:sz w:val="20"/>
                <w:szCs w:val="20"/>
              </w:rPr>
            </w:pPr>
            <w:r w:rsidRPr="006759AE">
              <w:rPr>
                <w:rFonts w:ascii="Arial Narrow" w:hAnsi="Arial Narrow"/>
                <w:b/>
                <w:sz w:val="20"/>
                <w:szCs w:val="20"/>
              </w:rPr>
              <w:t>Community connections</w:t>
            </w:r>
          </w:p>
          <w:p w14:paraId="38F223AF" w14:textId="3C4FBA15" w:rsidR="00234C90" w:rsidRPr="006759AE" w:rsidRDefault="00234C90" w:rsidP="006A551D">
            <w:pPr>
              <w:pStyle w:val="Normal1"/>
              <w:numPr>
                <w:ilvl w:val="0"/>
                <w:numId w:val="6"/>
              </w:numPr>
              <w:spacing w:line="240" w:lineRule="auto"/>
              <w:rPr>
                <w:rFonts w:ascii="Arial Narrow" w:hAnsi="Arial Narrow"/>
                <w:sz w:val="20"/>
                <w:szCs w:val="20"/>
              </w:rPr>
            </w:pPr>
            <w:r w:rsidRPr="006759AE">
              <w:rPr>
                <w:rFonts w:ascii="Arial Narrow" w:hAnsi="Arial Narrow"/>
                <w:sz w:val="20"/>
                <w:szCs w:val="20"/>
              </w:rPr>
              <w:t>Memphis Light, Gas, and Water</w:t>
            </w:r>
          </w:p>
          <w:p w14:paraId="59A28960" w14:textId="77777777" w:rsidR="00234C90" w:rsidRPr="006759AE" w:rsidRDefault="00234C90" w:rsidP="006A551D">
            <w:pPr>
              <w:pStyle w:val="Normal1"/>
              <w:numPr>
                <w:ilvl w:val="0"/>
                <w:numId w:val="6"/>
              </w:numPr>
              <w:spacing w:line="240" w:lineRule="auto"/>
              <w:rPr>
                <w:rFonts w:ascii="Arial Narrow" w:hAnsi="Arial Narrow"/>
                <w:sz w:val="20"/>
                <w:szCs w:val="20"/>
              </w:rPr>
            </w:pPr>
            <w:r w:rsidRPr="006759AE">
              <w:rPr>
                <w:rFonts w:ascii="Arial Narrow" w:hAnsi="Arial Narrow"/>
                <w:sz w:val="20"/>
                <w:szCs w:val="20"/>
              </w:rPr>
              <w:t>Local news stations</w:t>
            </w:r>
          </w:p>
          <w:p w14:paraId="4B7D083B" w14:textId="4B8C8EBA" w:rsidR="00234C90" w:rsidRPr="006759AE" w:rsidRDefault="00234C90" w:rsidP="006A551D">
            <w:pPr>
              <w:pStyle w:val="Normal1"/>
              <w:numPr>
                <w:ilvl w:val="0"/>
                <w:numId w:val="6"/>
              </w:numPr>
              <w:spacing w:line="240" w:lineRule="auto"/>
              <w:rPr>
                <w:rFonts w:ascii="Arial Narrow" w:hAnsi="Arial Narrow"/>
                <w:sz w:val="20"/>
                <w:szCs w:val="20"/>
              </w:rPr>
            </w:pPr>
            <w:r w:rsidRPr="006759AE">
              <w:rPr>
                <w:rFonts w:ascii="Arial Narrow" w:hAnsi="Arial Narrow"/>
                <w:sz w:val="20"/>
                <w:szCs w:val="20"/>
              </w:rPr>
              <w:t>Meteorologists</w:t>
            </w:r>
          </w:p>
          <w:p w14:paraId="7445A18E" w14:textId="77777777" w:rsidR="006A551D" w:rsidRPr="006759AE" w:rsidRDefault="006A551D" w:rsidP="006A551D">
            <w:pPr>
              <w:pStyle w:val="Normal1"/>
              <w:numPr>
                <w:ilvl w:val="0"/>
                <w:numId w:val="6"/>
              </w:numPr>
              <w:spacing w:line="240" w:lineRule="auto"/>
              <w:rPr>
                <w:rFonts w:ascii="Arial Narrow" w:hAnsi="Arial Narrow"/>
                <w:sz w:val="20"/>
                <w:szCs w:val="20"/>
              </w:rPr>
            </w:pPr>
            <w:r w:rsidRPr="006759AE">
              <w:rPr>
                <w:rFonts w:ascii="Arial Narrow" w:hAnsi="Arial Narrow"/>
                <w:sz w:val="20"/>
                <w:szCs w:val="20"/>
              </w:rPr>
              <w:t>Clean Memphis</w:t>
            </w:r>
          </w:p>
          <w:p w14:paraId="2E53C491" w14:textId="77777777" w:rsidR="006A551D" w:rsidRPr="006759AE" w:rsidRDefault="006A551D" w:rsidP="006A551D">
            <w:pPr>
              <w:pStyle w:val="Normal1"/>
              <w:numPr>
                <w:ilvl w:val="0"/>
                <w:numId w:val="6"/>
              </w:numPr>
              <w:spacing w:line="240" w:lineRule="auto"/>
              <w:rPr>
                <w:rFonts w:ascii="Arial Narrow" w:hAnsi="Arial Narrow"/>
                <w:sz w:val="20"/>
                <w:szCs w:val="20"/>
              </w:rPr>
            </w:pPr>
            <w:r w:rsidRPr="006759AE">
              <w:rPr>
                <w:rFonts w:ascii="Arial Narrow" w:hAnsi="Arial Narrow"/>
                <w:sz w:val="20"/>
                <w:szCs w:val="20"/>
              </w:rPr>
              <w:t>City of Memphis</w:t>
            </w:r>
          </w:p>
          <w:p w14:paraId="2508F3E6" w14:textId="005E8A16" w:rsidR="006A551D" w:rsidRDefault="006A551D" w:rsidP="006A551D">
            <w:pPr>
              <w:pStyle w:val="Normal1"/>
              <w:numPr>
                <w:ilvl w:val="0"/>
                <w:numId w:val="6"/>
              </w:numPr>
              <w:spacing w:line="240" w:lineRule="auto"/>
              <w:rPr>
                <w:rFonts w:ascii="Arial Narrow" w:hAnsi="Arial Narrow"/>
                <w:sz w:val="20"/>
                <w:szCs w:val="20"/>
              </w:rPr>
            </w:pPr>
            <w:r w:rsidRPr="006759AE">
              <w:rPr>
                <w:rFonts w:ascii="Arial Narrow" w:hAnsi="Arial Narrow"/>
                <w:sz w:val="20"/>
                <w:szCs w:val="20"/>
              </w:rPr>
              <w:t>Memphis International Airport</w:t>
            </w:r>
          </w:p>
          <w:p w14:paraId="5E1F5D05" w14:textId="744062E1" w:rsidR="00BA234F" w:rsidRPr="006759AE" w:rsidRDefault="00BA234F" w:rsidP="006A551D">
            <w:pPr>
              <w:pStyle w:val="Normal1"/>
              <w:numPr>
                <w:ilvl w:val="0"/>
                <w:numId w:val="6"/>
              </w:numPr>
              <w:spacing w:line="240" w:lineRule="auto"/>
              <w:rPr>
                <w:rFonts w:ascii="Arial Narrow" w:hAnsi="Arial Narrow"/>
                <w:sz w:val="20"/>
                <w:szCs w:val="20"/>
              </w:rPr>
            </w:pPr>
            <w:r>
              <w:rPr>
                <w:rFonts w:ascii="Arial Narrow" w:hAnsi="Arial Narrow"/>
                <w:sz w:val="20"/>
                <w:szCs w:val="20"/>
              </w:rPr>
              <w:t>Water on Wheels (University of Memphis)</w:t>
            </w:r>
          </w:p>
          <w:p w14:paraId="478FF97E" w14:textId="77777777" w:rsidR="00D941CA" w:rsidRPr="006759AE" w:rsidRDefault="00D941CA" w:rsidP="0003445E">
            <w:pPr>
              <w:pStyle w:val="Normal1"/>
              <w:spacing w:line="240" w:lineRule="auto"/>
              <w:rPr>
                <w:rFonts w:ascii="Arial Narrow" w:hAnsi="Arial Narrow"/>
                <w:b/>
                <w:sz w:val="20"/>
                <w:szCs w:val="20"/>
              </w:rPr>
            </w:pPr>
            <w:r w:rsidRPr="006759AE">
              <w:rPr>
                <w:rFonts w:ascii="Arial Narrow" w:hAnsi="Arial Narrow"/>
                <w:b/>
                <w:sz w:val="20"/>
                <w:szCs w:val="20"/>
              </w:rPr>
              <w:lastRenderedPageBreak/>
              <w:t>Science challenge/project ideas:</w:t>
            </w:r>
          </w:p>
          <w:p w14:paraId="1A45D52B" w14:textId="6B4D8DD6" w:rsidR="003075C8" w:rsidRPr="006759AE" w:rsidRDefault="00756256" w:rsidP="006A551D">
            <w:pPr>
              <w:rPr>
                <w:rFonts w:ascii="Arial Narrow" w:eastAsia="Times New Roman" w:hAnsi="Arial Narrow" w:cs="Times New Roman"/>
                <w:color w:val="auto"/>
                <w:sz w:val="20"/>
                <w:szCs w:val="20"/>
              </w:rPr>
            </w:pPr>
            <w:hyperlink r:id="rId73" w:history="1">
              <w:r w:rsidR="003075C8" w:rsidRPr="003075C8">
                <w:rPr>
                  <w:rStyle w:val="Hyperlink"/>
                  <w:rFonts w:ascii="Arial Narrow" w:eastAsia="Times New Roman" w:hAnsi="Arial Narrow" w:cs="Times New Roman"/>
                  <w:sz w:val="20"/>
                  <w:szCs w:val="20"/>
                </w:rPr>
                <w:t>Make your own cloud</w:t>
              </w:r>
            </w:hyperlink>
            <w:r w:rsidR="003075C8">
              <w:rPr>
                <w:rFonts w:ascii="Arial Narrow" w:eastAsia="Times New Roman" w:hAnsi="Arial Narrow" w:cs="Times New Roman"/>
                <w:color w:val="auto"/>
                <w:sz w:val="20"/>
                <w:szCs w:val="20"/>
              </w:rPr>
              <w:t xml:space="preserve"> – experiment to deepen understanding of clouds</w:t>
            </w:r>
          </w:p>
        </w:tc>
        <w:tc>
          <w:tcPr>
            <w:tcW w:w="2923" w:type="dxa"/>
          </w:tcPr>
          <w:p w14:paraId="2F63D1C5" w14:textId="41E1709B" w:rsidR="00421EE6" w:rsidRPr="006759AE" w:rsidRDefault="0003445E" w:rsidP="005554D0">
            <w:pPr>
              <w:spacing w:line="240" w:lineRule="auto"/>
              <w:rPr>
                <w:rFonts w:ascii="Arial Narrow" w:hAnsi="Arial Narrow"/>
                <w:sz w:val="20"/>
                <w:szCs w:val="20"/>
              </w:rPr>
            </w:pPr>
            <w:r w:rsidRPr="006759AE">
              <w:rPr>
                <w:rFonts w:ascii="Arial Narrow" w:hAnsi="Arial Narrow"/>
                <w:sz w:val="20"/>
                <w:szCs w:val="20"/>
              </w:rPr>
              <w:lastRenderedPageBreak/>
              <w:t xml:space="preserve">Academic vocabulary: </w:t>
            </w:r>
            <w:r w:rsidR="001023BE">
              <w:rPr>
                <w:rFonts w:ascii="Arial Narrow" w:hAnsi="Arial Narrow"/>
                <w:sz w:val="20"/>
                <w:szCs w:val="20"/>
              </w:rPr>
              <w:t xml:space="preserve">anemometer, atmospheric convection, barometer, climate change, hygrometer, </w:t>
            </w:r>
            <w:r w:rsidR="003075C8">
              <w:rPr>
                <w:rFonts w:ascii="Arial Narrow" w:hAnsi="Arial Narrow"/>
                <w:sz w:val="20"/>
                <w:szCs w:val="20"/>
              </w:rPr>
              <w:t>meteorological</w:t>
            </w:r>
            <w:r w:rsidR="001023BE">
              <w:rPr>
                <w:rFonts w:ascii="Arial Narrow" w:hAnsi="Arial Narrow"/>
                <w:sz w:val="20"/>
                <w:szCs w:val="20"/>
              </w:rPr>
              <w:t xml:space="preserve"> data, ocean current, </w:t>
            </w:r>
            <w:r w:rsidR="001023BE">
              <w:rPr>
                <w:rFonts w:ascii="Arial Narrow" w:hAnsi="Arial Narrow"/>
                <w:sz w:val="20"/>
                <w:szCs w:val="20"/>
              </w:rPr>
              <w:lastRenderedPageBreak/>
              <w:t>psychometer, wind, tides</w:t>
            </w:r>
          </w:p>
          <w:p w14:paraId="23733062" w14:textId="74BCF402" w:rsidR="002F1DF4" w:rsidRPr="006759AE" w:rsidRDefault="002F1DF4" w:rsidP="005554D0">
            <w:pPr>
              <w:spacing w:line="240" w:lineRule="auto"/>
              <w:rPr>
                <w:rFonts w:ascii="Arial Narrow" w:hAnsi="Arial Narrow"/>
                <w:sz w:val="20"/>
                <w:szCs w:val="20"/>
              </w:rPr>
            </w:pPr>
            <w:r w:rsidRPr="006759AE">
              <w:rPr>
                <w:rFonts w:ascii="Arial Narrow" w:hAnsi="Arial Narrow"/>
                <w:i/>
                <w:sz w:val="20"/>
                <w:szCs w:val="20"/>
              </w:rPr>
              <w:t>Perfo</w:t>
            </w:r>
            <w:r w:rsidR="00060921" w:rsidRPr="006759AE">
              <w:rPr>
                <w:rFonts w:ascii="Arial Narrow" w:hAnsi="Arial Narrow"/>
                <w:i/>
                <w:sz w:val="20"/>
                <w:szCs w:val="20"/>
              </w:rPr>
              <w:t>r</w:t>
            </w:r>
            <w:r w:rsidRPr="006759AE">
              <w:rPr>
                <w:rFonts w:ascii="Arial Narrow" w:hAnsi="Arial Narrow"/>
                <w:i/>
                <w:sz w:val="20"/>
                <w:szCs w:val="20"/>
              </w:rPr>
              <w:t>mance task</w:t>
            </w:r>
            <w:r w:rsidR="002E19E5" w:rsidRPr="006759AE">
              <w:rPr>
                <w:rFonts w:ascii="Arial Narrow" w:hAnsi="Arial Narrow"/>
                <w:i/>
                <w:sz w:val="20"/>
                <w:szCs w:val="20"/>
              </w:rPr>
              <w:t>:</w:t>
            </w:r>
            <w:r w:rsidR="0069161B" w:rsidRPr="006759AE">
              <w:rPr>
                <w:rFonts w:ascii="Arial Narrow" w:hAnsi="Arial Narrow"/>
                <w:sz w:val="20"/>
                <w:szCs w:val="20"/>
              </w:rPr>
              <w:t xml:space="preserve"> </w:t>
            </w:r>
            <w:r w:rsidR="003F5465" w:rsidRPr="003F5465">
              <w:rPr>
                <w:rFonts w:ascii="Arial Narrow" w:hAnsi="Arial Narrow"/>
                <w:sz w:val="20"/>
                <w:szCs w:val="20"/>
              </w:rPr>
              <w:t xml:space="preserve">Create a weather forecast and explain the effects of heat on weather patterns, wind systems, tornados, thunderstorms, </w:t>
            </w:r>
            <w:r w:rsidR="00DD6711" w:rsidRPr="003F5465">
              <w:rPr>
                <w:rFonts w:ascii="Arial Narrow" w:hAnsi="Arial Narrow"/>
                <w:sz w:val="20"/>
                <w:szCs w:val="20"/>
              </w:rPr>
              <w:t>and hurricanes</w:t>
            </w:r>
            <w:r w:rsidR="003F5465" w:rsidRPr="003F5465">
              <w:rPr>
                <w:rFonts w:ascii="Arial Narrow" w:hAnsi="Arial Narrow"/>
                <w:sz w:val="20"/>
                <w:szCs w:val="20"/>
              </w:rPr>
              <w:t xml:space="preserve">. </w:t>
            </w:r>
            <w:r w:rsidR="00BC3AB5">
              <w:rPr>
                <w:rFonts w:ascii="Arial Narrow" w:hAnsi="Arial Narrow"/>
                <w:sz w:val="20"/>
                <w:szCs w:val="20"/>
              </w:rPr>
              <w:t>(</w:t>
            </w:r>
            <w:r w:rsidR="0069161B" w:rsidRPr="006759AE">
              <w:rPr>
                <w:rFonts w:ascii="Arial Narrow" w:hAnsi="Arial Narrow"/>
                <w:sz w:val="20"/>
                <w:szCs w:val="20"/>
              </w:rPr>
              <w:t>S</w:t>
            </w:r>
            <w:r w:rsidR="00BC3AB5">
              <w:rPr>
                <w:rFonts w:ascii="Arial Narrow" w:hAnsi="Arial Narrow"/>
                <w:sz w:val="20"/>
                <w:szCs w:val="20"/>
              </w:rPr>
              <w:t>cience</w:t>
            </w:r>
            <w:r w:rsidR="0069161B" w:rsidRPr="006759AE">
              <w:rPr>
                <w:rFonts w:ascii="Arial Narrow" w:hAnsi="Arial Narrow"/>
                <w:sz w:val="20"/>
                <w:szCs w:val="20"/>
              </w:rPr>
              <w:t xml:space="preserve"> Practice</w:t>
            </w:r>
            <w:r w:rsidR="00BC3AB5">
              <w:rPr>
                <w:rFonts w:ascii="Arial Narrow" w:hAnsi="Arial Narrow"/>
                <w:sz w:val="20"/>
                <w:szCs w:val="20"/>
              </w:rPr>
              <w:t xml:space="preserve">/Literacy </w:t>
            </w:r>
            <w:r w:rsidR="00F80BE2">
              <w:rPr>
                <w:rFonts w:ascii="Arial Narrow" w:hAnsi="Arial Narrow"/>
                <w:sz w:val="20"/>
                <w:szCs w:val="20"/>
              </w:rPr>
              <w:t>RST</w:t>
            </w:r>
            <w:r w:rsidR="00F80BE2" w:rsidRPr="006759AE">
              <w:rPr>
                <w:rFonts w:ascii="Arial Narrow" w:hAnsi="Arial Narrow"/>
                <w:sz w:val="20"/>
                <w:szCs w:val="20"/>
              </w:rPr>
              <w:t>)</w:t>
            </w:r>
          </w:p>
          <w:p w14:paraId="19795FED" w14:textId="4BDA65AE" w:rsidR="003F5465" w:rsidRPr="003F5465" w:rsidRDefault="002F1DF4" w:rsidP="003F5465">
            <w:pPr>
              <w:rPr>
                <w:rFonts w:ascii="Arial Narrow" w:eastAsia="Times New Roman" w:hAnsi="Arial Narrow" w:cs="Times New Roman"/>
                <w:color w:val="auto"/>
                <w:sz w:val="20"/>
                <w:szCs w:val="20"/>
              </w:rPr>
            </w:pPr>
            <w:r w:rsidRPr="006759AE">
              <w:rPr>
                <w:rFonts w:ascii="Arial Narrow" w:hAnsi="Arial Narrow"/>
                <w:i/>
                <w:sz w:val="20"/>
                <w:szCs w:val="20"/>
              </w:rPr>
              <w:t xml:space="preserve">Performance </w:t>
            </w:r>
            <w:r w:rsidR="00DD6711" w:rsidRPr="006759AE">
              <w:rPr>
                <w:rFonts w:ascii="Arial Narrow" w:hAnsi="Arial Narrow"/>
                <w:i/>
                <w:sz w:val="20"/>
                <w:szCs w:val="20"/>
              </w:rPr>
              <w:t>task</w:t>
            </w:r>
            <w:r w:rsidR="00DD6711" w:rsidRPr="006759AE">
              <w:rPr>
                <w:rFonts w:ascii="Arial Narrow" w:eastAsia="Times New Roman" w:hAnsi="Arial Narrow" w:cs="Times New Roman"/>
                <w:color w:val="auto"/>
                <w:sz w:val="20"/>
                <w:szCs w:val="20"/>
              </w:rPr>
              <w:t>:</w:t>
            </w:r>
            <w:r w:rsidR="003F5465">
              <w:rPr>
                <w:rFonts w:ascii="Arial Narrow" w:eastAsia="Times New Roman" w:hAnsi="Arial Narrow" w:cs="Times New Roman"/>
                <w:color w:val="auto"/>
                <w:sz w:val="20"/>
                <w:szCs w:val="20"/>
              </w:rPr>
              <w:t xml:space="preserve"> </w:t>
            </w:r>
            <w:r w:rsidR="003F5465" w:rsidRPr="003F5465">
              <w:rPr>
                <w:rFonts w:ascii="Arial Narrow" w:eastAsia="Times New Roman" w:hAnsi="Arial Narrow" w:cs="Times New Roman"/>
                <w:color w:val="auto"/>
                <w:sz w:val="20"/>
                <w:szCs w:val="20"/>
              </w:rPr>
              <w:t>Role: You are a meteorologist that is producing a TV special on weather geared to 6th grade students</w:t>
            </w:r>
            <w:r w:rsidR="00F80BE2" w:rsidRPr="003F5465">
              <w:rPr>
                <w:rFonts w:ascii="Arial Narrow" w:eastAsia="Times New Roman" w:hAnsi="Arial Narrow" w:cs="Times New Roman"/>
                <w:color w:val="auto"/>
                <w:sz w:val="20"/>
                <w:szCs w:val="20"/>
              </w:rPr>
              <w:t>.</w:t>
            </w:r>
            <w:r w:rsidR="00F80BE2">
              <w:rPr>
                <w:rFonts w:ascii="Arial Narrow" w:eastAsia="Times New Roman" w:hAnsi="Arial Narrow" w:cs="Times New Roman"/>
                <w:color w:val="auto"/>
                <w:sz w:val="20"/>
                <w:szCs w:val="20"/>
              </w:rPr>
              <w:t xml:space="preserve"> (</w:t>
            </w:r>
            <w:r w:rsidR="00BC3AB5">
              <w:rPr>
                <w:rFonts w:ascii="Arial Narrow" w:eastAsia="Times New Roman" w:hAnsi="Arial Narrow" w:cs="Times New Roman"/>
                <w:color w:val="auto"/>
                <w:sz w:val="20"/>
                <w:szCs w:val="20"/>
              </w:rPr>
              <w:t>Science practice/Literacy RST)</w:t>
            </w:r>
          </w:p>
          <w:p w14:paraId="6061D46C" w14:textId="77777777" w:rsidR="003F5465" w:rsidRPr="003F5465" w:rsidRDefault="003F5465" w:rsidP="003F5465">
            <w:pPr>
              <w:rPr>
                <w:rFonts w:ascii="Arial Narrow" w:eastAsia="Times New Roman" w:hAnsi="Arial Narrow" w:cs="Times New Roman"/>
                <w:color w:val="auto"/>
                <w:sz w:val="20"/>
                <w:szCs w:val="20"/>
              </w:rPr>
            </w:pPr>
            <w:r w:rsidRPr="003F5465">
              <w:rPr>
                <w:rFonts w:ascii="Arial Narrow" w:eastAsia="Times New Roman" w:hAnsi="Arial Narrow" w:cs="Times New Roman"/>
                <w:color w:val="auto"/>
                <w:sz w:val="20"/>
                <w:szCs w:val="20"/>
              </w:rPr>
              <w:t>Audience: Executives for the Weather Service and 6th grade students.</w:t>
            </w:r>
          </w:p>
          <w:p w14:paraId="2ED9CE6D" w14:textId="4C03E460" w:rsidR="003F5465" w:rsidRPr="003F5465" w:rsidRDefault="003F5465" w:rsidP="003F5465">
            <w:pPr>
              <w:rPr>
                <w:rFonts w:ascii="Arial Narrow" w:eastAsia="Times New Roman" w:hAnsi="Arial Narrow" w:cs="Times New Roman"/>
                <w:color w:val="auto"/>
                <w:sz w:val="20"/>
                <w:szCs w:val="20"/>
              </w:rPr>
            </w:pPr>
            <w:r w:rsidRPr="003F5465">
              <w:rPr>
                <w:rFonts w:ascii="Arial Narrow" w:eastAsia="Times New Roman" w:hAnsi="Arial Narrow" w:cs="Times New Roman"/>
                <w:color w:val="auto"/>
                <w:sz w:val="20"/>
                <w:szCs w:val="20"/>
              </w:rPr>
              <w:t>Situation: National test scores in science have indicated that teachers need resources to help them teach the Na</w:t>
            </w:r>
            <w:r>
              <w:rPr>
                <w:rFonts w:ascii="Arial Narrow" w:eastAsia="Times New Roman" w:hAnsi="Arial Narrow" w:cs="Times New Roman"/>
                <w:color w:val="auto"/>
                <w:sz w:val="20"/>
                <w:szCs w:val="20"/>
              </w:rPr>
              <w:t xml:space="preserve">tional Standards on climate and </w:t>
            </w:r>
            <w:r w:rsidRPr="003F5465">
              <w:rPr>
                <w:rFonts w:ascii="Arial Narrow" w:eastAsia="Times New Roman" w:hAnsi="Arial Narrow" w:cs="Times New Roman"/>
                <w:color w:val="auto"/>
                <w:sz w:val="20"/>
                <w:szCs w:val="20"/>
              </w:rPr>
              <w:t>weather. You will develop a teaching module that includes background information, labs and activities that will help teachers and students</w:t>
            </w:r>
            <w:r>
              <w:rPr>
                <w:rFonts w:ascii="Arial Narrow" w:eastAsia="Times New Roman" w:hAnsi="Arial Narrow" w:cs="Times New Roman"/>
                <w:color w:val="auto"/>
                <w:sz w:val="20"/>
                <w:szCs w:val="20"/>
              </w:rPr>
              <w:t xml:space="preserve"> </w:t>
            </w:r>
            <w:r w:rsidRPr="003F5465">
              <w:rPr>
                <w:rFonts w:ascii="Arial Narrow" w:eastAsia="Times New Roman" w:hAnsi="Arial Narrow" w:cs="Times New Roman"/>
                <w:color w:val="auto"/>
                <w:sz w:val="20"/>
                <w:szCs w:val="20"/>
              </w:rPr>
              <w:t>understand the National Standards.</w:t>
            </w:r>
          </w:p>
          <w:p w14:paraId="397D9F6C" w14:textId="7ACEF99B" w:rsidR="002F1DF4" w:rsidRPr="003F5465" w:rsidRDefault="003F5465" w:rsidP="003F5465">
            <w:pPr>
              <w:rPr>
                <w:rFonts w:ascii="Arial Narrow" w:eastAsia="Times New Roman" w:hAnsi="Arial Narrow" w:cs="Times New Roman"/>
                <w:color w:val="auto"/>
                <w:sz w:val="20"/>
                <w:szCs w:val="20"/>
              </w:rPr>
            </w:pPr>
            <w:r w:rsidRPr="003F5465">
              <w:rPr>
                <w:rFonts w:ascii="Arial Narrow" w:eastAsia="Times New Roman" w:hAnsi="Arial Narrow" w:cs="Times New Roman"/>
                <w:color w:val="auto"/>
                <w:sz w:val="20"/>
                <w:szCs w:val="20"/>
              </w:rPr>
              <w:t>Product: You will create a booklet with content information on climate and weather. You will need to explain ho</w:t>
            </w:r>
            <w:r>
              <w:rPr>
                <w:rFonts w:ascii="Arial Narrow" w:eastAsia="Times New Roman" w:hAnsi="Arial Narrow" w:cs="Times New Roman"/>
                <w:color w:val="auto"/>
                <w:sz w:val="20"/>
                <w:szCs w:val="20"/>
              </w:rPr>
              <w:t xml:space="preserve">w the tilt of the Earth affects </w:t>
            </w:r>
            <w:r w:rsidRPr="003F5465">
              <w:rPr>
                <w:rFonts w:ascii="Arial Narrow" w:eastAsia="Times New Roman" w:hAnsi="Arial Narrow" w:cs="Times New Roman"/>
                <w:color w:val="auto"/>
                <w:sz w:val="20"/>
                <w:szCs w:val="20"/>
              </w:rPr>
              <w:t xml:space="preserve">the amount of solar energy, which will in turn affect the climate of an area. You will also explain how </w:t>
            </w:r>
            <w:r w:rsidRPr="003F5465">
              <w:rPr>
                <w:rFonts w:ascii="Arial Narrow" w:eastAsia="Times New Roman" w:hAnsi="Arial Narrow" w:cs="Times New Roman"/>
                <w:color w:val="auto"/>
                <w:sz w:val="20"/>
                <w:szCs w:val="20"/>
              </w:rPr>
              <w:lastRenderedPageBreak/>
              <w:t>the heating of land and water affects</w:t>
            </w:r>
            <w:r>
              <w:rPr>
                <w:rFonts w:ascii="Arial Narrow" w:eastAsia="Times New Roman" w:hAnsi="Arial Narrow" w:cs="Times New Roman"/>
                <w:color w:val="auto"/>
                <w:sz w:val="20"/>
                <w:szCs w:val="20"/>
              </w:rPr>
              <w:t xml:space="preserve"> </w:t>
            </w:r>
            <w:r w:rsidRPr="003F5465">
              <w:rPr>
                <w:rFonts w:ascii="Arial Narrow" w:eastAsia="Times New Roman" w:hAnsi="Arial Narrow" w:cs="Times New Roman"/>
                <w:color w:val="auto"/>
                <w:sz w:val="20"/>
                <w:szCs w:val="20"/>
              </w:rPr>
              <w:t>weather patterns and weather events such as tornados, thunderstorms, and hurricanes. In addition to the booklet you will develop a weather</w:t>
            </w:r>
            <w:r>
              <w:rPr>
                <w:rFonts w:ascii="Arial Narrow" w:eastAsia="Times New Roman" w:hAnsi="Arial Narrow" w:cs="Times New Roman"/>
                <w:color w:val="auto"/>
                <w:sz w:val="20"/>
                <w:szCs w:val="20"/>
              </w:rPr>
              <w:t xml:space="preserve"> </w:t>
            </w:r>
            <w:r w:rsidRPr="003F5465">
              <w:rPr>
                <w:rFonts w:ascii="Arial Narrow" w:eastAsia="Times New Roman" w:hAnsi="Arial Narrow" w:cs="Times New Roman"/>
                <w:color w:val="auto"/>
                <w:sz w:val="20"/>
                <w:szCs w:val="20"/>
              </w:rPr>
              <w:t>forecast to demonstrate how this information helps to predict and forecast weather.</w:t>
            </w:r>
            <w:r>
              <w:rPr>
                <w:rFonts w:ascii="Arial Narrow" w:eastAsia="Times New Roman" w:hAnsi="Arial Narrow" w:cs="Times New Roman"/>
                <w:color w:val="auto"/>
                <w:sz w:val="20"/>
                <w:szCs w:val="20"/>
              </w:rPr>
              <w:t xml:space="preserve"> </w:t>
            </w:r>
            <w:hyperlink r:id="rId74" w:history="1">
              <w:r>
                <w:rPr>
                  <w:rStyle w:val="Hyperlink"/>
                  <w:rFonts w:ascii="Arial Narrow" w:eastAsia="Times New Roman" w:hAnsi="Arial Narrow" w:cs="Times New Roman"/>
                  <w:sz w:val="20"/>
                  <w:szCs w:val="20"/>
                </w:rPr>
                <w:t>Rubric</w:t>
              </w:r>
            </w:hyperlink>
            <w:r>
              <w:rPr>
                <w:rFonts w:ascii="Arial Narrow" w:eastAsia="Times New Roman" w:hAnsi="Arial Narrow" w:cs="Times New Roman"/>
                <w:color w:val="auto"/>
                <w:sz w:val="20"/>
                <w:szCs w:val="20"/>
              </w:rPr>
              <w:t xml:space="preserve"> – p. 6</w:t>
            </w:r>
            <w:r w:rsidR="00DD6711">
              <w:rPr>
                <w:rFonts w:ascii="Arial Narrow" w:eastAsia="Times New Roman" w:hAnsi="Arial Narrow" w:cs="Times New Roman"/>
                <w:color w:val="auto"/>
                <w:sz w:val="20"/>
                <w:szCs w:val="20"/>
              </w:rPr>
              <w:t xml:space="preserve"> </w:t>
            </w:r>
            <w:r w:rsidR="00BC3AB5">
              <w:rPr>
                <w:rFonts w:ascii="Arial Narrow" w:eastAsia="Times New Roman" w:hAnsi="Arial Narrow" w:cs="Times New Roman"/>
                <w:color w:val="auto"/>
                <w:sz w:val="20"/>
                <w:szCs w:val="20"/>
              </w:rPr>
              <w:t>(</w:t>
            </w:r>
            <w:r w:rsidR="0069161B" w:rsidRPr="006759AE">
              <w:rPr>
                <w:rFonts w:ascii="Arial Narrow" w:eastAsia="Times New Roman" w:hAnsi="Arial Narrow" w:cs="Times New Roman"/>
                <w:color w:val="auto"/>
                <w:sz w:val="20"/>
                <w:szCs w:val="20"/>
              </w:rPr>
              <w:t>S</w:t>
            </w:r>
            <w:r w:rsidR="00BC3AB5">
              <w:rPr>
                <w:rFonts w:ascii="Arial Narrow" w:eastAsia="Times New Roman" w:hAnsi="Arial Narrow" w:cs="Times New Roman"/>
                <w:color w:val="auto"/>
                <w:sz w:val="20"/>
                <w:szCs w:val="20"/>
              </w:rPr>
              <w:t>cience</w:t>
            </w:r>
            <w:r w:rsidR="0069161B" w:rsidRPr="006759AE">
              <w:rPr>
                <w:rFonts w:ascii="Arial Narrow" w:eastAsia="Times New Roman" w:hAnsi="Arial Narrow" w:cs="Times New Roman"/>
                <w:color w:val="auto"/>
                <w:sz w:val="20"/>
                <w:szCs w:val="20"/>
              </w:rPr>
              <w:t xml:space="preserve"> </w:t>
            </w:r>
            <w:r w:rsidR="00DD6711" w:rsidRPr="006759AE">
              <w:rPr>
                <w:rFonts w:ascii="Arial Narrow" w:eastAsia="Times New Roman" w:hAnsi="Arial Narrow" w:cs="Times New Roman"/>
                <w:color w:val="auto"/>
                <w:sz w:val="20"/>
                <w:szCs w:val="20"/>
              </w:rPr>
              <w:t>Practice</w:t>
            </w:r>
            <w:r w:rsidR="00BC3AB5">
              <w:rPr>
                <w:rFonts w:ascii="Arial Narrow" w:eastAsia="Times New Roman" w:hAnsi="Arial Narrow" w:cs="Times New Roman"/>
                <w:color w:val="auto"/>
                <w:sz w:val="20"/>
                <w:szCs w:val="20"/>
              </w:rPr>
              <w:t>/Literacy RST</w:t>
            </w:r>
            <w:r w:rsidR="00DD6711" w:rsidRPr="006759AE">
              <w:rPr>
                <w:rFonts w:ascii="Arial Narrow" w:eastAsia="Times New Roman" w:hAnsi="Arial Narrow" w:cs="Times New Roman"/>
                <w:color w:val="auto"/>
                <w:sz w:val="20"/>
                <w:szCs w:val="20"/>
              </w:rPr>
              <w:t>)</w:t>
            </w:r>
          </w:p>
          <w:p w14:paraId="4738E399" w14:textId="43F718E3" w:rsidR="002F1DF4" w:rsidRPr="001023BE" w:rsidRDefault="002F1DF4" w:rsidP="001023BE">
            <w:pPr>
              <w:rPr>
                <w:rFonts w:ascii="Arial Narrow" w:eastAsia="Times New Roman" w:hAnsi="Arial Narrow" w:cs="Times New Roman"/>
                <w:color w:val="auto"/>
                <w:sz w:val="20"/>
                <w:szCs w:val="20"/>
              </w:rPr>
            </w:pPr>
            <w:r w:rsidRPr="006759AE">
              <w:rPr>
                <w:rFonts w:ascii="Arial Narrow" w:hAnsi="Arial Narrow"/>
                <w:i/>
                <w:sz w:val="20"/>
                <w:szCs w:val="20"/>
              </w:rPr>
              <w:t>Performance task:</w:t>
            </w:r>
            <w:r w:rsidR="00265A06" w:rsidRPr="006759AE">
              <w:rPr>
                <w:rFonts w:ascii="Arial Narrow" w:hAnsi="Arial Narrow"/>
                <w:sz w:val="20"/>
                <w:szCs w:val="20"/>
              </w:rPr>
              <w:t xml:space="preserve"> </w:t>
            </w:r>
            <w:r w:rsidR="001023BE" w:rsidRPr="001023BE">
              <w:rPr>
                <w:rFonts w:ascii="Arial Narrow" w:eastAsia="Times New Roman" w:hAnsi="Arial Narrow" w:cs="Times New Roman"/>
                <w:color w:val="auto"/>
                <w:sz w:val="20"/>
                <w:szCs w:val="20"/>
              </w:rPr>
              <w:t>Students write their initial ideas about climate change. Using cards, groups create a timeline of major changes in Earth’s atmosphere throughout history, gaining a sense of deep time and rate of change for those events.</w:t>
            </w:r>
            <w:r w:rsidR="001023BE">
              <w:rPr>
                <w:rFonts w:ascii="Arial Narrow" w:eastAsia="Times New Roman" w:hAnsi="Arial Narrow" w:cs="Times New Roman"/>
                <w:color w:val="auto"/>
                <w:sz w:val="20"/>
                <w:szCs w:val="20"/>
              </w:rPr>
              <w:t xml:space="preserve"> </w:t>
            </w:r>
            <w:r w:rsidR="00BC3AB5">
              <w:rPr>
                <w:rFonts w:ascii="Arial Narrow" w:hAnsi="Arial Narrow"/>
                <w:sz w:val="20"/>
                <w:szCs w:val="20"/>
              </w:rPr>
              <w:t>(</w:t>
            </w:r>
            <w:r w:rsidR="0069161B" w:rsidRPr="006759AE">
              <w:rPr>
                <w:rFonts w:ascii="Arial Narrow" w:hAnsi="Arial Narrow"/>
                <w:sz w:val="20"/>
                <w:szCs w:val="20"/>
              </w:rPr>
              <w:t>S</w:t>
            </w:r>
            <w:r w:rsidR="00BC3AB5">
              <w:rPr>
                <w:rFonts w:ascii="Arial Narrow" w:hAnsi="Arial Narrow"/>
                <w:sz w:val="20"/>
                <w:szCs w:val="20"/>
              </w:rPr>
              <w:t>cience</w:t>
            </w:r>
            <w:r w:rsidR="0069161B" w:rsidRPr="006759AE">
              <w:rPr>
                <w:rFonts w:ascii="Arial Narrow" w:hAnsi="Arial Narrow"/>
                <w:sz w:val="20"/>
                <w:szCs w:val="20"/>
              </w:rPr>
              <w:t xml:space="preserve"> Practice</w:t>
            </w:r>
            <w:r w:rsidR="00BC3AB5">
              <w:rPr>
                <w:rFonts w:ascii="Arial Narrow" w:hAnsi="Arial Narrow"/>
                <w:sz w:val="20"/>
                <w:szCs w:val="20"/>
              </w:rPr>
              <w:t xml:space="preserve">/Literacy </w:t>
            </w:r>
            <w:r w:rsidR="00F80BE2">
              <w:rPr>
                <w:rFonts w:ascii="Arial Narrow" w:hAnsi="Arial Narrow"/>
                <w:sz w:val="20"/>
                <w:szCs w:val="20"/>
              </w:rPr>
              <w:t>RST</w:t>
            </w:r>
            <w:r w:rsidR="00F80BE2" w:rsidRPr="006759AE">
              <w:rPr>
                <w:rFonts w:ascii="Arial Narrow" w:hAnsi="Arial Narrow"/>
                <w:sz w:val="20"/>
                <w:szCs w:val="20"/>
              </w:rPr>
              <w:t>)</w:t>
            </w:r>
          </w:p>
          <w:p w14:paraId="7335989A" w14:textId="30FFDF35" w:rsidR="00D941CA" w:rsidRPr="001023BE" w:rsidRDefault="002F1DF4" w:rsidP="001023BE">
            <w:pPr>
              <w:rPr>
                <w:rFonts w:ascii="Arial Narrow" w:hAnsi="Arial Narrow"/>
                <w:i/>
                <w:sz w:val="20"/>
                <w:szCs w:val="20"/>
              </w:rPr>
            </w:pPr>
            <w:r w:rsidRPr="006759AE">
              <w:rPr>
                <w:rFonts w:ascii="Arial Narrow" w:hAnsi="Arial Narrow"/>
                <w:i/>
                <w:sz w:val="20"/>
                <w:szCs w:val="20"/>
              </w:rPr>
              <w:t>Performance task</w:t>
            </w:r>
            <w:r w:rsidR="001023BE" w:rsidRPr="001023BE">
              <w:rPr>
                <w:rFonts w:ascii="Arial Narrow" w:hAnsi="Arial Narrow"/>
                <w:sz w:val="20"/>
                <w:szCs w:val="20"/>
              </w:rPr>
              <w:t>: Students discuss a weather pattern in Costa Rica and discover connections between the ocean and atmosphere. They observe a “cloud-in-a-jar” and write about evaporation and condensation in terms of water molecules and heat energy.</w:t>
            </w:r>
            <w:r w:rsidR="00D941CA" w:rsidRPr="001023BE">
              <w:rPr>
                <w:rFonts w:ascii="Arial Narrow" w:eastAsia="Times New Roman" w:hAnsi="Arial Narrow" w:cs="Arial"/>
                <w:color w:val="444444"/>
                <w:sz w:val="20"/>
                <w:szCs w:val="20"/>
                <w:shd w:val="clear" w:color="auto" w:fill="FFFFFF"/>
              </w:rPr>
              <w:t> </w:t>
            </w:r>
            <w:r w:rsidR="00BC3AB5">
              <w:rPr>
                <w:rFonts w:ascii="Arial Narrow" w:eastAsia="Times New Roman" w:hAnsi="Arial Narrow" w:cs="Arial"/>
                <w:color w:val="444444"/>
                <w:sz w:val="20"/>
                <w:szCs w:val="20"/>
                <w:shd w:val="clear" w:color="auto" w:fill="FFFFFF"/>
              </w:rPr>
              <w:t>(</w:t>
            </w:r>
            <w:r w:rsidR="0069161B" w:rsidRPr="006759AE">
              <w:rPr>
                <w:rFonts w:ascii="Arial Narrow" w:eastAsia="Times New Roman" w:hAnsi="Arial Narrow" w:cs="Arial"/>
                <w:color w:val="444444"/>
                <w:sz w:val="20"/>
                <w:szCs w:val="20"/>
                <w:shd w:val="clear" w:color="auto" w:fill="FFFFFF"/>
              </w:rPr>
              <w:t>S</w:t>
            </w:r>
            <w:r w:rsidR="00BC3AB5">
              <w:rPr>
                <w:rFonts w:ascii="Arial Narrow" w:eastAsia="Times New Roman" w:hAnsi="Arial Narrow" w:cs="Arial"/>
                <w:color w:val="444444"/>
                <w:sz w:val="20"/>
                <w:szCs w:val="20"/>
                <w:shd w:val="clear" w:color="auto" w:fill="FFFFFF"/>
              </w:rPr>
              <w:t>cience</w:t>
            </w:r>
            <w:r w:rsidR="0069161B" w:rsidRPr="006759AE">
              <w:rPr>
                <w:rFonts w:ascii="Arial Narrow" w:eastAsia="Times New Roman" w:hAnsi="Arial Narrow" w:cs="Arial"/>
                <w:color w:val="444444"/>
                <w:sz w:val="20"/>
                <w:szCs w:val="20"/>
                <w:shd w:val="clear" w:color="auto" w:fill="FFFFFF"/>
              </w:rPr>
              <w:t xml:space="preserve"> Practice</w:t>
            </w:r>
            <w:r w:rsidR="00BC3AB5">
              <w:rPr>
                <w:rFonts w:ascii="Arial Narrow" w:eastAsia="Times New Roman" w:hAnsi="Arial Narrow" w:cs="Arial"/>
                <w:color w:val="444444"/>
                <w:sz w:val="20"/>
                <w:szCs w:val="20"/>
                <w:shd w:val="clear" w:color="auto" w:fill="FFFFFF"/>
              </w:rPr>
              <w:t xml:space="preserve">/Literacy </w:t>
            </w:r>
            <w:r w:rsidR="00F80BE2">
              <w:rPr>
                <w:rFonts w:ascii="Arial Narrow" w:eastAsia="Times New Roman" w:hAnsi="Arial Narrow" w:cs="Arial"/>
                <w:color w:val="444444"/>
                <w:sz w:val="20"/>
                <w:szCs w:val="20"/>
                <w:shd w:val="clear" w:color="auto" w:fill="FFFFFF"/>
              </w:rPr>
              <w:t>RST</w:t>
            </w:r>
            <w:r w:rsidR="00F80BE2" w:rsidRPr="006759AE">
              <w:rPr>
                <w:rFonts w:ascii="Arial Narrow" w:eastAsia="Times New Roman" w:hAnsi="Arial Narrow" w:cs="Arial"/>
                <w:color w:val="444444"/>
                <w:sz w:val="20"/>
                <w:szCs w:val="20"/>
                <w:shd w:val="clear" w:color="auto" w:fill="FFFFFF"/>
              </w:rPr>
              <w:t>)</w:t>
            </w:r>
          </w:p>
          <w:p w14:paraId="3991F1B3" w14:textId="77777777" w:rsidR="006A551D" w:rsidRPr="006759AE" w:rsidRDefault="006A551D" w:rsidP="006A551D">
            <w:pPr>
              <w:spacing w:line="240" w:lineRule="auto"/>
              <w:rPr>
                <w:rFonts w:ascii="Arial Narrow" w:hAnsi="Arial Narrow"/>
                <w:sz w:val="20"/>
                <w:szCs w:val="20"/>
              </w:rPr>
            </w:pPr>
          </w:p>
          <w:p w14:paraId="2EF23A51" w14:textId="77777777" w:rsidR="006A551D" w:rsidRPr="006759AE" w:rsidRDefault="006A551D" w:rsidP="006A551D">
            <w:pPr>
              <w:spacing w:line="240" w:lineRule="auto"/>
              <w:rPr>
                <w:rFonts w:ascii="Arial Narrow" w:hAnsi="Arial Narrow"/>
                <w:sz w:val="20"/>
                <w:szCs w:val="20"/>
              </w:rPr>
            </w:pPr>
          </w:p>
          <w:p w14:paraId="47C45F09" w14:textId="77777777" w:rsidR="006A551D" w:rsidRPr="006759AE" w:rsidRDefault="006A551D" w:rsidP="005554D0">
            <w:pPr>
              <w:spacing w:line="240" w:lineRule="auto"/>
              <w:rPr>
                <w:rFonts w:ascii="Arial Narrow" w:hAnsi="Arial Narrow"/>
                <w:sz w:val="20"/>
                <w:szCs w:val="20"/>
              </w:rPr>
            </w:pPr>
          </w:p>
          <w:p w14:paraId="20F1DF1B" w14:textId="14DFCF6B" w:rsidR="00060921" w:rsidRPr="006759AE" w:rsidRDefault="00060921" w:rsidP="005554D0">
            <w:pPr>
              <w:spacing w:line="240" w:lineRule="auto"/>
              <w:rPr>
                <w:rFonts w:ascii="Arial Narrow" w:hAnsi="Arial Narrow"/>
                <w:sz w:val="20"/>
                <w:szCs w:val="20"/>
              </w:rPr>
            </w:pPr>
          </w:p>
        </w:tc>
      </w:tr>
    </w:tbl>
    <w:p w14:paraId="52E23D51" w14:textId="35CDFE5D" w:rsidR="0030168C" w:rsidRPr="006759AE" w:rsidRDefault="00756256" w:rsidP="003D1E50">
      <w:pPr>
        <w:pStyle w:val="Normal1"/>
        <w:tabs>
          <w:tab w:val="left" w:pos="1760"/>
        </w:tabs>
        <w:spacing w:after="0"/>
        <w:rPr>
          <w:rFonts w:ascii="Arial Narrow" w:hAnsi="Arial Narrow"/>
          <w:sz w:val="20"/>
          <w:szCs w:val="20"/>
        </w:rPr>
      </w:pPr>
      <w:hyperlink r:id="rId75"/>
    </w:p>
    <w:sectPr w:rsidR="0030168C" w:rsidRPr="006759AE" w:rsidSect="00FD028F">
      <w:headerReference w:type="default" r:id="rId76"/>
      <w:footerReference w:type="default" r:id="rId77"/>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158DC" w14:textId="77777777" w:rsidR="00BC3AB5" w:rsidRDefault="00BC3AB5">
      <w:pPr>
        <w:spacing w:after="0" w:line="240" w:lineRule="auto"/>
      </w:pPr>
      <w:r>
        <w:separator/>
      </w:r>
    </w:p>
  </w:endnote>
  <w:endnote w:type="continuationSeparator" w:id="0">
    <w:p w14:paraId="2928CD21" w14:textId="77777777" w:rsidR="00BC3AB5" w:rsidRDefault="00BC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FrutigerLTStd-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04805" w14:textId="6457FEF5" w:rsidR="00BC3AB5" w:rsidRPr="004A4A19" w:rsidRDefault="00BC3AB5" w:rsidP="00FD028F">
    <w:pPr>
      <w:pStyle w:val="Normal1"/>
      <w:tabs>
        <w:tab w:val="center" w:pos="7200"/>
        <w:tab w:val="right" w:pos="14400"/>
      </w:tabs>
      <w:spacing w:after="0" w:line="240" w:lineRule="auto"/>
      <w:jc w:val="right"/>
      <w:rPr>
        <w:rFonts w:ascii="Arial Narrow" w:eastAsia="Arial Narrow" w:hAnsi="Arial Narrow" w:cs="Arial Narrow"/>
        <w:i/>
        <w:sz w:val="18"/>
        <w:szCs w:val="18"/>
      </w:rPr>
    </w:pPr>
    <w:r>
      <w:rPr>
        <w:rFonts w:ascii="Arial Narrow" w:eastAsia="Arial Narrow" w:hAnsi="Arial Narrow" w:cs="Arial Narrow"/>
        <w:i/>
        <w:sz w:val="18"/>
        <w:szCs w:val="18"/>
      </w:rPr>
      <w:t>SCS 2016-2017</w:t>
    </w:r>
  </w:p>
  <w:p w14:paraId="05BD5DD2" w14:textId="3D5BB8F1" w:rsidR="00BC3AB5" w:rsidRPr="004A4A19" w:rsidRDefault="00BC3AB5" w:rsidP="004A4A19">
    <w:pPr>
      <w:pStyle w:val="Normal1"/>
      <w:tabs>
        <w:tab w:val="center" w:pos="7200"/>
        <w:tab w:val="right" w:pos="14400"/>
      </w:tabs>
      <w:spacing w:after="0" w:line="240" w:lineRule="auto"/>
      <w:jc w:val="right"/>
      <w:rPr>
        <w:i/>
        <w:sz w:val="18"/>
        <w:szCs w:val="18"/>
      </w:rPr>
    </w:pPr>
    <w:r w:rsidRPr="004A4A19">
      <w:rPr>
        <w:rFonts w:ascii="Times New Roman" w:hAnsi="Times New Roman" w:cs="Times New Roman"/>
        <w:i/>
        <w:sz w:val="18"/>
        <w:szCs w:val="18"/>
      </w:rPr>
      <w:fldChar w:fldCharType="begin"/>
    </w:r>
    <w:r w:rsidRPr="004A4A19">
      <w:rPr>
        <w:rFonts w:ascii="Times New Roman" w:hAnsi="Times New Roman" w:cs="Times New Roman"/>
        <w:i/>
        <w:sz w:val="18"/>
        <w:szCs w:val="18"/>
      </w:rPr>
      <w:instrText xml:space="preserve"> PAGE </w:instrText>
    </w:r>
    <w:r w:rsidRPr="004A4A19">
      <w:rPr>
        <w:rFonts w:ascii="Times New Roman" w:hAnsi="Times New Roman" w:cs="Times New Roman"/>
        <w:i/>
        <w:sz w:val="18"/>
        <w:szCs w:val="18"/>
      </w:rPr>
      <w:fldChar w:fldCharType="separate"/>
    </w:r>
    <w:r w:rsidR="00756256">
      <w:rPr>
        <w:rFonts w:ascii="Times New Roman" w:hAnsi="Times New Roman" w:cs="Times New Roman"/>
        <w:i/>
        <w:noProof/>
        <w:sz w:val="18"/>
        <w:szCs w:val="18"/>
      </w:rPr>
      <w:t>12</w:t>
    </w:r>
    <w:r w:rsidRPr="004A4A19">
      <w:rPr>
        <w:rFonts w:ascii="Times New Roman" w:hAnsi="Times New Roman" w:cs="Times New Roman"/>
        <w:i/>
        <w:sz w:val="18"/>
        <w:szCs w:val="18"/>
      </w:rPr>
      <w:fldChar w:fldCharType="end"/>
    </w:r>
    <w:r w:rsidRPr="004A4A19">
      <w:rPr>
        <w:rFonts w:ascii="Times New Roman" w:hAnsi="Times New Roman" w:cs="Times New Roman"/>
        <w:i/>
        <w:sz w:val="18"/>
        <w:szCs w:val="18"/>
      </w:rPr>
      <w:t xml:space="preserve"> of </w:t>
    </w:r>
    <w:r w:rsidRPr="004A4A19">
      <w:rPr>
        <w:rFonts w:ascii="Times New Roman" w:hAnsi="Times New Roman" w:cs="Times New Roman"/>
        <w:i/>
        <w:sz w:val="18"/>
        <w:szCs w:val="18"/>
      </w:rPr>
      <w:fldChar w:fldCharType="begin"/>
    </w:r>
    <w:r w:rsidRPr="004A4A19">
      <w:rPr>
        <w:rFonts w:ascii="Times New Roman" w:hAnsi="Times New Roman" w:cs="Times New Roman"/>
        <w:i/>
        <w:sz w:val="18"/>
        <w:szCs w:val="18"/>
      </w:rPr>
      <w:instrText xml:space="preserve"> NUMPAGES </w:instrText>
    </w:r>
    <w:r w:rsidRPr="004A4A19">
      <w:rPr>
        <w:rFonts w:ascii="Times New Roman" w:hAnsi="Times New Roman" w:cs="Times New Roman"/>
        <w:i/>
        <w:sz w:val="18"/>
        <w:szCs w:val="18"/>
      </w:rPr>
      <w:fldChar w:fldCharType="separate"/>
    </w:r>
    <w:r w:rsidR="00756256">
      <w:rPr>
        <w:rFonts w:ascii="Times New Roman" w:hAnsi="Times New Roman" w:cs="Times New Roman"/>
        <w:i/>
        <w:noProof/>
        <w:sz w:val="18"/>
        <w:szCs w:val="18"/>
      </w:rPr>
      <w:t>18</w:t>
    </w:r>
    <w:r w:rsidRPr="004A4A19">
      <w:rPr>
        <w:rFonts w:ascii="Times New Roman" w:hAnsi="Times New Roman" w:cs="Times New Roman"/>
        <w:i/>
        <w:sz w:val="18"/>
        <w:szCs w:val="18"/>
      </w:rPr>
      <w:fldChar w:fldCharType="end"/>
    </w:r>
    <w:r w:rsidRPr="004A4A19">
      <w:rPr>
        <w:i/>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AA1DE" w14:textId="77777777" w:rsidR="00BC3AB5" w:rsidRDefault="00BC3AB5">
      <w:pPr>
        <w:spacing w:after="0" w:line="240" w:lineRule="auto"/>
      </w:pPr>
      <w:r>
        <w:separator/>
      </w:r>
    </w:p>
  </w:footnote>
  <w:footnote w:type="continuationSeparator" w:id="0">
    <w:p w14:paraId="50E9D5EE" w14:textId="77777777" w:rsidR="00BC3AB5" w:rsidRDefault="00BC3A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508" w:type="dxa"/>
      <w:tblLook w:val="00A0" w:firstRow="1" w:lastRow="0" w:firstColumn="1" w:lastColumn="0" w:noHBand="0" w:noVBand="0"/>
    </w:tblPr>
    <w:tblGrid>
      <w:gridCol w:w="3942"/>
      <w:gridCol w:w="4914"/>
      <w:gridCol w:w="5652"/>
    </w:tblGrid>
    <w:tr w:rsidR="00BC3AB5" w:rsidRPr="00E672D6" w14:paraId="21FE55BD" w14:textId="77777777" w:rsidTr="00FD028F">
      <w:trPr>
        <w:tblHeader/>
      </w:trPr>
      <w:tc>
        <w:tcPr>
          <w:tcW w:w="3942" w:type="dxa"/>
          <w:tcBorders>
            <w:right w:val="nil"/>
          </w:tcBorders>
          <w:shd w:val="clear" w:color="auto" w:fill="8DB3E2" w:themeFill="text2" w:themeFillTint="66"/>
          <w:vAlign w:val="center"/>
        </w:tcPr>
        <w:p w14:paraId="3334EFBD" w14:textId="77777777" w:rsidR="00BC3AB5" w:rsidRPr="004952BF" w:rsidRDefault="00BC3AB5" w:rsidP="00FD028F">
          <w:pPr>
            <w:spacing w:before="60" w:after="60"/>
            <w:jc w:val="center"/>
            <w:rPr>
              <w:rFonts w:ascii="Arial Narrow" w:hAnsi="Arial Narrow"/>
              <w:b/>
              <w:sz w:val="28"/>
              <w:szCs w:val="28"/>
            </w:rPr>
          </w:pPr>
          <w:r>
            <w:rPr>
              <w:rFonts w:ascii="Arial Narrow" w:hAnsi="Arial Narrow"/>
              <w:b/>
              <w:sz w:val="28"/>
              <w:szCs w:val="28"/>
            </w:rPr>
            <w:t>Science</w:t>
          </w:r>
        </w:p>
      </w:tc>
      <w:tc>
        <w:tcPr>
          <w:tcW w:w="4914" w:type="dxa"/>
          <w:tcBorders>
            <w:left w:val="nil"/>
            <w:right w:val="nil"/>
          </w:tcBorders>
          <w:shd w:val="clear" w:color="auto" w:fill="8DB3E2" w:themeFill="text2" w:themeFillTint="66"/>
          <w:vAlign w:val="center"/>
        </w:tcPr>
        <w:p w14:paraId="10DE056C" w14:textId="6EE1395C" w:rsidR="00BC3AB5" w:rsidRPr="004952BF" w:rsidRDefault="00BC3AB5" w:rsidP="00FD028F">
          <w:pPr>
            <w:spacing w:before="60" w:after="60"/>
            <w:jc w:val="center"/>
            <w:rPr>
              <w:rFonts w:ascii="Arial Narrow" w:hAnsi="Arial Narrow"/>
              <w:b/>
              <w:sz w:val="28"/>
              <w:szCs w:val="28"/>
            </w:rPr>
          </w:pPr>
          <w:r>
            <w:rPr>
              <w:rFonts w:ascii="Arial Narrow" w:hAnsi="Arial Narrow"/>
              <w:b/>
              <w:sz w:val="28"/>
              <w:szCs w:val="28"/>
            </w:rPr>
            <w:t>2nd Nine Weeks</w:t>
          </w:r>
        </w:p>
      </w:tc>
      <w:tc>
        <w:tcPr>
          <w:tcW w:w="5652" w:type="dxa"/>
          <w:tcBorders>
            <w:left w:val="nil"/>
          </w:tcBorders>
          <w:shd w:val="clear" w:color="auto" w:fill="8DB3E2" w:themeFill="text2" w:themeFillTint="66"/>
          <w:vAlign w:val="center"/>
        </w:tcPr>
        <w:p w14:paraId="3082B8F5" w14:textId="77777777" w:rsidR="00BC3AB5" w:rsidRPr="004952BF" w:rsidRDefault="00BC3AB5" w:rsidP="00FD028F">
          <w:pPr>
            <w:spacing w:before="60" w:after="60"/>
            <w:jc w:val="center"/>
            <w:rPr>
              <w:rFonts w:ascii="Arial Narrow" w:hAnsi="Arial Narrow"/>
              <w:b/>
              <w:sz w:val="28"/>
              <w:szCs w:val="28"/>
            </w:rPr>
          </w:pPr>
          <w:r>
            <w:rPr>
              <w:rFonts w:ascii="Arial Narrow" w:hAnsi="Arial Narrow"/>
              <w:b/>
              <w:sz w:val="28"/>
              <w:szCs w:val="28"/>
            </w:rPr>
            <w:t>Grade 6</w:t>
          </w:r>
        </w:p>
      </w:tc>
    </w:tr>
  </w:tbl>
  <w:p w14:paraId="352BF91F" w14:textId="77777777" w:rsidR="00BC3AB5" w:rsidRDefault="00BC3AB5" w:rsidP="00FD028F">
    <w:pPr>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D9C"/>
    <w:multiLevelType w:val="hybridMultilevel"/>
    <w:tmpl w:val="7E7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54345"/>
    <w:multiLevelType w:val="hybridMultilevel"/>
    <w:tmpl w:val="FC4A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45D64"/>
    <w:multiLevelType w:val="multilevel"/>
    <w:tmpl w:val="FDF2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12850"/>
    <w:multiLevelType w:val="multilevel"/>
    <w:tmpl w:val="7EE6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E56939"/>
    <w:multiLevelType w:val="hybridMultilevel"/>
    <w:tmpl w:val="80CA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D7391"/>
    <w:multiLevelType w:val="hybridMultilevel"/>
    <w:tmpl w:val="B288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90D35"/>
    <w:multiLevelType w:val="hybridMultilevel"/>
    <w:tmpl w:val="B1AE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C51A1"/>
    <w:multiLevelType w:val="multilevel"/>
    <w:tmpl w:val="349A8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A31F64"/>
    <w:multiLevelType w:val="hybridMultilevel"/>
    <w:tmpl w:val="E4A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C217C"/>
    <w:multiLevelType w:val="hybridMultilevel"/>
    <w:tmpl w:val="A034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62A0F"/>
    <w:multiLevelType w:val="multilevel"/>
    <w:tmpl w:val="F31A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B33B9A"/>
    <w:multiLevelType w:val="hybridMultilevel"/>
    <w:tmpl w:val="831E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B86877"/>
    <w:multiLevelType w:val="multilevel"/>
    <w:tmpl w:val="F31A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1D3CBB"/>
    <w:multiLevelType w:val="multilevel"/>
    <w:tmpl w:val="38F4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CA0076"/>
    <w:multiLevelType w:val="hybridMultilevel"/>
    <w:tmpl w:val="349A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B7301"/>
    <w:multiLevelType w:val="multilevel"/>
    <w:tmpl w:val="F31A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434AC6"/>
    <w:multiLevelType w:val="multilevel"/>
    <w:tmpl w:val="83D29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AC431B"/>
    <w:multiLevelType w:val="hybridMultilevel"/>
    <w:tmpl w:val="304A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64469E"/>
    <w:multiLevelType w:val="multilevel"/>
    <w:tmpl w:val="D138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7E6AE3"/>
    <w:multiLevelType w:val="multilevel"/>
    <w:tmpl w:val="91D0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9"/>
  </w:num>
  <w:num w:numId="5">
    <w:abstractNumId w:val="17"/>
  </w:num>
  <w:num w:numId="6">
    <w:abstractNumId w:val="4"/>
  </w:num>
  <w:num w:numId="7">
    <w:abstractNumId w:val="19"/>
  </w:num>
  <w:num w:numId="8">
    <w:abstractNumId w:val="16"/>
  </w:num>
  <w:num w:numId="9">
    <w:abstractNumId w:val="12"/>
  </w:num>
  <w:num w:numId="10">
    <w:abstractNumId w:val="18"/>
  </w:num>
  <w:num w:numId="11">
    <w:abstractNumId w:val="15"/>
  </w:num>
  <w:num w:numId="12">
    <w:abstractNumId w:val="10"/>
  </w:num>
  <w:num w:numId="13">
    <w:abstractNumId w:val="14"/>
  </w:num>
  <w:num w:numId="14">
    <w:abstractNumId w:val="7"/>
  </w:num>
  <w:num w:numId="15">
    <w:abstractNumId w:val="0"/>
  </w:num>
  <w:num w:numId="16">
    <w:abstractNumId w:val="13"/>
  </w:num>
  <w:num w:numId="17">
    <w:abstractNumId w:val="11"/>
  </w:num>
  <w:num w:numId="18">
    <w:abstractNumId w:val="2"/>
  </w:num>
  <w:num w:numId="19">
    <w:abstractNumId w:val="3"/>
    <w:lvlOverride w:ilvl="0">
      <w:lvl w:ilvl="0">
        <w:numFmt w:val="lowerLetter"/>
        <w:lvlText w:val="%1."/>
        <w:lvlJc w:val="left"/>
      </w:lvl>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168C"/>
    <w:rsid w:val="0003445E"/>
    <w:rsid w:val="00054896"/>
    <w:rsid w:val="00060921"/>
    <w:rsid w:val="00073B9A"/>
    <w:rsid w:val="00077616"/>
    <w:rsid w:val="00096534"/>
    <w:rsid w:val="000A1891"/>
    <w:rsid w:val="000C1C41"/>
    <w:rsid w:val="000C2DAA"/>
    <w:rsid w:val="000D1301"/>
    <w:rsid w:val="000D191C"/>
    <w:rsid w:val="001008C8"/>
    <w:rsid w:val="001023BE"/>
    <w:rsid w:val="00113827"/>
    <w:rsid w:val="00123C71"/>
    <w:rsid w:val="00137179"/>
    <w:rsid w:val="00146FD7"/>
    <w:rsid w:val="001605C3"/>
    <w:rsid w:val="00165582"/>
    <w:rsid w:val="00167879"/>
    <w:rsid w:val="00175A23"/>
    <w:rsid w:val="00184109"/>
    <w:rsid w:val="001A43A7"/>
    <w:rsid w:val="001B2A1A"/>
    <w:rsid w:val="001B316D"/>
    <w:rsid w:val="001C1CDF"/>
    <w:rsid w:val="001C4090"/>
    <w:rsid w:val="001D5362"/>
    <w:rsid w:val="00234C90"/>
    <w:rsid w:val="00264F56"/>
    <w:rsid w:val="00265A06"/>
    <w:rsid w:val="0029217A"/>
    <w:rsid w:val="00292C07"/>
    <w:rsid w:val="002957D5"/>
    <w:rsid w:val="002B63D4"/>
    <w:rsid w:val="002E19E5"/>
    <w:rsid w:val="002F1DF4"/>
    <w:rsid w:val="003001E1"/>
    <w:rsid w:val="0030168C"/>
    <w:rsid w:val="003075C8"/>
    <w:rsid w:val="003145DD"/>
    <w:rsid w:val="00325144"/>
    <w:rsid w:val="0032597E"/>
    <w:rsid w:val="00335624"/>
    <w:rsid w:val="003431BB"/>
    <w:rsid w:val="00376676"/>
    <w:rsid w:val="00397C3E"/>
    <w:rsid w:val="003C0A59"/>
    <w:rsid w:val="003D1E50"/>
    <w:rsid w:val="003D5D6C"/>
    <w:rsid w:val="003F3867"/>
    <w:rsid w:val="003F5465"/>
    <w:rsid w:val="004160AE"/>
    <w:rsid w:val="00417B4A"/>
    <w:rsid w:val="00421EE6"/>
    <w:rsid w:val="004262CF"/>
    <w:rsid w:val="00440231"/>
    <w:rsid w:val="004541AA"/>
    <w:rsid w:val="004650D1"/>
    <w:rsid w:val="00481ADD"/>
    <w:rsid w:val="0049385D"/>
    <w:rsid w:val="004A1D4B"/>
    <w:rsid w:val="004A4A19"/>
    <w:rsid w:val="004C1239"/>
    <w:rsid w:val="004C15A5"/>
    <w:rsid w:val="004D15C3"/>
    <w:rsid w:val="004D6AAF"/>
    <w:rsid w:val="00512839"/>
    <w:rsid w:val="005150C5"/>
    <w:rsid w:val="0051684D"/>
    <w:rsid w:val="00542465"/>
    <w:rsid w:val="005554D0"/>
    <w:rsid w:val="00563417"/>
    <w:rsid w:val="00582376"/>
    <w:rsid w:val="00591814"/>
    <w:rsid w:val="005A0FF4"/>
    <w:rsid w:val="005B4FF0"/>
    <w:rsid w:val="005C2F12"/>
    <w:rsid w:val="005D12DD"/>
    <w:rsid w:val="005D3B17"/>
    <w:rsid w:val="005E4820"/>
    <w:rsid w:val="005F11C8"/>
    <w:rsid w:val="005F4A34"/>
    <w:rsid w:val="0060476D"/>
    <w:rsid w:val="00624307"/>
    <w:rsid w:val="00626B7F"/>
    <w:rsid w:val="0063374E"/>
    <w:rsid w:val="00652D1C"/>
    <w:rsid w:val="006701D5"/>
    <w:rsid w:val="0067096D"/>
    <w:rsid w:val="0067139B"/>
    <w:rsid w:val="006759AE"/>
    <w:rsid w:val="0069161B"/>
    <w:rsid w:val="006945B1"/>
    <w:rsid w:val="006A0520"/>
    <w:rsid w:val="006A0ED1"/>
    <w:rsid w:val="006A2D6B"/>
    <w:rsid w:val="006A551D"/>
    <w:rsid w:val="006C6BFA"/>
    <w:rsid w:val="006D0759"/>
    <w:rsid w:val="006D3A00"/>
    <w:rsid w:val="006D3E6F"/>
    <w:rsid w:val="006D4517"/>
    <w:rsid w:val="006E1C63"/>
    <w:rsid w:val="006F4B85"/>
    <w:rsid w:val="00703322"/>
    <w:rsid w:val="00705EB3"/>
    <w:rsid w:val="00721701"/>
    <w:rsid w:val="00756256"/>
    <w:rsid w:val="00794A83"/>
    <w:rsid w:val="007956FD"/>
    <w:rsid w:val="007A4242"/>
    <w:rsid w:val="007D5713"/>
    <w:rsid w:val="007E102F"/>
    <w:rsid w:val="007F5724"/>
    <w:rsid w:val="007F6F36"/>
    <w:rsid w:val="00805553"/>
    <w:rsid w:val="00807558"/>
    <w:rsid w:val="00846AFB"/>
    <w:rsid w:val="00856F89"/>
    <w:rsid w:val="00860025"/>
    <w:rsid w:val="008700C8"/>
    <w:rsid w:val="00872F96"/>
    <w:rsid w:val="00875BCB"/>
    <w:rsid w:val="00892D27"/>
    <w:rsid w:val="008B298C"/>
    <w:rsid w:val="008B6438"/>
    <w:rsid w:val="008C2342"/>
    <w:rsid w:val="008E0BDE"/>
    <w:rsid w:val="00902E71"/>
    <w:rsid w:val="00910AB3"/>
    <w:rsid w:val="00925BFD"/>
    <w:rsid w:val="00926C6B"/>
    <w:rsid w:val="009321AC"/>
    <w:rsid w:val="00934AE9"/>
    <w:rsid w:val="009A19C9"/>
    <w:rsid w:val="009B40DF"/>
    <w:rsid w:val="009C1CF1"/>
    <w:rsid w:val="009E218F"/>
    <w:rsid w:val="00A048FC"/>
    <w:rsid w:val="00A04EED"/>
    <w:rsid w:val="00A27935"/>
    <w:rsid w:val="00A3265A"/>
    <w:rsid w:val="00A50E9E"/>
    <w:rsid w:val="00A576A3"/>
    <w:rsid w:val="00A82ED6"/>
    <w:rsid w:val="00B00189"/>
    <w:rsid w:val="00B12C39"/>
    <w:rsid w:val="00B3676C"/>
    <w:rsid w:val="00B719DD"/>
    <w:rsid w:val="00B8036E"/>
    <w:rsid w:val="00B83C52"/>
    <w:rsid w:val="00B850BA"/>
    <w:rsid w:val="00B911CF"/>
    <w:rsid w:val="00BA234F"/>
    <w:rsid w:val="00BA6566"/>
    <w:rsid w:val="00BC3AB5"/>
    <w:rsid w:val="00BE6045"/>
    <w:rsid w:val="00BF492E"/>
    <w:rsid w:val="00C01D23"/>
    <w:rsid w:val="00C03F20"/>
    <w:rsid w:val="00C21538"/>
    <w:rsid w:val="00C310D1"/>
    <w:rsid w:val="00C40843"/>
    <w:rsid w:val="00C40ED2"/>
    <w:rsid w:val="00C44CB5"/>
    <w:rsid w:val="00C50BCB"/>
    <w:rsid w:val="00C90098"/>
    <w:rsid w:val="00C94488"/>
    <w:rsid w:val="00CC0836"/>
    <w:rsid w:val="00CD0B53"/>
    <w:rsid w:val="00CE6B4D"/>
    <w:rsid w:val="00CF05AF"/>
    <w:rsid w:val="00CF15CD"/>
    <w:rsid w:val="00D07FE3"/>
    <w:rsid w:val="00D355DC"/>
    <w:rsid w:val="00D760D5"/>
    <w:rsid w:val="00D761BA"/>
    <w:rsid w:val="00D85EB8"/>
    <w:rsid w:val="00D87580"/>
    <w:rsid w:val="00D941CA"/>
    <w:rsid w:val="00D9585D"/>
    <w:rsid w:val="00D975C0"/>
    <w:rsid w:val="00DB3C53"/>
    <w:rsid w:val="00DD5211"/>
    <w:rsid w:val="00DD6711"/>
    <w:rsid w:val="00DF523B"/>
    <w:rsid w:val="00E23C14"/>
    <w:rsid w:val="00E70EC2"/>
    <w:rsid w:val="00E86706"/>
    <w:rsid w:val="00EA4340"/>
    <w:rsid w:val="00EB4CB5"/>
    <w:rsid w:val="00EC7D84"/>
    <w:rsid w:val="00ED5E88"/>
    <w:rsid w:val="00EE43D2"/>
    <w:rsid w:val="00EF1FB1"/>
    <w:rsid w:val="00EF31C7"/>
    <w:rsid w:val="00EF50C7"/>
    <w:rsid w:val="00F151DD"/>
    <w:rsid w:val="00F15AAF"/>
    <w:rsid w:val="00F23602"/>
    <w:rsid w:val="00F32351"/>
    <w:rsid w:val="00F33707"/>
    <w:rsid w:val="00F4584D"/>
    <w:rsid w:val="00F50C95"/>
    <w:rsid w:val="00F5236E"/>
    <w:rsid w:val="00F53DB3"/>
    <w:rsid w:val="00F54F5D"/>
    <w:rsid w:val="00F64020"/>
    <w:rsid w:val="00F673C0"/>
    <w:rsid w:val="00F7599C"/>
    <w:rsid w:val="00F80BE2"/>
    <w:rsid w:val="00F823B1"/>
    <w:rsid w:val="00F878CA"/>
    <w:rsid w:val="00F922DD"/>
    <w:rsid w:val="00FA1C5B"/>
    <w:rsid w:val="00FC1E76"/>
    <w:rsid w:val="00FC7104"/>
    <w:rsid w:val="00FD028F"/>
    <w:rsid w:val="00FD29C5"/>
    <w:rsid w:val="00FD4A71"/>
    <w:rsid w:val="00FD5D84"/>
    <w:rsid w:val="00FE7B57"/>
    <w:rsid w:val="00FF4C13"/>
    <w:rsid w:val="00FF5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ED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A576A3"/>
    <w:rPr>
      <w:color w:val="0000FF" w:themeColor="hyperlink"/>
      <w:u w:val="single"/>
    </w:rPr>
  </w:style>
  <w:style w:type="paragraph" w:styleId="Header">
    <w:name w:val="header"/>
    <w:basedOn w:val="Normal"/>
    <w:link w:val="HeaderChar"/>
    <w:uiPriority w:val="99"/>
    <w:unhideWhenUsed/>
    <w:rsid w:val="00FD02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028F"/>
  </w:style>
  <w:style w:type="paragraph" w:styleId="Footer">
    <w:name w:val="footer"/>
    <w:basedOn w:val="Normal"/>
    <w:link w:val="FooterChar"/>
    <w:uiPriority w:val="99"/>
    <w:unhideWhenUsed/>
    <w:rsid w:val="00FD02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028F"/>
  </w:style>
  <w:style w:type="table" w:styleId="TableGrid">
    <w:name w:val="Table Grid"/>
    <w:basedOn w:val="TableNormal"/>
    <w:uiPriority w:val="59"/>
    <w:rsid w:val="00FD028F"/>
    <w:pPr>
      <w:spacing w:after="0" w:line="240" w:lineRule="auto"/>
    </w:pPr>
    <w:rPr>
      <w:rFonts w:asciiTheme="minorHAnsi" w:eastAsiaTheme="minorHAnsi" w:hAnsiTheme="minorHAnsi" w:cstheme="minorBidi"/>
      <w:color w:val="auto"/>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D028F"/>
    <w:pPr>
      <w:spacing w:after="0" w:line="240" w:lineRule="auto"/>
      <w:ind w:left="720"/>
      <w:contextualSpacing/>
    </w:pPr>
    <w:rPr>
      <w:rFonts w:asciiTheme="minorHAnsi" w:eastAsiaTheme="minorEastAsia" w:hAnsiTheme="minorHAnsi" w:cstheme="minorBidi"/>
      <w:color w:val="auto"/>
      <w:sz w:val="24"/>
      <w:szCs w:val="24"/>
    </w:rPr>
  </w:style>
  <w:style w:type="paragraph" w:styleId="NormalWeb">
    <w:name w:val="Normal (Web)"/>
    <w:basedOn w:val="Normal"/>
    <w:uiPriority w:val="99"/>
    <w:unhideWhenUsed/>
    <w:rsid w:val="00FD028F"/>
    <w:pPr>
      <w:spacing w:before="100" w:beforeAutospacing="1" w:after="100" w:afterAutospacing="1" w:line="240" w:lineRule="auto"/>
    </w:pPr>
    <w:rPr>
      <w:rFonts w:ascii="Times" w:eastAsiaTheme="minorEastAsia" w:hAnsi="Times" w:cs="Times New Roman"/>
      <w:color w:val="auto"/>
      <w:sz w:val="20"/>
      <w:szCs w:val="20"/>
    </w:rPr>
  </w:style>
  <w:style w:type="character" w:styleId="FollowedHyperlink">
    <w:name w:val="FollowedHyperlink"/>
    <w:basedOn w:val="DefaultParagraphFont"/>
    <w:uiPriority w:val="99"/>
    <w:semiHidden/>
    <w:unhideWhenUsed/>
    <w:rsid w:val="005E4820"/>
    <w:rPr>
      <w:color w:val="800080" w:themeColor="followedHyperlink"/>
      <w:u w:val="single"/>
    </w:rPr>
  </w:style>
  <w:style w:type="paragraph" w:customStyle="1" w:styleId="Default">
    <w:name w:val="Default"/>
    <w:rsid w:val="000A1891"/>
    <w:pPr>
      <w:autoSpaceDE w:val="0"/>
      <w:autoSpaceDN w:val="0"/>
      <w:adjustRightInd w:val="0"/>
      <w:spacing w:after="0" w:line="240" w:lineRule="auto"/>
    </w:pPr>
    <w:rPr>
      <w:rFonts w:ascii="Times New Roman" w:hAnsi="Times New Roman" w:cs="Times New Roman"/>
      <w:sz w:val="24"/>
      <w:szCs w:val="24"/>
    </w:rPr>
  </w:style>
  <w:style w:type="character" w:styleId="Strong">
    <w:name w:val="Strong"/>
    <w:uiPriority w:val="22"/>
    <w:qFormat/>
    <w:rsid w:val="00096534"/>
    <w:rPr>
      <w:rFonts w:cs="Times New Roman"/>
      <w:b/>
      <w:bCs/>
    </w:rPr>
  </w:style>
  <w:style w:type="paragraph" w:styleId="BalloonText">
    <w:name w:val="Balloon Text"/>
    <w:basedOn w:val="Normal"/>
    <w:link w:val="BalloonTextChar"/>
    <w:uiPriority w:val="99"/>
    <w:semiHidden/>
    <w:unhideWhenUsed/>
    <w:rsid w:val="00096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534"/>
    <w:rPr>
      <w:rFonts w:ascii="Tahoma" w:hAnsi="Tahoma" w:cs="Tahoma"/>
      <w:sz w:val="16"/>
      <w:szCs w:val="16"/>
    </w:rPr>
  </w:style>
  <w:style w:type="paragraph" w:styleId="NoSpacing">
    <w:name w:val="No Spacing"/>
    <w:uiPriority w:val="1"/>
    <w:qFormat/>
    <w:rsid w:val="00165582"/>
    <w:pPr>
      <w:spacing w:after="0" w:line="240" w:lineRule="auto"/>
    </w:pPr>
  </w:style>
  <w:style w:type="character" w:customStyle="1" w:styleId="watch-title">
    <w:name w:val="watch-title"/>
    <w:basedOn w:val="DefaultParagraphFont"/>
    <w:rsid w:val="004938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A576A3"/>
    <w:rPr>
      <w:color w:val="0000FF" w:themeColor="hyperlink"/>
      <w:u w:val="single"/>
    </w:rPr>
  </w:style>
  <w:style w:type="paragraph" w:styleId="Header">
    <w:name w:val="header"/>
    <w:basedOn w:val="Normal"/>
    <w:link w:val="HeaderChar"/>
    <w:uiPriority w:val="99"/>
    <w:unhideWhenUsed/>
    <w:rsid w:val="00FD02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028F"/>
  </w:style>
  <w:style w:type="paragraph" w:styleId="Footer">
    <w:name w:val="footer"/>
    <w:basedOn w:val="Normal"/>
    <w:link w:val="FooterChar"/>
    <w:uiPriority w:val="99"/>
    <w:unhideWhenUsed/>
    <w:rsid w:val="00FD02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028F"/>
  </w:style>
  <w:style w:type="table" w:styleId="TableGrid">
    <w:name w:val="Table Grid"/>
    <w:basedOn w:val="TableNormal"/>
    <w:uiPriority w:val="59"/>
    <w:rsid w:val="00FD028F"/>
    <w:pPr>
      <w:spacing w:after="0" w:line="240" w:lineRule="auto"/>
    </w:pPr>
    <w:rPr>
      <w:rFonts w:asciiTheme="minorHAnsi" w:eastAsiaTheme="minorHAnsi" w:hAnsiTheme="minorHAnsi" w:cstheme="minorBidi"/>
      <w:color w:val="auto"/>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D028F"/>
    <w:pPr>
      <w:spacing w:after="0" w:line="240" w:lineRule="auto"/>
      <w:ind w:left="720"/>
      <w:contextualSpacing/>
    </w:pPr>
    <w:rPr>
      <w:rFonts w:asciiTheme="minorHAnsi" w:eastAsiaTheme="minorEastAsia" w:hAnsiTheme="minorHAnsi" w:cstheme="minorBidi"/>
      <w:color w:val="auto"/>
      <w:sz w:val="24"/>
      <w:szCs w:val="24"/>
    </w:rPr>
  </w:style>
  <w:style w:type="paragraph" w:styleId="NormalWeb">
    <w:name w:val="Normal (Web)"/>
    <w:basedOn w:val="Normal"/>
    <w:uiPriority w:val="99"/>
    <w:unhideWhenUsed/>
    <w:rsid w:val="00FD028F"/>
    <w:pPr>
      <w:spacing w:before="100" w:beforeAutospacing="1" w:after="100" w:afterAutospacing="1" w:line="240" w:lineRule="auto"/>
    </w:pPr>
    <w:rPr>
      <w:rFonts w:ascii="Times" w:eastAsiaTheme="minorEastAsia" w:hAnsi="Times" w:cs="Times New Roman"/>
      <w:color w:val="auto"/>
      <w:sz w:val="20"/>
      <w:szCs w:val="20"/>
    </w:rPr>
  </w:style>
  <w:style w:type="character" w:styleId="FollowedHyperlink">
    <w:name w:val="FollowedHyperlink"/>
    <w:basedOn w:val="DefaultParagraphFont"/>
    <w:uiPriority w:val="99"/>
    <w:semiHidden/>
    <w:unhideWhenUsed/>
    <w:rsid w:val="005E4820"/>
    <w:rPr>
      <w:color w:val="800080" w:themeColor="followedHyperlink"/>
      <w:u w:val="single"/>
    </w:rPr>
  </w:style>
  <w:style w:type="paragraph" w:customStyle="1" w:styleId="Default">
    <w:name w:val="Default"/>
    <w:rsid w:val="000A1891"/>
    <w:pPr>
      <w:autoSpaceDE w:val="0"/>
      <w:autoSpaceDN w:val="0"/>
      <w:adjustRightInd w:val="0"/>
      <w:spacing w:after="0" w:line="240" w:lineRule="auto"/>
    </w:pPr>
    <w:rPr>
      <w:rFonts w:ascii="Times New Roman" w:hAnsi="Times New Roman" w:cs="Times New Roman"/>
      <w:sz w:val="24"/>
      <w:szCs w:val="24"/>
    </w:rPr>
  </w:style>
  <w:style w:type="character" w:styleId="Strong">
    <w:name w:val="Strong"/>
    <w:uiPriority w:val="22"/>
    <w:qFormat/>
    <w:rsid w:val="00096534"/>
    <w:rPr>
      <w:rFonts w:cs="Times New Roman"/>
      <w:b/>
      <w:bCs/>
    </w:rPr>
  </w:style>
  <w:style w:type="paragraph" w:styleId="BalloonText">
    <w:name w:val="Balloon Text"/>
    <w:basedOn w:val="Normal"/>
    <w:link w:val="BalloonTextChar"/>
    <w:uiPriority w:val="99"/>
    <w:semiHidden/>
    <w:unhideWhenUsed/>
    <w:rsid w:val="00096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534"/>
    <w:rPr>
      <w:rFonts w:ascii="Tahoma" w:hAnsi="Tahoma" w:cs="Tahoma"/>
      <w:sz w:val="16"/>
      <w:szCs w:val="16"/>
    </w:rPr>
  </w:style>
  <w:style w:type="paragraph" w:styleId="NoSpacing">
    <w:name w:val="No Spacing"/>
    <w:uiPriority w:val="1"/>
    <w:qFormat/>
    <w:rsid w:val="00165582"/>
    <w:pPr>
      <w:spacing w:after="0" w:line="240" w:lineRule="auto"/>
    </w:pPr>
  </w:style>
  <w:style w:type="character" w:customStyle="1" w:styleId="watch-title">
    <w:name w:val="watch-title"/>
    <w:basedOn w:val="DefaultParagraphFont"/>
    <w:rsid w:val="0049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1020">
      <w:bodyDiv w:val="1"/>
      <w:marLeft w:val="0"/>
      <w:marRight w:val="0"/>
      <w:marTop w:val="0"/>
      <w:marBottom w:val="0"/>
      <w:divBdr>
        <w:top w:val="none" w:sz="0" w:space="0" w:color="auto"/>
        <w:left w:val="none" w:sz="0" w:space="0" w:color="auto"/>
        <w:bottom w:val="none" w:sz="0" w:space="0" w:color="auto"/>
        <w:right w:val="none" w:sz="0" w:space="0" w:color="auto"/>
      </w:divBdr>
    </w:div>
    <w:div w:id="49816810">
      <w:bodyDiv w:val="1"/>
      <w:marLeft w:val="0"/>
      <w:marRight w:val="0"/>
      <w:marTop w:val="0"/>
      <w:marBottom w:val="0"/>
      <w:divBdr>
        <w:top w:val="none" w:sz="0" w:space="0" w:color="auto"/>
        <w:left w:val="none" w:sz="0" w:space="0" w:color="auto"/>
        <w:bottom w:val="none" w:sz="0" w:space="0" w:color="auto"/>
        <w:right w:val="none" w:sz="0" w:space="0" w:color="auto"/>
      </w:divBdr>
    </w:div>
    <w:div w:id="60712237">
      <w:bodyDiv w:val="1"/>
      <w:marLeft w:val="0"/>
      <w:marRight w:val="0"/>
      <w:marTop w:val="0"/>
      <w:marBottom w:val="0"/>
      <w:divBdr>
        <w:top w:val="none" w:sz="0" w:space="0" w:color="auto"/>
        <w:left w:val="none" w:sz="0" w:space="0" w:color="auto"/>
        <w:bottom w:val="none" w:sz="0" w:space="0" w:color="auto"/>
        <w:right w:val="none" w:sz="0" w:space="0" w:color="auto"/>
      </w:divBdr>
    </w:div>
    <w:div w:id="65997299">
      <w:bodyDiv w:val="1"/>
      <w:marLeft w:val="0"/>
      <w:marRight w:val="0"/>
      <w:marTop w:val="0"/>
      <w:marBottom w:val="0"/>
      <w:divBdr>
        <w:top w:val="none" w:sz="0" w:space="0" w:color="auto"/>
        <w:left w:val="none" w:sz="0" w:space="0" w:color="auto"/>
        <w:bottom w:val="none" w:sz="0" w:space="0" w:color="auto"/>
        <w:right w:val="none" w:sz="0" w:space="0" w:color="auto"/>
      </w:divBdr>
      <w:divsChild>
        <w:div w:id="1782796000">
          <w:marLeft w:val="-108"/>
          <w:marRight w:val="0"/>
          <w:marTop w:val="0"/>
          <w:marBottom w:val="0"/>
          <w:divBdr>
            <w:top w:val="none" w:sz="0" w:space="0" w:color="auto"/>
            <w:left w:val="none" w:sz="0" w:space="0" w:color="auto"/>
            <w:bottom w:val="none" w:sz="0" w:space="0" w:color="auto"/>
            <w:right w:val="none" w:sz="0" w:space="0" w:color="auto"/>
          </w:divBdr>
        </w:div>
      </w:divsChild>
    </w:div>
    <w:div w:id="114494453">
      <w:bodyDiv w:val="1"/>
      <w:marLeft w:val="0"/>
      <w:marRight w:val="0"/>
      <w:marTop w:val="0"/>
      <w:marBottom w:val="0"/>
      <w:divBdr>
        <w:top w:val="none" w:sz="0" w:space="0" w:color="auto"/>
        <w:left w:val="none" w:sz="0" w:space="0" w:color="auto"/>
        <w:bottom w:val="none" w:sz="0" w:space="0" w:color="auto"/>
        <w:right w:val="none" w:sz="0" w:space="0" w:color="auto"/>
      </w:divBdr>
      <w:divsChild>
        <w:div w:id="1108114154">
          <w:marLeft w:val="-108"/>
          <w:marRight w:val="0"/>
          <w:marTop w:val="0"/>
          <w:marBottom w:val="0"/>
          <w:divBdr>
            <w:top w:val="none" w:sz="0" w:space="0" w:color="auto"/>
            <w:left w:val="none" w:sz="0" w:space="0" w:color="auto"/>
            <w:bottom w:val="none" w:sz="0" w:space="0" w:color="auto"/>
            <w:right w:val="none" w:sz="0" w:space="0" w:color="auto"/>
          </w:divBdr>
        </w:div>
      </w:divsChild>
    </w:div>
    <w:div w:id="149179055">
      <w:bodyDiv w:val="1"/>
      <w:marLeft w:val="0"/>
      <w:marRight w:val="0"/>
      <w:marTop w:val="0"/>
      <w:marBottom w:val="0"/>
      <w:divBdr>
        <w:top w:val="none" w:sz="0" w:space="0" w:color="auto"/>
        <w:left w:val="none" w:sz="0" w:space="0" w:color="auto"/>
        <w:bottom w:val="none" w:sz="0" w:space="0" w:color="auto"/>
        <w:right w:val="none" w:sz="0" w:space="0" w:color="auto"/>
      </w:divBdr>
    </w:div>
    <w:div w:id="160119253">
      <w:bodyDiv w:val="1"/>
      <w:marLeft w:val="0"/>
      <w:marRight w:val="0"/>
      <w:marTop w:val="0"/>
      <w:marBottom w:val="0"/>
      <w:divBdr>
        <w:top w:val="none" w:sz="0" w:space="0" w:color="auto"/>
        <w:left w:val="none" w:sz="0" w:space="0" w:color="auto"/>
        <w:bottom w:val="none" w:sz="0" w:space="0" w:color="auto"/>
        <w:right w:val="none" w:sz="0" w:space="0" w:color="auto"/>
      </w:divBdr>
    </w:div>
    <w:div w:id="242493884">
      <w:bodyDiv w:val="1"/>
      <w:marLeft w:val="0"/>
      <w:marRight w:val="0"/>
      <w:marTop w:val="0"/>
      <w:marBottom w:val="0"/>
      <w:divBdr>
        <w:top w:val="none" w:sz="0" w:space="0" w:color="auto"/>
        <w:left w:val="none" w:sz="0" w:space="0" w:color="auto"/>
        <w:bottom w:val="none" w:sz="0" w:space="0" w:color="auto"/>
        <w:right w:val="none" w:sz="0" w:space="0" w:color="auto"/>
      </w:divBdr>
      <w:divsChild>
        <w:div w:id="40835344">
          <w:marLeft w:val="-108"/>
          <w:marRight w:val="0"/>
          <w:marTop w:val="0"/>
          <w:marBottom w:val="0"/>
          <w:divBdr>
            <w:top w:val="none" w:sz="0" w:space="0" w:color="auto"/>
            <w:left w:val="none" w:sz="0" w:space="0" w:color="auto"/>
            <w:bottom w:val="none" w:sz="0" w:space="0" w:color="auto"/>
            <w:right w:val="none" w:sz="0" w:space="0" w:color="auto"/>
          </w:divBdr>
        </w:div>
      </w:divsChild>
    </w:div>
    <w:div w:id="250168625">
      <w:bodyDiv w:val="1"/>
      <w:marLeft w:val="0"/>
      <w:marRight w:val="0"/>
      <w:marTop w:val="0"/>
      <w:marBottom w:val="0"/>
      <w:divBdr>
        <w:top w:val="none" w:sz="0" w:space="0" w:color="auto"/>
        <w:left w:val="none" w:sz="0" w:space="0" w:color="auto"/>
        <w:bottom w:val="none" w:sz="0" w:space="0" w:color="auto"/>
        <w:right w:val="none" w:sz="0" w:space="0" w:color="auto"/>
      </w:divBdr>
    </w:div>
    <w:div w:id="312179260">
      <w:bodyDiv w:val="1"/>
      <w:marLeft w:val="0"/>
      <w:marRight w:val="0"/>
      <w:marTop w:val="0"/>
      <w:marBottom w:val="0"/>
      <w:divBdr>
        <w:top w:val="none" w:sz="0" w:space="0" w:color="auto"/>
        <w:left w:val="none" w:sz="0" w:space="0" w:color="auto"/>
        <w:bottom w:val="none" w:sz="0" w:space="0" w:color="auto"/>
        <w:right w:val="none" w:sz="0" w:space="0" w:color="auto"/>
      </w:divBdr>
    </w:div>
    <w:div w:id="337196360">
      <w:bodyDiv w:val="1"/>
      <w:marLeft w:val="0"/>
      <w:marRight w:val="0"/>
      <w:marTop w:val="0"/>
      <w:marBottom w:val="0"/>
      <w:divBdr>
        <w:top w:val="none" w:sz="0" w:space="0" w:color="auto"/>
        <w:left w:val="none" w:sz="0" w:space="0" w:color="auto"/>
        <w:bottom w:val="none" w:sz="0" w:space="0" w:color="auto"/>
        <w:right w:val="none" w:sz="0" w:space="0" w:color="auto"/>
      </w:divBdr>
    </w:div>
    <w:div w:id="349530531">
      <w:bodyDiv w:val="1"/>
      <w:marLeft w:val="0"/>
      <w:marRight w:val="0"/>
      <w:marTop w:val="0"/>
      <w:marBottom w:val="0"/>
      <w:divBdr>
        <w:top w:val="none" w:sz="0" w:space="0" w:color="auto"/>
        <w:left w:val="none" w:sz="0" w:space="0" w:color="auto"/>
        <w:bottom w:val="none" w:sz="0" w:space="0" w:color="auto"/>
        <w:right w:val="none" w:sz="0" w:space="0" w:color="auto"/>
      </w:divBdr>
      <w:divsChild>
        <w:div w:id="450243984">
          <w:marLeft w:val="-108"/>
          <w:marRight w:val="0"/>
          <w:marTop w:val="0"/>
          <w:marBottom w:val="0"/>
          <w:divBdr>
            <w:top w:val="none" w:sz="0" w:space="0" w:color="auto"/>
            <w:left w:val="none" w:sz="0" w:space="0" w:color="auto"/>
            <w:bottom w:val="none" w:sz="0" w:space="0" w:color="auto"/>
            <w:right w:val="none" w:sz="0" w:space="0" w:color="auto"/>
          </w:divBdr>
        </w:div>
      </w:divsChild>
    </w:div>
    <w:div w:id="355425449">
      <w:bodyDiv w:val="1"/>
      <w:marLeft w:val="0"/>
      <w:marRight w:val="0"/>
      <w:marTop w:val="0"/>
      <w:marBottom w:val="0"/>
      <w:divBdr>
        <w:top w:val="none" w:sz="0" w:space="0" w:color="auto"/>
        <w:left w:val="none" w:sz="0" w:space="0" w:color="auto"/>
        <w:bottom w:val="none" w:sz="0" w:space="0" w:color="auto"/>
        <w:right w:val="none" w:sz="0" w:space="0" w:color="auto"/>
      </w:divBdr>
    </w:div>
    <w:div w:id="356784494">
      <w:bodyDiv w:val="1"/>
      <w:marLeft w:val="0"/>
      <w:marRight w:val="0"/>
      <w:marTop w:val="0"/>
      <w:marBottom w:val="0"/>
      <w:divBdr>
        <w:top w:val="none" w:sz="0" w:space="0" w:color="auto"/>
        <w:left w:val="none" w:sz="0" w:space="0" w:color="auto"/>
        <w:bottom w:val="none" w:sz="0" w:space="0" w:color="auto"/>
        <w:right w:val="none" w:sz="0" w:space="0" w:color="auto"/>
      </w:divBdr>
    </w:div>
    <w:div w:id="424764905">
      <w:bodyDiv w:val="1"/>
      <w:marLeft w:val="0"/>
      <w:marRight w:val="0"/>
      <w:marTop w:val="0"/>
      <w:marBottom w:val="0"/>
      <w:divBdr>
        <w:top w:val="none" w:sz="0" w:space="0" w:color="auto"/>
        <w:left w:val="none" w:sz="0" w:space="0" w:color="auto"/>
        <w:bottom w:val="none" w:sz="0" w:space="0" w:color="auto"/>
        <w:right w:val="none" w:sz="0" w:space="0" w:color="auto"/>
      </w:divBdr>
      <w:divsChild>
        <w:div w:id="598683799">
          <w:marLeft w:val="-108"/>
          <w:marRight w:val="0"/>
          <w:marTop w:val="0"/>
          <w:marBottom w:val="0"/>
          <w:divBdr>
            <w:top w:val="none" w:sz="0" w:space="0" w:color="auto"/>
            <w:left w:val="none" w:sz="0" w:space="0" w:color="auto"/>
            <w:bottom w:val="none" w:sz="0" w:space="0" w:color="auto"/>
            <w:right w:val="none" w:sz="0" w:space="0" w:color="auto"/>
          </w:divBdr>
        </w:div>
      </w:divsChild>
    </w:div>
    <w:div w:id="454296477">
      <w:bodyDiv w:val="1"/>
      <w:marLeft w:val="0"/>
      <w:marRight w:val="0"/>
      <w:marTop w:val="0"/>
      <w:marBottom w:val="0"/>
      <w:divBdr>
        <w:top w:val="none" w:sz="0" w:space="0" w:color="auto"/>
        <w:left w:val="none" w:sz="0" w:space="0" w:color="auto"/>
        <w:bottom w:val="none" w:sz="0" w:space="0" w:color="auto"/>
        <w:right w:val="none" w:sz="0" w:space="0" w:color="auto"/>
      </w:divBdr>
    </w:div>
    <w:div w:id="539821093">
      <w:bodyDiv w:val="1"/>
      <w:marLeft w:val="0"/>
      <w:marRight w:val="0"/>
      <w:marTop w:val="0"/>
      <w:marBottom w:val="0"/>
      <w:divBdr>
        <w:top w:val="none" w:sz="0" w:space="0" w:color="auto"/>
        <w:left w:val="none" w:sz="0" w:space="0" w:color="auto"/>
        <w:bottom w:val="none" w:sz="0" w:space="0" w:color="auto"/>
        <w:right w:val="none" w:sz="0" w:space="0" w:color="auto"/>
      </w:divBdr>
    </w:div>
    <w:div w:id="543715657">
      <w:bodyDiv w:val="1"/>
      <w:marLeft w:val="0"/>
      <w:marRight w:val="0"/>
      <w:marTop w:val="0"/>
      <w:marBottom w:val="0"/>
      <w:divBdr>
        <w:top w:val="none" w:sz="0" w:space="0" w:color="auto"/>
        <w:left w:val="none" w:sz="0" w:space="0" w:color="auto"/>
        <w:bottom w:val="none" w:sz="0" w:space="0" w:color="auto"/>
        <w:right w:val="none" w:sz="0" w:space="0" w:color="auto"/>
      </w:divBdr>
    </w:div>
    <w:div w:id="546450380">
      <w:bodyDiv w:val="1"/>
      <w:marLeft w:val="0"/>
      <w:marRight w:val="0"/>
      <w:marTop w:val="0"/>
      <w:marBottom w:val="0"/>
      <w:divBdr>
        <w:top w:val="none" w:sz="0" w:space="0" w:color="auto"/>
        <w:left w:val="none" w:sz="0" w:space="0" w:color="auto"/>
        <w:bottom w:val="none" w:sz="0" w:space="0" w:color="auto"/>
        <w:right w:val="none" w:sz="0" w:space="0" w:color="auto"/>
      </w:divBdr>
    </w:div>
    <w:div w:id="564026315">
      <w:bodyDiv w:val="1"/>
      <w:marLeft w:val="0"/>
      <w:marRight w:val="0"/>
      <w:marTop w:val="0"/>
      <w:marBottom w:val="0"/>
      <w:divBdr>
        <w:top w:val="none" w:sz="0" w:space="0" w:color="auto"/>
        <w:left w:val="none" w:sz="0" w:space="0" w:color="auto"/>
        <w:bottom w:val="none" w:sz="0" w:space="0" w:color="auto"/>
        <w:right w:val="none" w:sz="0" w:space="0" w:color="auto"/>
      </w:divBdr>
    </w:div>
    <w:div w:id="573591538">
      <w:bodyDiv w:val="1"/>
      <w:marLeft w:val="0"/>
      <w:marRight w:val="0"/>
      <w:marTop w:val="0"/>
      <w:marBottom w:val="0"/>
      <w:divBdr>
        <w:top w:val="none" w:sz="0" w:space="0" w:color="auto"/>
        <w:left w:val="none" w:sz="0" w:space="0" w:color="auto"/>
        <w:bottom w:val="none" w:sz="0" w:space="0" w:color="auto"/>
        <w:right w:val="none" w:sz="0" w:space="0" w:color="auto"/>
      </w:divBdr>
    </w:div>
    <w:div w:id="581067284">
      <w:bodyDiv w:val="1"/>
      <w:marLeft w:val="0"/>
      <w:marRight w:val="0"/>
      <w:marTop w:val="0"/>
      <w:marBottom w:val="0"/>
      <w:divBdr>
        <w:top w:val="none" w:sz="0" w:space="0" w:color="auto"/>
        <w:left w:val="none" w:sz="0" w:space="0" w:color="auto"/>
        <w:bottom w:val="none" w:sz="0" w:space="0" w:color="auto"/>
        <w:right w:val="none" w:sz="0" w:space="0" w:color="auto"/>
      </w:divBdr>
    </w:div>
    <w:div w:id="586963474">
      <w:bodyDiv w:val="1"/>
      <w:marLeft w:val="0"/>
      <w:marRight w:val="0"/>
      <w:marTop w:val="0"/>
      <w:marBottom w:val="0"/>
      <w:divBdr>
        <w:top w:val="none" w:sz="0" w:space="0" w:color="auto"/>
        <w:left w:val="none" w:sz="0" w:space="0" w:color="auto"/>
        <w:bottom w:val="none" w:sz="0" w:space="0" w:color="auto"/>
        <w:right w:val="none" w:sz="0" w:space="0" w:color="auto"/>
      </w:divBdr>
      <w:divsChild>
        <w:div w:id="782309282">
          <w:marLeft w:val="-108"/>
          <w:marRight w:val="0"/>
          <w:marTop w:val="0"/>
          <w:marBottom w:val="0"/>
          <w:divBdr>
            <w:top w:val="none" w:sz="0" w:space="0" w:color="auto"/>
            <w:left w:val="none" w:sz="0" w:space="0" w:color="auto"/>
            <w:bottom w:val="none" w:sz="0" w:space="0" w:color="auto"/>
            <w:right w:val="none" w:sz="0" w:space="0" w:color="auto"/>
          </w:divBdr>
        </w:div>
      </w:divsChild>
    </w:div>
    <w:div w:id="598754397">
      <w:bodyDiv w:val="1"/>
      <w:marLeft w:val="0"/>
      <w:marRight w:val="0"/>
      <w:marTop w:val="0"/>
      <w:marBottom w:val="0"/>
      <w:divBdr>
        <w:top w:val="none" w:sz="0" w:space="0" w:color="auto"/>
        <w:left w:val="none" w:sz="0" w:space="0" w:color="auto"/>
        <w:bottom w:val="none" w:sz="0" w:space="0" w:color="auto"/>
        <w:right w:val="none" w:sz="0" w:space="0" w:color="auto"/>
      </w:divBdr>
      <w:divsChild>
        <w:div w:id="1100180552">
          <w:marLeft w:val="-108"/>
          <w:marRight w:val="0"/>
          <w:marTop w:val="0"/>
          <w:marBottom w:val="0"/>
          <w:divBdr>
            <w:top w:val="none" w:sz="0" w:space="0" w:color="auto"/>
            <w:left w:val="none" w:sz="0" w:space="0" w:color="auto"/>
            <w:bottom w:val="none" w:sz="0" w:space="0" w:color="auto"/>
            <w:right w:val="none" w:sz="0" w:space="0" w:color="auto"/>
          </w:divBdr>
        </w:div>
      </w:divsChild>
    </w:div>
    <w:div w:id="621615646">
      <w:bodyDiv w:val="1"/>
      <w:marLeft w:val="0"/>
      <w:marRight w:val="0"/>
      <w:marTop w:val="0"/>
      <w:marBottom w:val="0"/>
      <w:divBdr>
        <w:top w:val="none" w:sz="0" w:space="0" w:color="auto"/>
        <w:left w:val="none" w:sz="0" w:space="0" w:color="auto"/>
        <w:bottom w:val="none" w:sz="0" w:space="0" w:color="auto"/>
        <w:right w:val="none" w:sz="0" w:space="0" w:color="auto"/>
      </w:divBdr>
    </w:div>
    <w:div w:id="633871069">
      <w:bodyDiv w:val="1"/>
      <w:marLeft w:val="0"/>
      <w:marRight w:val="0"/>
      <w:marTop w:val="0"/>
      <w:marBottom w:val="0"/>
      <w:divBdr>
        <w:top w:val="none" w:sz="0" w:space="0" w:color="auto"/>
        <w:left w:val="none" w:sz="0" w:space="0" w:color="auto"/>
        <w:bottom w:val="none" w:sz="0" w:space="0" w:color="auto"/>
        <w:right w:val="none" w:sz="0" w:space="0" w:color="auto"/>
      </w:divBdr>
    </w:div>
    <w:div w:id="643891369">
      <w:bodyDiv w:val="1"/>
      <w:marLeft w:val="0"/>
      <w:marRight w:val="0"/>
      <w:marTop w:val="0"/>
      <w:marBottom w:val="0"/>
      <w:divBdr>
        <w:top w:val="none" w:sz="0" w:space="0" w:color="auto"/>
        <w:left w:val="none" w:sz="0" w:space="0" w:color="auto"/>
        <w:bottom w:val="none" w:sz="0" w:space="0" w:color="auto"/>
        <w:right w:val="none" w:sz="0" w:space="0" w:color="auto"/>
      </w:divBdr>
      <w:divsChild>
        <w:div w:id="1705793156">
          <w:marLeft w:val="-108"/>
          <w:marRight w:val="0"/>
          <w:marTop w:val="0"/>
          <w:marBottom w:val="0"/>
          <w:divBdr>
            <w:top w:val="none" w:sz="0" w:space="0" w:color="auto"/>
            <w:left w:val="none" w:sz="0" w:space="0" w:color="auto"/>
            <w:bottom w:val="none" w:sz="0" w:space="0" w:color="auto"/>
            <w:right w:val="none" w:sz="0" w:space="0" w:color="auto"/>
          </w:divBdr>
        </w:div>
      </w:divsChild>
    </w:div>
    <w:div w:id="654452229">
      <w:bodyDiv w:val="1"/>
      <w:marLeft w:val="0"/>
      <w:marRight w:val="0"/>
      <w:marTop w:val="0"/>
      <w:marBottom w:val="0"/>
      <w:divBdr>
        <w:top w:val="none" w:sz="0" w:space="0" w:color="auto"/>
        <w:left w:val="none" w:sz="0" w:space="0" w:color="auto"/>
        <w:bottom w:val="none" w:sz="0" w:space="0" w:color="auto"/>
        <w:right w:val="none" w:sz="0" w:space="0" w:color="auto"/>
      </w:divBdr>
    </w:div>
    <w:div w:id="763575094">
      <w:bodyDiv w:val="1"/>
      <w:marLeft w:val="0"/>
      <w:marRight w:val="0"/>
      <w:marTop w:val="0"/>
      <w:marBottom w:val="0"/>
      <w:divBdr>
        <w:top w:val="none" w:sz="0" w:space="0" w:color="auto"/>
        <w:left w:val="none" w:sz="0" w:space="0" w:color="auto"/>
        <w:bottom w:val="none" w:sz="0" w:space="0" w:color="auto"/>
        <w:right w:val="none" w:sz="0" w:space="0" w:color="auto"/>
      </w:divBdr>
    </w:div>
    <w:div w:id="789930847">
      <w:bodyDiv w:val="1"/>
      <w:marLeft w:val="0"/>
      <w:marRight w:val="0"/>
      <w:marTop w:val="0"/>
      <w:marBottom w:val="0"/>
      <w:divBdr>
        <w:top w:val="none" w:sz="0" w:space="0" w:color="auto"/>
        <w:left w:val="none" w:sz="0" w:space="0" w:color="auto"/>
        <w:bottom w:val="none" w:sz="0" w:space="0" w:color="auto"/>
        <w:right w:val="none" w:sz="0" w:space="0" w:color="auto"/>
      </w:divBdr>
    </w:div>
    <w:div w:id="838040262">
      <w:bodyDiv w:val="1"/>
      <w:marLeft w:val="0"/>
      <w:marRight w:val="0"/>
      <w:marTop w:val="0"/>
      <w:marBottom w:val="0"/>
      <w:divBdr>
        <w:top w:val="none" w:sz="0" w:space="0" w:color="auto"/>
        <w:left w:val="none" w:sz="0" w:space="0" w:color="auto"/>
        <w:bottom w:val="none" w:sz="0" w:space="0" w:color="auto"/>
        <w:right w:val="none" w:sz="0" w:space="0" w:color="auto"/>
      </w:divBdr>
    </w:div>
    <w:div w:id="848716624">
      <w:bodyDiv w:val="1"/>
      <w:marLeft w:val="0"/>
      <w:marRight w:val="0"/>
      <w:marTop w:val="0"/>
      <w:marBottom w:val="0"/>
      <w:divBdr>
        <w:top w:val="none" w:sz="0" w:space="0" w:color="auto"/>
        <w:left w:val="none" w:sz="0" w:space="0" w:color="auto"/>
        <w:bottom w:val="none" w:sz="0" w:space="0" w:color="auto"/>
        <w:right w:val="none" w:sz="0" w:space="0" w:color="auto"/>
      </w:divBdr>
      <w:divsChild>
        <w:div w:id="650525912">
          <w:marLeft w:val="-108"/>
          <w:marRight w:val="0"/>
          <w:marTop w:val="0"/>
          <w:marBottom w:val="0"/>
          <w:divBdr>
            <w:top w:val="none" w:sz="0" w:space="0" w:color="auto"/>
            <w:left w:val="none" w:sz="0" w:space="0" w:color="auto"/>
            <w:bottom w:val="none" w:sz="0" w:space="0" w:color="auto"/>
            <w:right w:val="none" w:sz="0" w:space="0" w:color="auto"/>
          </w:divBdr>
        </w:div>
      </w:divsChild>
    </w:div>
    <w:div w:id="873424871">
      <w:bodyDiv w:val="1"/>
      <w:marLeft w:val="0"/>
      <w:marRight w:val="0"/>
      <w:marTop w:val="0"/>
      <w:marBottom w:val="0"/>
      <w:divBdr>
        <w:top w:val="none" w:sz="0" w:space="0" w:color="auto"/>
        <w:left w:val="none" w:sz="0" w:space="0" w:color="auto"/>
        <w:bottom w:val="none" w:sz="0" w:space="0" w:color="auto"/>
        <w:right w:val="none" w:sz="0" w:space="0" w:color="auto"/>
      </w:divBdr>
    </w:div>
    <w:div w:id="877283393">
      <w:bodyDiv w:val="1"/>
      <w:marLeft w:val="0"/>
      <w:marRight w:val="0"/>
      <w:marTop w:val="0"/>
      <w:marBottom w:val="0"/>
      <w:divBdr>
        <w:top w:val="none" w:sz="0" w:space="0" w:color="auto"/>
        <w:left w:val="none" w:sz="0" w:space="0" w:color="auto"/>
        <w:bottom w:val="none" w:sz="0" w:space="0" w:color="auto"/>
        <w:right w:val="none" w:sz="0" w:space="0" w:color="auto"/>
      </w:divBdr>
    </w:div>
    <w:div w:id="904031928">
      <w:bodyDiv w:val="1"/>
      <w:marLeft w:val="0"/>
      <w:marRight w:val="0"/>
      <w:marTop w:val="0"/>
      <w:marBottom w:val="0"/>
      <w:divBdr>
        <w:top w:val="none" w:sz="0" w:space="0" w:color="auto"/>
        <w:left w:val="none" w:sz="0" w:space="0" w:color="auto"/>
        <w:bottom w:val="none" w:sz="0" w:space="0" w:color="auto"/>
        <w:right w:val="none" w:sz="0" w:space="0" w:color="auto"/>
      </w:divBdr>
      <w:divsChild>
        <w:div w:id="1269191607">
          <w:marLeft w:val="-108"/>
          <w:marRight w:val="0"/>
          <w:marTop w:val="0"/>
          <w:marBottom w:val="0"/>
          <w:divBdr>
            <w:top w:val="none" w:sz="0" w:space="0" w:color="auto"/>
            <w:left w:val="none" w:sz="0" w:space="0" w:color="auto"/>
            <w:bottom w:val="none" w:sz="0" w:space="0" w:color="auto"/>
            <w:right w:val="none" w:sz="0" w:space="0" w:color="auto"/>
          </w:divBdr>
        </w:div>
      </w:divsChild>
    </w:div>
    <w:div w:id="908420181">
      <w:bodyDiv w:val="1"/>
      <w:marLeft w:val="0"/>
      <w:marRight w:val="0"/>
      <w:marTop w:val="0"/>
      <w:marBottom w:val="0"/>
      <w:divBdr>
        <w:top w:val="none" w:sz="0" w:space="0" w:color="auto"/>
        <w:left w:val="none" w:sz="0" w:space="0" w:color="auto"/>
        <w:bottom w:val="none" w:sz="0" w:space="0" w:color="auto"/>
        <w:right w:val="none" w:sz="0" w:space="0" w:color="auto"/>
      </w:divBdr>
    </w:div>
    <w:div w:id="944919029">
      <w:bodyDiv w:val="1"/>
      <w:marLeft w:val="0"/>
      <w:marRight w:val="0"/>
      <w:marTop w:val="0"/>
      <w:marBottom w:val="0"/>
      <w:divBdr>
        <w:top w:val="none" w:sz="0" w:space="0" w:color="auto"/>
        <w:left w:val="none" w:sz="0" w:space="0" w:color="auto"/>
        <w:bottom w:val="none" w:sz="0" w:space="0" w:color="auto"/>
        <w:right w:val="none" w:sz="0" w:space="0" w:color="auto"/>
      </w:divBdr>
    </w:div>
    <w:div w:id="948439108">
      <w:bodyDiv w:val="1"/>
      <w:marLeft w:val="0"/>
      <w:marRight w:val="0"/>
      <w:marTop w:val="0"/>
      <w:marBottom w:val="0"/>
      <w:divBdr>
        <w:top w:val="none" w:sz="0" w:space="0" w:color="auto"/>
        <w:left w:val="none" w:sz="0" w:space="0" w:color="auto"/>
        <w:bottom w:val="none" w:sz="0" w:space="0" w:color="auto"/>
        <w:right w:val="none" w:sz="0" w:space="0" w:color="auto"/>
      </w:divBdr>
    </w:div>
    <w:div w:id="958879962">
      <w:bodyDiv w:val="1"/>
      <w:marLeft w:val="0"/>
      <w:marRight w:val="0"/>
      <w:marTop w:val="0"/>
      <w:marBottom w:val="0"/>
      <w:divBdr>
        <w:top w:val="none" w:sz="0" w:space="0" w:color="auto"/>
        <w:left w:val="none" w:sz="0" w:space="0" w:color="auto"/>
        <w:bottom w:val="none" w:sz="0" w:space="0" w:color="auto"/>
        <w:right w:val="none" w:sz="0" w:space="0" w:color="auto"/>
      </w:divBdr>
      <w:divsChild>
        <w:div w:id="1948779666">
          <w:marLeft w:val="0"/>
          <w:marRight w:val="0"/>
          <w:marTop w:val="0"/>
          <w:marBottom w:val="0"/>
          <w:divBdr>
            <w:top w:val="none" w:sz="0" w:space="0" w:color="auto"/>
            <w:left w:val="none" w:sz="0" w:space="0" w:color="auto"/>
            <w:bottom w:val="none" w:sz="0" w:space="0" w:color="auto"/>
            <w:right w:val="none" w:sz="0" w:space="0" w:color="auto"/>
          </w:divBdr>
          <w:divsChild>
            <w:div w:id="1948929196">
              <w:marLeft w:val="0"/>
              <w:marRight w:val="0"/>
              <w:marTop w:val="0"/>
              <w:marBottom w:val="0"/>
              <w:divBdr>
                <w:top w:val="none" w:sz="0" w:space="0" w:color="auto"/>
                <w:left w:val="none" w:sz="0" w:space="0" w:color="auto"/>
                <w:bottom w:val="none" w:sz="0" w:space="0" w:color="auto"/>
                <w:right w:val="none" w:sz="0" w:space="0" w:color="auto"/>
              </w:divBdr>
            </w:div>
          </w:divsChild>
        </w:div>
        <w:div w:id="1741366660">
          <w:marLeft w:val="0"/>
          <w:marRight w:val="0"/>
          <w:marTop w:val="0"/>
          <w:marBottom w:val="0"/>
          <w:divBdr>
            <w:top w:val="none" w:sz="0" w:space="0" w:color="auto"/>
            <w:left w:val="none" w:sz="0" w:space="0" w:color="auto"/>
            <w:bottom w:val="none" w:sz="0" w:space="0" w:color="auto"/>
            <w:right w:val="none" w:sz="0" w:space="0" w:color="auto"/>
          </w:divBdr>
        </w:div>
      </w:divsChild>
    </w:div>
    <w:div w:id="1008406484">
      <w:bodyDiv w:val="1"/>
      <w:marLeft w:val="0"/>
      <w:marRight w:val="0"/>
      <w:marTop w:val="0"/>
      <w:marBottom w:val="0"/>
      <w:divBdr>
        <w:top w:val="none" w:sz="0" w:space="0" w:color="auto"/>
        <w:left w:val="none" w:sz="0" w:space="0" w:color="auto"/>
        <w:bottom w:val="none" w:sz="0" w:space="0" w:color="auto"/>
        <w:right w:val="none" w:sz="0" w:space="0" w:color="auto"/>
      </w:divBdr>
    </w:div>
    <w:div w:id="1029454561">
      <w:bodyDiv w:val="1"/>
      <w:marLeft w:val="0"/>
      <w:marRight w:val="0"/>
      <w:marTop w:val="0"/>
      <w:marBottom w:val="0"/>
      <w:divBdr>
        <w:top w:val="none" w:sz="0" w:space="0" w:color="auto"/>
        <w:left w:val="none" w:sz="0" w:space="0" w:color="auto"/>
        <w:bottom w:val="none" w:sz="0" w:space="0" w:color="auto"/>
        <w:right w:val="none" w:sz="0" w:space="0" w:color="auto"/>
      </w:divBdr>
      <w:divsChild>
        <w:div w:id="522986260">
          <w:marLeft w:val="-108"/>
          <w:marRight w:val="0"/>
          <w:marTop w:val="0"/>
          <w:marBottom w:val="0"/>
          <w:divBdr>
            <w:top w:val="none" w:sz="0" w:space="0" w:color="auto"/>
            <w:left w:val="none" w:sz="0" w:space="0" w:color="auto"/>
            <w:bottom w:val="none" w:sz="0" w:space="0" w:color="auto"/>
            <w:right w:val="none" w:sz="0" w:space="0" w:color="auto"/>
          </w:divBdr>
        </w:div>
      </w:divsChild>
    </w:div>
    <w:div w:id="1052312393">
      <w:bodyDiv w:val="1"/>
      <w:marLeft w:val="0"/>
      <w:marRight w:val="0"/>
      <w:marTop w:val="0"/>
      <w:marBottom w:val="0"/>
      <w:divBdr>
        <w:top w:val="none" w:sz="0" w:space="0" w:color="auto"/>
        <w:left w:val="none" w:sz="0" w:space="0" w:color="auto"/>
        <w:bottom w:val="none" w:sz="0" w:space="0" w:color="auto"/>
        <w:right w:val="none" w:sz="0" w:space="0" w:color="auto"/>
      </w:divBdr>
    </w:div>
    <w:div w:id="1131745410">
      <w:bodyDiv w:val="1"/>
      <w:marLeft w:val="0"/>
      <w:marRight w:val="0"/>
      <w:marTop w:val="0"/>
      <w:marBottom w:val="0"/>
      <w:divBdr>
        <w:top w:val="none" w:sz="0" w:space="0" w:color="auto"/>
        <w:left w:val="none" w:sz="0" w:space="0" w:color="auto"/>
        <w:bottom w:val="none" w:sz="0" w:space="0" w:color="auto"/>
        <w:right w:val="none" w:sz="0" w:space="0" w:color="auto"/>
      </w:divBdr>
    </w:div>
    <w:div w:id="1152482719">
      <w:bodyDiv w:val="1"/>
      <w:marLeft w:val="0"/>
      <w:marRight w:val="0"/>
      <w:marTop w:val="0"/>
      <w:marBottom w:val="0"/>
      <w:divBdr>
        <w:top w:val="none" w:sz="0" w:space="0" w:color="auto"/>
        <w:left w:val="none" w:sz="0" w:space="0" w:color="auto"/>
        <w:bottom w:val="none" w:sz="0" w:space="0" w:color="auto"/>
        <w:right w:val="none" w:sz="0" w:space="0" w:color="auto"/>
      </w:divBdr>
    </w:div>
    <w:div w:id="1208831727">
      <w:bodyDiv w:val="1"/>
      <w:marLeft w:val="0"/>
      <w:marRight w:val="0"/>
      <w:marTop w:val="0"/>
      <w:marBottom w:val="0"/>
      <w:divBdr>
        <w:top w:val="none" w:sz="0" w:space="0" w:color="auto"/>
        <w:left w:val="none" w:sz="0" w:space="0" w:color="auto"/>
        <w:bottom w:val="none" w:sz="0" w:space="0" w:color="auto"/>
        <w:right w:val="none" w:sz="0" w:space="0" w:color="auto"/>
      </w:divBdr>
      <w:divsChild>
        <w:div w:id="93091100">
          <w:marLeft w:val="0"/>
          <w:marRight w:val="0"/>
          <w:marTop w:val="0"/>
          <w:marBottom w:val="0"/>
          <w:divBdr>
            <w:top w:val="none" w:sz="0" w:space="0" w:color="auto"/>
            <w:left w:val="none" w:sz="0" w:space="0" w:color="auto"/>
            <w:bottom w:val="none" w:sz="0" w:space="0" w:color="auto"/>
            <w:right w:val="none" w:sz="0" w:space="0" w:color="auto"/>
          </w:divBdr>
          <w:divsChild>
            <w:div w:id="1214657153">
              <w:marLeft w:val="150"/>
              <w:marRight w:val="0"/>
              <w:marTop w:val="0"/>
              <w:marBottom w:val="150"/>
              <w:divBdr>
                <w:top w:val="none" w:sz="0" w:space="0" w:color="auto"/>
                <w:left w:val="none" w:sz="0" w:space="0" w:color="auto"/>
                <w:bottom w:val="none" w:sz="0" w:space="0" w:color="auto"/>
                <w:right w:val="none" w:sz="0" w:space="0" w:color="auto"/>
              </w:divBdr>
              <w:divsChild>
                <w:div w:id="828247850">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461120316">
          <w:marLeft w:val="0"/>
          <w:marRight w:val="0"/>
          <w:marTop w:val="0"/>
          <w:marBottom w:val="0"/>
          <w:divBdr>
            <w:top w:val="none" w:sz="0" w:space="0" w:color="auto"/>
            <w:left w:val="none" w:sz="0" w:space="0" w:color="auto"/>
            <w:bottom w:val="none" w:sz="0" w:space="0" w:color="auto"/>
            <w:right w:val="none" w:sz="0" w:space="0" w:color="auto"/>
          </w:divBdr>
          <w:divsChild>
            <w:div w:id="1835875606">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18052706">
      <w:bodyDiv w:val="1"/>
      <w:marLeft w:val="0"/>
      <w:marRight w:val="0"/>
      <w:marTop w:val="0"/>
      <w:marBottom w:val="0"/>
      <w:divBdr>
        <w:top w:val="none" w:sz="0" w:space="0" w:color="auto"/>
        <w:left w:val="none" w:sz="0" w:space="0" w:color="auto"/>
        <w:bottom w:val="none" w:sz="0" w:space="0" w:color="auto"/>
        <w:right w:val="none" w:sz="0" w:space="0" w:color="auto"/>
      </w:divBdr>
    </w:div>
    <w:div w:id="1228223776">
      <w:bodyDiv w:val="1"/>
      <w:marLeft w:val="0"/>
      <w:marRight w:val="0"/>
      <w:marTop w:val="0"/>
      <w:marBottom w:val="0"/>
      <w:divBdr>
        <w:top w:val="none" w:sz="0" w:space="0" w:color="auto"/>
        <w:left w:val="none" w:sz="0" w:space="0" w:color="auto"/>
        <w:bottom w:val="none" w:sz="0" w:space="0" w:color="auto"/>
        <w:right w:val="none" w:sz="0" w:space="0" w:color="auto"/>
      </w:divBdr>
      <w:divsChild>
        <w:div w:id="320158679">
          <w:marLeft w:val="-108"/>
          <w:marRight w:val="0"/>
          <w:marTop w:val="0"/>
          <w:marBottom w:val="0"/>
          <w:divBdr>
            <w:top w:val="none" w:sz="0" w:space="0" w:color="auto"/>
            <w:left w:val="none" w:sz="0" w:space="0" w:color="auto"/>
            <w:bottom w:val="none" w:sz="0" w:space="0" w:color="auto"/>
            <w:right w:val="none" w:sz="0" w:space="0" w:color="auto"/>
          </w:divBdr>
        </w:div>
      </w:divsChild>
    </w:div>
    <w:div w:id="1247226121">
      <w:bodyDiv w:val="1"/>
      <w:marLeft w:val="0"/>
      <w:marRight w:val="0"/>
      <w:marTop w:val="0"/>
      <w:marBottom w:val="0"/>
      <w:divBdr>
        <w:top w:val="none" w:sz="0" w:space="0" w:color="auto"/>
        <w:left w:val="none" w:sz="0" w:space="0" w:color="auto"/>
        <w:bottom w:val="none" w:sz="0" w:space="0" w:color="auto"/>
        <w:right w:val="none" w:sz="0" w:space="0" w:color="auto"/>
      </w:divBdr>
    </w:div>
    <w:div w:id="1249312821">
      <w:bodyDiv w:val="1"/>
      <w:marLeft w:val="0"/>
      <w:marRight w:val="0"/>
      <w:marTop w:val="0"/>
      <w:marBottom w:val="0"/>
      <w:divBdr>
        <w:top w:val="none" w:sz="0" w:space="0" w:color="auto"/>
        <w:left w:val="none" w:sz="0" w:space="0" w:color="auto"/>
        <w:bottom w:val="none" w:sz="0" w:space="0" w:color="auto"/>
        <w:right w:val="none" w:sz="0" w:space="0" w:color="auto"/>
      </w:divBdr>
    </w:div>
    <w:div w:id="1287814319">
      <w:bodyDiv w:val="1"/>
      <w:marLeft w:val="0"/>
      <w:marRight w:val="0"/>
      <w:marTop w:val="0"/>
      <w:marBottom w:val="0"/>
      <w:divBdr>
        <w:top w:val="none" w:sz="0" w:space="0" w:color="auto"/>
        <w:left w:val="none" w:sz="0" w:space="0" w:color="auto"/>
        <w:bottom w:val="none" w:sz="0" w:space="0" w:color="auto"/>
        <w:right w:val="none" w:sz="0" w:space="0" w:color="auto"/>
      </w:divBdr>
      <w:divsChild>
        <w:div w:id="11616237">
          <w:marLeft w:val="0"/>
          <w:marRight w:val="0"/>
          <w:marTop w:val="0"/>
          <w:marBottom w:val="0"/>
          <w:divBdr>
            <w:top w:val="none" w:sz="0" w:space="0" w:color="auto"/>
            <w:left w:val="none" w:sz="0" w:space="0" w:color="auto"/>
            <w:bottom w:val="none" w:sz="0" w:space="0" w:color="auto"/>
            <w:right w:val="none" w:sz="0" w:space="0" w:color="auto"/>
          </w:divBdr>
          <w:divsChild>
            <w:div w:id="314266379">
              <w:marLeft w:val="150"/>
              <w:marRight w:val="0"/>
              <w:marTop w:val="0"/>
              <w:marBottom w:val="150"/>
              <w:divBdr>
                <w:top w:val="none" w:sz="0" w:space="0" w:color="auto"/>
                <w:left w:val="none" w:sz="0" w:space="0" w:color="auto"/>
                <w:bottom w:val="none" w:sz="0" w:space="0" w:color="auto"/>
                <w:right w:val="none" w:sz="0" w:space="0" w:color="auto"/>
              </w:divBdr>
              <w:divsChild>
                <w:div w:id="96676420">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1954625855">
          <w:marLeft w:val="0"/>
          <w:marRight w:val="0"/>
          <w:marTop w:val="0"/>
          <w:marBottom w:val="0"/>
          <w:divBdr>
            <w:top w:val="none" w:sz="0" w:space="0" w:color="auto"/>
            <w:left w:val="none" w:sz="0" w:space="0" w:color="auto"/>
            <w:bottom w:val="none" w:sz="0" w:space="0" w:color="auto"/>
            <w:right w:val="none" w:sz="0" w:space="0" w:color="auto"/>
          </w:divBdr>
          <w:divsChild>
            <w:div w:id="314573517">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308826728">
      <w:bodyDiv w:val="1"/>
      <w:marLeft w:val="0"/>
      <w:marRight w:val="0"/>
      <w:marTop w:val="0"/>
      <w:marBottom w:val="0"/>
      <w:divBdr>
        <w:top w:val="none" w:sz="0" w:space="0" w:color="auto"/>
        <w:left w:val="none" w:sz="0" w:space="0" w:color="auto"/>
        <w:bottom w:val="none" w:sz="0" w:space="0" w:color="auto"/>
        <w:right w:val="none" w:sz="0" w:space="0" w:color="auto"/>
      </w:divBdr>
    </w:div>
    <w:div w:id="1342125790">
      <w:bodyDiv w:val="1"/>
      <w:marLeft w:val="0"/>
      <w:marRight w:val="0"/>
      <w:marTop w:val="0"/>
      <w:marBottom w:val="0"/>
      <w:divBdr>
        <w:top w:val="none" w:sz="0" w:space="0" w:color="auto"/>
        <w:left w:val="none" w:sz="0" w:space="0" w:color="auto"/>
        <w:bottom w:val="none" w:sz="0" w:space="0" w:color="auto"/>
        <w:right w:val="none" w:sz="0" w:space="0" w:color="auto"/>
      </w:divBdr>
    </w:div>
    <w:div w:id="1369380752">
      <w:bodyDiv w:val="1"/>
      <w:marLeft w:val="0"/>
      <w:marRight w:val="0"/>
      <w:marTop w:val="0"/>
      <w:marBottom w:val="0"/>
      <w:divBdr>
        <w:top w:val="none" w:sz="0" w:space="0" w:color="auto"/>
        <w:left w:val="none" w:sz="0" w:space="0" w:color="auto"/>
        <w:bottom w:val="none" w:sz="0" w:space="0" w:color="auto"/>
        <w:right w:val="none" w:sz="0" w:space="0" w:color="auto"/>
      </w:divBdr>
      <w:divsChild>
        <w:div w:id="794132053">
          <w:marLeft w:val="0"/>
          <w:marRight w:val="0"/>
          <w:marTop w:val="0"/>
          <w:marBottom w:val="0"/>
          <w:divBdr>
            <w:top w:val="none" w:sz="0" w:space="0" w:color="auto"/>
            <w:left w:val="none" w:sz="0" w:space="0" w:color="auto"/>
            <w:bottom w:val="none" w:sz="0" w:space="0" w:color="auto"/>
            <w:right w:val="none" w:sz="0" w:space="0" w:color="auto"/>
          </w:divBdr>
        </w:div>
        <w:div w:id="995065440">
          <w:marLeft w:val="0"/>
          <w:marRight w:val="0"/>
          <w:marTop w:val="0"/>
          <w:marBottom w:val="0"/>
          <w:divBdr>
            <w:top w:val="none" w:sz="0" w:space="0" w:color="auto"/>
            <w:left w:val="none" w:sz="0" w:space="0" w:color="auto"/>
            <w:bottom w:val="none" w:sz="0" w:space="0" w:color="auto"/>
            <w:right w:val="none" w:sz="0" w:space="0" w:color="auto"/>
          </w:divBdr>
        </w:div>
        <w:div w:id="1264922546">
          <w:marLeft w:val="0"/>
          <w:marRight w:val="0"/>
          <w:marTop w:val="0"/>
          <w:marBottom w:val="0"/>
          <w:divBdr>
            <w:top w:val="none" w:sz="0" w:space="0" w:color="auto"/>
            <w:left w:val="none" w:sz="0" w:space="0" w:color="auto"/>
            <w:bottom w:val="none" w:sz="0" w:space="0" w:color="auto"/>
            <w:right w:val="none" w:sz="0" w:space="0" w:color="auto"/>
          </w:divBdr>
        </w:div>
        <w:div w:id="1420834961">
          <w:marLeft w:val="0"/>
          <w:marRight w:val="0"/>
          <w:marTop w:val="0"/>
          <w:marBottom w:val="0"/>
          <w:divBdr>
            <w:top w:val="none" w:sz="0" w:space="0" w:color="auto"/>
            <w:left w:val="none" w:sz="0" w:space="0" w:color="auto"/>
            <w:bottom w:val="none" w:sz="0" w:space="0" w:color="auto"/>
            <w:right w:val="none" w:sz="0" w:space="0" w:color="auto"/>
          </w:divBdr>
        </w:div>
        <w:div w:id="997614109">
          <w:marLeft w:val="0"/>
          <w:marRight w:val="0"/>
          <w:marTop w:val="0"/>
          <w:marBottom w:val="0"/>
          <w:divBdr>
            <w:top w:val="none" w:sz="0" w:space="0" w:color="auto"/>
            <w:left w:val="none" w:sz="0" w:space="0" w:color="auto"/>
            <w:bottom w:val="none" w:sz="0" w:space="0" w:color="auto"/>
            <w:right w:val="none" w:sz="0" w:space="0" w:color="auto"/>
          </w:divBdr>
        </w:div>
        <w:div w:id="250428685">
          <w:marLeft w:val="0"/>
          <w:marRight w:val="0"/>
          <w:marTop w:val="0"/>
          <w:marBottom w:val="0"/>
          <w:divBdr>
            <w:top w:val="none" w:sz="0" w:space="0" w:color="auto"/>
            <w:left w:val="none" w:sz="0" w:space="0" w:color="auto"/>
            <w:bottom w:val="none" w:sz="0" w:space="0" w:color="auto"/>
            <w:right w:val="none" w:sz="0" w:space="0" w:color="auto"/>
          </w:divBdr>
        </w:div>
        <w:div w:id="832645961">
          <w:marLeft w:val="0"/>
          <w:marRight w:val="0"/>
          <w:marTop w:val="0"/>
          <w:marBottom w:val="0"/>
          <w:divBdr>
            <w:top w:val="none" w:sz="0" w:space="0" w:color="auto"/>
            <w:left w:val="none" w:sz="0" w:space="0" w:color="auto"/>
            <w:bottom w:val="none" w:sz="0" w:space="0" w:color="auto"/>
            <w:right w:val="none" w:sz="0" w:space="0" w:color="auto"/>
          </w:divBdr>
        </w:div>
        <w:div w:id="431324071">
          <w:marLeft w:val="0"/>
          <w:marRight w:val="0"/>
          <w:marTop w:val="0"/>
          <w:marBottom w:val="0"/>
          <w:divBdr>
            <w:top w:val="none" w:sz="0" w:space="0" w:color="auto"/>
            <w:left w:val="none" w:sz="0" w:space="0" w:color="auto"/>
            <w:bottom w:val="none" w:sz="0" w:space="0" w:color="auto"/>
            <w:right w:val="none" w:sz="0" w:space="0" w:color="auto"/>
          </w:divBdr>
        </w:div>
        <w:div w:id="1924946189">
          <w:marLeft w:val="0"/>
          <w:marRight w:val="0"/>
          <w:marTop w:val="0"/>
          <w:marBottom w:val="0"/>
          <w:divBdr>
            <w:top w:val="none" w:sz="0" w:space="0" w:color="auto"/>
            <w:left w:val="none" w:sz="0" w:space="0" w:color="auto"/>
            <w:bottom w:val="none" w:sz="0" w:space="0" w:color="auto"/>
            <w:right w:val="none" w:sz="0" w:space="0" w:color="auto"/>
          </w:divBdr>
        </w:div>
        <w:div w:id="1486163881">
          <w:marLeft w:val="0"/>
          <w:marRight w:val="0"/>
          <w:marTop w:val="0"/>
          <w:marBottom w:val="0"/>
          <w:divBdr>
            <w:top w:val="none" w:sz="0" w:space="0" w:color="auto"/>
            <w:left w:val="none" w:sz="0" w:space="0" w:color="auto"/>
            <w:bottom w:val="none" w:sz="0" w:space="0" w:color="auto"/>
            <w:right w:val="none" w:sz="0" w:space="0" w:color="auto"/>
          </w:divBdr>
        </w:div>
        <w:div w:id="1257327351">
          <w:marLeft w:val="0"/>
          <w:marRight w:val="0"/>
          <w:marTop w:val="0"/>
          <w:marBottom w:val="0"/>
          <w:divBdr>
            <w:top w:val="none" w:sz="0" w:space="0" w:color="auto"/>
            <w:left w:val="none" w:sz="0" w:space="0" w:color="auto"/>
            <w:bottom w:val="none" w:sz="0" w:space="0" w:color="auto"/>
            <w:right w:val="none" w:sz="0" w:space="0" w:color="auto"/>
          </w:divBdr>
        </w:div>
        <w:div w:id="107048110">
          <w:marLeft w:val="0"/>
          <w:marRight w:val="0"/>
          <w:marTop w:val="0"/>
          <w:marBottom w:val="0"/>
          <w:divBdr>
            <w:top w:val="none" w:sz="0" w:space="0" w:color="auto"/>
            <w:left w:val="none" w:sz="0" w:space="0" w:color="auto"/>
            <w:bottom w:val="none" w:sz="0" w:space="0" w:color="auto"/>
            <w:right w:val="none" w:sz="0" w:space="0" w:color="auto"/>
          </w:divBdr>
        </w:div>
        <w:div w:id="1830514987">
          <w:marLeft w:val="0"/>
          <w:marRight w:val="0"/>
          <w:marTop w:val="0"/>
          <w:marBottom w:val="0"/>
          <w:divBdr>
            <w:top w:val="none" w:sz="0" w:space="0" w:color="auto"/>
            <w:left w:val="none" w:sz="0" w:space="0" w:color="auto"/>
            <w:bottom w:val="none" w:sz="0" w:space="0" w:color="auto"/>
            <w:right w:val="none" w:sz="0" w:space="0" w:color="auto"/>
          </w:divBdr>
        </w:div>
        <w:div w:id="829752784">
          <w:marLeft w:val="0"/>
          <w:marRight w:val="0"/>
          <w:marTop w:val="0"/>
          <w:marBottom w:val="0"/>
          <w:divBdr>
            <w:top w:val="none" w:sz="0" w:space="0" w:color="auto"/>
            <w:left w:val="none" w:sz="0" w:space="0" w:color="auto"/>
            <w:bottom w:val="none" w:sz="0" w:space="0" w:color="auto"/>
            <w:right w:val="none" w:sz="0" w:space="0" w:color="auto"/>
          </w:divBdr>
        </w:div>
        <w:div w:id="281151801">
          <w:marLeft w:val="0"/>
          <w:marRight w:val="0"/>
          <w:marTop w:val="0"/>
          <w:marBottom w:val="0"/>
          <w:divBdr>
            <w:top w:val="none" w:sz="0" w:space="0" w:color="auto"/>
            <w:left w:val="none" w:sz="0" w:space="0" w:color="auto"/>
            <w:bottom w:val="none" w:sz="0" w:space="0" w:color="auto"/>
            <w:right w:val="none" w:sz="0" w:space="0" w:color="auto"/>
          </w:divBdr>
        </w:div>
        <w:div w:id="1201278888">
          <w:marLeft w:val="0"/>
          <w:marRight w:val="0"/>
          <w:marTop w:val="0"/>
          <w:marBottom w:val="0"/>
          <w:divBdr>
            <w:top w:val="none" w:sz="0" w:space="0" w:color="auto"/>
            <w:left w:val="none" w:sz="0" w:space="0" w:color="auto"/>
            <w:bottom w:val="none" w:sz="0" w:space="0" w:color="auto"/>
            <w:right w:val="none" w:sz="0" w:space="0" w:color="auto"/>
          </w:divBdr>
        </w:div>
        <w:div w:id="490028564">
          <w:marLeft w:val="0"/>
          <w:marRight w:val="0"/>
          <w:marTop w:val="0"/>
          <w:marBottom w:val="0"/>
          <w:divBdr>
            <w:top w:val="none" w:sz="0" w:space="0" w:color="auto"/>
            <w:left w:val="none" w:sz="0" w:space="0" w:color="auto"/>
            <w:bottom w:val="none" w:sz="0" w:space="0" w:color="auto"/>
            <w:right w:val="none" w:sz="0" w:space="0" w:color="auto"/>
          </w:divBdr>
        </w:div>
        <w:div w:id="262617124">
          <w:marLeft w:val="0"/>
          <w:marRight w:val="0"/>
          <w:marTop w:val="0"/>
          <w:marBottom w:val="0"/>
          <w:divBdr>
            <w:top w:val="none" w:sz="0" w:space="0" w:color="auto"/>
            <w:left w:val="none" w:sz="0" w:space="0" w:color="auto"/>
            <w:bottom w:val="none" w:sz="0" w:space="0" w:color="auto"/>
            <w:right w:val="none" w:sz="0" w:space="0" w:color="auto"/>
          </w:divBdr>
        </w:div>
        <w:div w:id="1633094843">
          <w:marLeft w:val="0"/>
          <w:marRight w:val="0"/>
          <w:marTop w:val="0"/>
          <w:marBottom w:val="0"/>
          <w:divBdr>
            <w:top w:val="none" w:sz="0" w:space="0" w:color="auto"/>
            <w:left w:val="none" w:sz="0" w:space="0" w:color="auto"/>
            <w:bottom w:val="none" w:sz="0" w:space="0" w:color="auto"/>
            <w:right w:val="none" w:sz="0" w:space="0" w:color="auto"/>
          </w:divBdr>
        </w:div>
        <w:div w:id="1873497576">
          <w:marLeft w:val="0"/>
          <w:marRight w:val="0"/>
          <w:marTop w:val="0"/>
          <w:marBottom w:val="0"/>
          <w:divBdr>
            <w:top w:val="none" w:sz="0" w:space="0" w:color="auto"/>
            <w:left w:val="none" w:sz="0" w:space="0" w:color="auto"/>
            <w:bottom w:val="none" w:sz="0" w:space="0" w:color="auto"/>
            <w:right w:val="none" w:sz="0" w:space="0" w:color="auto"/>
          </w:divBdr>
        </w:div>
        <w:div w:id="1667516650">
          <w:marLeft w:val="0"/>
          <w:marRight w:val="0"/>
          <w:marTop w:val="0"/>
          <w:marBottom w:val="0"/>
          <w:divBdr>
            <w:top w:val="none" w:sz="0" w:space="0" w:color="auto"/>
            <w:left w:val="none" w:sz="0" w:space="0" w:color="auto"/>
            <w:bottom w:val="none" w:sz="0" w:space="0" w:color="auto"/>
            <w:right w:val="none" w:sz="0" w:space="0" w:color="auto"/>
          </w:divBdr>
        </w:div>
      </w:divsChild>
    </w:div>
    <w:div w:id="1384480343">
      <w:bodyDiv w:val="1"/>
      <w:marLeft w:val="0"/>
      <w:marRight w:val="0"/>
      <w:marTop w:val="0"/>
      <w:marBottom w:val="0"/>
      <w:divBdr>
        <w:top w:val="none" w:sz="0" w:space="0" w:color="auto"/>
        <w:left w:val="none" w:sz="0" w:space="0" w:color="auto"/>
        <w:bottom w:val="none" w:sz="0" w:space="0" w:color="auto"/>
        <w:right w:val="none" w:sz="0" w:space="0" w:color="auto"/>
      </w:divBdr>
    </w:div>
    <w:div w:id="1413970181">
      <w:bodyDiv w:val="1"/>
      <w:marLeft w:val="0"/>
      <w:marRight w:val="0"/>
      <w:marTop w:val="0"/>
      <w:marBottom w:val="0"/>
      <w:divBdr>
        <w:top w:val="none" w:sz="0" w:space="0" w:color="auto"/>
        <w:left w:val="none" w:sz="0" w:space="0" w:color="auto"/>
        <w:bottom w:val="none" w:sz="0" w:space="0" w:color="auto"/>
        <w:right w:val="none" w:sz="0" w:space="0" w:color="auto"/>
      </w:divBdr>
      <w:divsChild>
        <w:div w:id="1159036182">
          <w:marLeft w:val="-108"/>
          <w:marRight w:val="0"/>
          <w:marTop w:val="0"/>
          <w:marBottom w:val="0"/>
          <w:divBdr>
            <w:top w:val="none" w:sz="0" w:space="0" w:color="auto"/>
            <w:left w:val="none" w:sz="0" w:space="0" w:color="auto"/>
            <w:bottom w:val="none" w:sz="0" w:space="0" w:color="auto"/>
            <w:right w:val="none" w:sz="0" w:space="0" w:color="auto"/>
          </w:divBdr>
        </w:div>
      </w:divsChild>
    </w:div>
    <w:div w:id="1423797725">
      <w:bodyDiv w:val="1"/>
      <w:marLeft w:val="0"/>
      <w:marRight w:val="0"/>
      <w:marTop w:val="0"/>
      <w:marBottom w:val="0"/>
      <w:divBdr>
        <w:top w:val="none" w:sz="0" w:space="0" w:color="auto"/>
        <w:left w:val="none" w:sz="0" w:space="0" w:color="auto"/>
        <w:bottom w:val="none" w:sz="0" w:space="0" w:color="auto"/>
        <w:right w:val="none" w:sz="0" w:space="0" w:color="auto"/>
      </w:divBdr>
      <w:divsChild>
        <w:div w:id="889537663">
          <w:marLeft w:val="-108"/>
          <w:marRight w:val="0"/>
          <w:marTop w:val="0"/>
          <w:marBottom w:val="0"/>
          <w:divBdr>
            <w:top w:val="none" w:sz="0" w:space="0" w:color="auto"/>
            <w:left w:val="none" w:sz="0" w:space="0" w:color="auto"/>
            <w:bottom w:val="none" w:sz="0" w:space="0" w:color="auto"/>
            <w:right w:val="none" w:sz="0" w:space="0" w:color="auto"/>
          </w:divBdr>
        </w:div>
      </w:divsChild>
    </w:div>
    <w:div w:id="1427068704">
      <w:bodyDiv w:val="1"/>
      <w:marLeft w:val="0"/>
      <w:marRight w:val="0"/>
      <w:marTop w:val="0"/>
      <w:marBottom w:val="0"/>
      <w:divBdr>
        <w:top w:val="none" w:sz="0" w:space="0" w:color="auto"/>
        <w:left w:val="none" w:sz="0" w:space="0" w:color="auto"/>
        <w:bottom w:val="none" w:sz="0" w:space="0" w:color="auto"/>
        <w:right w:val="none" w:sz="0" w:space="0" w:color="auto"/>
      </w:divBdr>
    </w:div>
    <w:div w:id="1447458079">
      <w:bodyDiv w:val="1"/>
      <w:marLeft w:val="0"/>
      <w:marRight w:val="0"/>
      <w:marTop w:val="0"/>
      <w:marBottom w:val="0"/>
      <w:divBdr>
        <w:top w:val="none" w:sz="0" w:space="0" w:color="auto"/>
        <w:left w:val="none" w:sz="0" w:space="0" w:color="auto"/>
        <w:bottom w:val="none" w:sz="0" w:space="0" w:color="auto"/>
        <w:right w:val="none" w:sz="0" w:space="0" w:color="auto"/>
      </w:divBdr>
    </w:div>
    <w:div w:id="1514029259">
      <w:bodyDiv w:val="1"/>
      <w:marLeft w:val="0"/>
      <w:marRight w:val="0"/>
      <w:marTop w:val="0"/>
      <w:marBottom w:val="0"/>
      <w:divBdr>
        <w:top w:val="none" w:sz="0" w:space="0" w:color="auto"/>
        <w:left w:val="none" w:sz="0" w:space="0" w:color="auto"/>
        <w:bottom w:val="none" w:sz="0" w:space="0" w:color="auto"/>
        <w:right w:val="none" w:sz="0" w:space="0" w:color="auto"/>
      </w:divBdr>
    </w:div>
    <w:div w:id="1520965806">
      <w:bodyDiv w:val="1"/>
      <w:marLeft w:val="0"/>
      <w:marRight w:val="0"/>
      <w:marTop w:val="0"/>
      <w:marBottom w:val="0"/>
      <w:divBdr>
        <w:top w:val="none" w:sz="0" w:space="0" w:color="auto"/>
        <w:left w:val="none" w:sz="0" w:space="0" w:color="auto"/>
        <w:bottom w:val="none" w:sz="0" w:space="0" w:color="auto"/>
        <w:right w:val="none" w:sz="0" w:space="0" w:color="auto"/>
      </w:divBdr>
    </w:div>
    <w:div w:id="1587615169">
      <w:bodyDiv w:val="1"/>
      <w:marLeft w:val="0"/>
      <w:marRight w:val="0"/>
      <w:marTop w:val="0"/>
      <w:marBottom w:val="0"/>
      <w:divBdr>
        <w:top w:val="none" w:sz="0" w:space="0" w:color="auto"/>
        <w:left w:val="none" w:sz="0" w:space="0" w:color="auto"/>
        <w:bottom w:val="none" w:sz="0" w:space="0" w:color="auto"/>
        <w:right w:val="none" w:sz="0" w:space="0" w:color="auto"/>
      </w:divBdr>
      <w:divsChild>
        <w:div w:id="882064124">
          <w:marLeft w:val="-108"/>
          <w:marRight w:val="0"/>
          <w:marTop w:val="0"/>
          <w:marBottom w:val="0"/>
          <w:divBdr>
            <w:top w:val="none" w:sz="0" w:space="0" w:color="auto"/>
            <w:left w:val="none" w:sz="0" w:space="0" w:color="auto"/>
            <w:bottom w:val="none" w:sz="0" w:space="0" w:color="auto"/>
            <w:right w:val="none" w:sz="0" w:space="0" w:color="auto"/>
          </w:divBdr>
        </w:div>
      </w:divsChild>
    </w:div>
    <w:div w:id="1618023884">
      <w:bodyDiv w:val="1"/>
      <w:marLeft w:val="0"/>
      <w:marRight w:val="0"/>
      <w:marTop w:val="0"/>
      <w:marBottom w:val="0"/>
      <w:divBdr>
        <w:top w:val="none" w:sz="0" w:space="0" w:color="auto"/>
        <w:left w:val="none" w:sz="0" w:space="0" w:color="auto"/>
        <w:bottom w:val="none" w:sz="0" w:space="0" w:color="auto"/>
        <w:right w:val="none" w:sz="0" w:space="0" w:color="auto"/>
      </w:divBdr>
    </w:div>
    <w:div w:id="1689797926">
      <w:bodyDiv w:val="1"/>
      <w:marLeft w:val="0"/>
      <w:marRight w:val="0"/>
      <w:marTop w:val="0"/>
      <w:marBottom w:val="0"/>
      <w:divBdr>
        <w:top w:val="none" w:sz="0" w:space="0" w:color="auto"/>
        <w:left w:val="none" w:sz="0" w:space="0" w:color="auto"/>
        <w:bottom w:val="none" w:sz="0" w:space="0" w:color="auto"/>
        <w:right w:val="none" w:sz="0" w:space="0" w:color="auto"/>
      </w:divBdr>
    </w:div>
    <w:div w:id="1719430925">
      <w:bodyDiv w:val="1"/>
      <w:marLeft w:val="0"/>
      <w:marRight w:val="0"/>
      <w:marTop w:val="0"/>
      <w:marBottom w:val="0"/>
      <w:divBdr>
        <w:top w:val="none" w:sz="0" w:space="0" w:color="auto"/>
        <w:left w:val="none" w:sz="0" w:space="0" w:color="auto"/>
        <w:bottom w:val="none" w:sz="0" w:space="0" w:color="auto"/>
        <w:right w:val="none" w:sz="0" w:space="0" w:color="auto"/>
      </w:divBdr>
      <w:divsChild>
        <w:div w:id="1453284381">
          <w:marLeft w:val="0"/>
          <w:marRight w:val="0"/>
          <w:marTop w:val="0"/>
          <w:marBottom w:val="0"/>
          <w:divBdr>
            <w:top w:val="none" w:sz="0" w:space="0" w:color="auto"/>
            <w:left w:val="none" w:sz="0" w:space="0" w:color="auto"/>
            <w:bottom w:val="none" w:sz="0" w:space="0" w:color="auto"/>
            <w:right w:val="none" w:sz="0" w:space="0" w:color="auto"/>
          </w:divBdr>
          <w:divsChild>
            <w:div w:id="48725366">
              <w:marLeft w:val="150"/>
              <w:marRight w:val="0"/>
              <w:marTop w:val="0"/>
              <w:marBottom w:val="150"/>
              <w:divBdr>
                <w:top w:val="none" w:sz="0" w:space="0" w:color="auto"/>
                <w:left w:val="none" w:sz="0" w:space="0" w:color="auto"/>
                <w:bottom w:val="none" w:sz="0" w:space="0" w:color="auto"/>
                <w:right w:val="none" w:sz="0" w:space="0" w:color="auto"/>
              </w:divBdr>
              <w:divsChild>
                <w:div w:id="5792207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46727644">
          <w:marLeft w:val="0"/>
          <w:marRight w:val="0"/>
          <w:marTop w:val="0"/>
          <w:marBottom w:val="0"/>
          <w:divBdr>
            <w:top w:val="none" w:sz="0" w:space="0" w:color="auto"/>
            <w:left w:val="none" w:sz="0" w:space="0" w:color="auto"/>
            <w:bottom w:val="none" w:sz="0" w:space="0" w:color="auto"/>
            <w:right w:val="none" w:sz="0" w:space="0" w:color="auto"/>
          </w:divBdr>
          <w:divsChild>
            <w:div w:id="150886460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772816870">
      <w:bodyDiv w:val="1"/>
      <w:marLeft w:val="0"/>
      <w:marRight w:val="0"/>
      <w:marTop w:val="0"/>
      <w:marBottom w:val="0"/>
      <w:divBdr>
        <w:top w:val="none" w:sz="0" w:space="0" w:color="auto"/>
        <w:left w:val="none" w:sz="0" w:space="0" w:color="auto"/>
        <w:bottom w:val="none" w:sz="0" w:space="0" w:color="auto"/>
        <w:right w:val="none" w:sz="0" w:space="0" w:color="auto"/>
      </w:divBdr>
    </w:div>
    <w:div w:id="1790860178">
      <w:bodyDiv w:val="1"/>
      <w:marLeft w:val="0"/>
      <w:marRight w:val="0"/>
      <w:marTop w:val="0"/>
      <w:marBottom w:val="0"/>
      <w:divBdr>
        <w:top w:val="none" w:sz="0" w:space="0" w:color="auto"/>
        <w:left w:val="none" w:sz="0" w:space="0" w:color="auto"/>
        <w:bottom w:val="none" w:sz="0" w:space="0" w:color="auto"/>
        <w:right w:val="none" w:sz="0" w:space="0" w:color="auto"/>
      </w:divBdr>
    </w:div>
    <w:div w:id="1885556032">
      <w:bodyDiv w:val="1"/>
      <w:marLeft w:val="0"/>
      <w:marRight w:val="0"/>
      <w:marTop w:val="0"/>
      <w:marBottom w:val="0"/>
      <w:divBdr>
        <w:top w:val="none" w:sz="0" w:space="0" w:color="auto"/>
        <w:left w:val="none" w:sz="0" w:space="0" w:color="auto"/>
        <w:bottom w:val="none" w:sz="0" w:space="0" w:color="auto"/>
        <w:right w:val="none" w:sz="0" w:space="0" w:color="auto"/>
      </w:divBdr>
    </w:div>
    <w:div w:id="1971548989">
      <w:bodyDiv w:val="1"/>
      <w:marLeft w:val="0"/>
      <w:marRight w:val="0"/>
      <w:marTop w:val="0"/>
      <w:marBottom w:val="0"/>
      <w:divBdr>
        <w:top w:val="none" w:sz="0" w:space="0" w:color="auto"/>
        <w:left w:val="none" w:sz="0" w:space="0" w:color="auto"/>
        <w:bottom w:val="none" w:sz="0" w:space="0" w:color="auto"/>
        <w:right w:val="none" w:sz="0" w:space="0" w:color="auto"/>
      </w:divBdr>
    </w:div>
    <w:div w:id="1977291821">
      <w:bodyDiv w:val="1"/>
      <w:marLeft w:val="0"/>
      <w:marRight w:val="0"/>
      <w:marTop w:val="0"/>
      <w:marBottom w:val="0"/>
      <w:divBdr>
        <w:top w:val="none" w:sz="0" w:space="0" w:color="auto"/>
        <w:left w:val="none" w:sz="0" w:space="0" w:color="auto"/>
        <w:bottom w:val="none" w:sz="0" w:space="0" w:color="auto"/>
        <w:right w:val="none" w:sz="0" w:space="0" w:color="auto"/>
      </w:divBdr>
    </w:div>
    <w:div w:id="1977294431">
      <w:bodyDiv w:val="1"/>
      <w:marLeft w:val="0"/>
      <w:marRight w:val="0"/>
      <w:marTop w:val="0"/>
      <w:marBottom w:val="0"/>
      <w:divBdr>
        <w:top w:val="none" w:sz="0" w:space="0" w:color="auto"/>
        <w:left w:val="none" w:sz="0" w:space="0" w:color="auto"/>
        <w:bottom w:val="none" w:sz="0" w:space="0" w:color="auto"/>
        <w:right w:val="none" w:sz="0" w:space="0" w:color="auto"/>
      </w:divBdr>
    </w:div>
    <w:div w:id="2007248118">
      <w:bodyDiv w:val="1"/>
      <w:marLeft w:val="0"/>
      <w:marRight w:val="0"/>
      <w:marTop w:val="0"/>
      <w:marBottom w:val="0"/>
      <w:divBdr>
        <w:top w:val="none" w:sz="0" w:space="0" w:color="auto"/>
        <w:left w:val="none" w:sz="0" w:space="0" w:color="auto"/>
        <w:bottom w:val="none" w:sz="0" w:space="0" w:color="auto"/>
        <w:right w:val="none" w:sz="0" w:space="0" w:color="auto"/>
      </w:divBdr>
    </w:div>
    <w:div w:id="2040740447">
      <w:bodyDiv w:val="1"/>
      <w:marLeft w:val="0"/>
      <w:marRight w:val="0"/>
      <w:marTop w:val="0"/>
      <w:marBottom w:val="0"/>
      <w:divBdr>
        <w:top w:val="none" w:sz="0" w:space="0" w:color="auto"/>
        <w:left w:val="none" w:sz="0" w:space="0" w:color="auto"/>
        <w:bottom w:val="none" w:sz="0" w:space="0" w:color="auto"/>
        <w:right w:val="none" w:sz="0" w:space="0" w:color="auto"/>
      </w:divBdr>
    </w:div>
    <w:div w:id="2057315548">
      <w:bodyDiv w:val="1"/>
      <w:marLeft w:val="0"/>
      <w:marRight w:val="0"/>
      <w:marTop w:val="0"/>
      <w:marBottom w:val="0"/>
      <w:divBdr>
        <w:top w:val="none" w:sz="0" w:space="0" w:color="auto"/>
        <w:left w:val="none" w:sz="0" w:space="0" w:color="auto"/>
        <w:bottom w:val="none" w:sz="0" w:space="0" w:color="auto"/>
        <w:right w:val="none" w:sz="0" w:space="0" w:color="auto"/>
      </w:divBdr>
    </w:div>
    <w:div w:id="2067601557">
      <w:bodyDiv w:val="1"/>
      <w:marLeft w:val="0"/>
      <w:marRight w:val="0"/>
      <w:marTop w:val="0"/>
      <w:marBottom w:val="0"/>
      <w:divBdr>
        <w:top w:val="none" w:sz="0" w:space="0" w:color="auto"/>
        <w:left w:val="none" w:sz="0" w:space="0" w:color="auto"/>
        <w:bottom w:val="none" w:sz="0" w:space="0" w:color="auto"/>
        <w:right w:val="none" w:sz="0" w:space="0" w:color="auto"/>
      </w:divBdr>
      <w:divsChild>
        <w:div w:id="2030980828">
          <w:marLeft w:val="-108"/>
          <w:marRight w:val="0"/>
          <w:marTop w:val="0"/>
          <w:marBottom w:val="0"/>
          <w:divBdr>
            <w:top w:val="none" w:sz="0" w:space="0" w:color="auto"/>
            <w:left w:val="none" w:sz="0" w:space="0" w:color="auto"/>
            <w:bottom w:val="none" w:sz="0" w:space="0" w:color="auto"/>
            <w:right w:val="none" w:sz="0" w:space="0" w:color="auto"/>
          </w:divBdr>
        </w:div>
      </w:divsChild>
    </w:div>
    <w:div w:id="2072540865">
      <w:bodyDiv w:val="1"/>
      <w:marLeft w:val="0"/>
      <w:marRight w:val="0"/>
      <w:marTop w:val="0"/>
      <w:marBottom w:val="0"/>
      <w:divBdr>
        <w:top w:val="none" w:sz="0" w:space="0" w:color="auto"/>
        <w:left w:val="none" w:sz="0" w:space="0" w:color="auto"/>
        <w:bottom w:val="none" w:sz="0" w:space="0" w:color="auto"/>
        <w:right w:val="none" w:sz="0" w:space="0" w:color="auto"/>
      </w:divBdr>
      <w:divsChild>
        <w:div w:id="915481265">
          <w:marLeft w:val="-108"/>
          <w:marRight w:val="0"/>
          <w:marTop w:val="0"/>
          <w:marBottom w:val="0"/>
          <w:divBdr>
            <w:top w:val="none" w:sz="0" w:space="0" w:color="auto"/>
            <w:left w:val="none" w:sz="0" w:space="0" w:color="auto"/>
            <w:bottom w:val="none" w:sz="0" w:space="0" w:color="auto"/>
            <w:right w:val="none" w:sz="0" w:space="0" w:color="auto"/>
          </w:divBdr>
        </w:div>
      </w:divsChild>
    </w:div>
    <w:div w:id="2077436881">
      <w:bodyDiv w:val="1"/>
      <w:marLeft w:val="0"/>
      <w:marRight w:val="0"/>
      <w:marTop w:val="0"/>
      <w:marBottom w:val="0"/>
      <w:divBdr>
        <w:top w:val="none" w:sz="0" w:space="0" w:color="auto"/>
        <w:left w:val="none" w:sz="0" w:space="0" w:color="auto"/>
        <w:bottom w:val="none" w:sz="0" w:space="0" w:color="auto"/>
        <w:right w:val="none" w:sz="0" w:space="0" w:color="auto"/>
      </w:divBdr>
      <w:divsChild>
        <w:div w:id="1285848990">
          <w:marLeft w:val="-108"/>
          <w:marRight w:val="0"/>
          <w:marTop w:val="0"/>
          <w:marBottom w:val="0"/>
          <w:divBdr>
            <w:top w:val="none" w:sz="0" w:space="0" w:color="auto"/>
            <w:left w:val="none" w:sz="0" w:space="0" w:color="auto"/>
            <w:bottom w:val="none" w:sz="0" w:space="0" w:color="auto"/>
            <w:right w:val="none" w:sz="0" w:space="0" w:color="auto"/>
          </w:divBdr>
        </w:div>
      </w:divsChild>
    </w:div>
    <w:div w:id="2083333301">
      <w:bodyDiv w:val="1"/>
      <w:marLeft w:val="0"/>
      <w:marRight w:val="0"/>
      <w:marTop w:val="0"/>
      <w:marBottom w:val="0"/>
      <w:divBdr>
        <w:top w:val="none" w:sz="0" w:space="0" w:color="auto"/>
        <w:left w:val="none" w:sz="0" w:space="0" w:color="auto"/>
        <w:bottom w:val="none" w:sz="0" w:space="0" w:color="auto"/>
        <w:right w:val="none" w:sz="0" w:space="0" w:color="auto"/>
      </w:divBdr>
    </w:div>
    <w:div w:id="2094740789">
      <w:bodyDiv w:val="1"/>
      <w:marLeft w:val="0"/>
      <w:marRight w:val="0"/>
      <w:marTop w:val="0"/>
      <w:marBottom w:val="0"/>
      <w:divBdr>
        <w:top w:val="none" w:sz="0" w:space="0" w:color="auto"/>
        <w:left w:val="none" w:sz="0" w:space="0" w:color="auto"/>
        <w:bottom w:val="none" w:sz="0" w:space="0" w:color="auto"/>
        <w:right w:val="none" w:sz="0" w:space="0" w:color="auto"/>
      </w:divBdr>
    </w:div>
    <w:div w:id="2132553965">
      <w:bodyDiv w:val="1"/>
      <w:marLeft w:val="0"/>
      <w:marRight w:val="0"/>
      <w:marTop w:val="0"/>
      <w:marBottom w:val="0"/>
      <w:divBdr>
        <w:top w:val="none" w:sz="0" w:space="0" w:color="auto"/>
        <w:left w:val="none" w:sz="0" w:space="0" w:color="auto"/>
        <w:bottom w:val="none" w:sz="0" w:space="0" w:color="auto"/>
        <w:right w:val="none" w:sz="0" w:space="0" w:color="auto"/>
      </w:divBdr>
      <w:divsChild>
        <w:div w:id="935409037">
          <w:marLeft w:val="-108"/>
          <w:marRight w:val="0"/>
          <w:marTop w:val="0"/>
          <w:marBottom w:val="0"/>
          <w:divBdr>
            <w:top w:val="none" w:sz="0" w:space="0" w:color="auto"/>
            <w:left w:val="none" w:sz="0" w:space="0" w:color="auto"/>
            <w:bottom w:val="none" w:sz="0" w:space="0" w:color="auto"/>
            <w:right w:val="none" w:sz="0" w:space="0" w:color="auto"/>
          </w:divBdr>
        </w:div>
      </w:divsChild>
    </w:div>
    <w:div w:id="21433760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readworks.org/passages/living-moon" TargetMode="External"/><Relationship Id="rId14" Type="http://schemas.openxmlformats.org/officeDocument/2006/relationships/hyperlink" Target="http://www.readworks.org/passages/climbing-space" TargetMode="External"/><Relationship Id="rId15" Type="http://schemas.openxmlformats.org/officeDocument/2006/relationships/hyperlink" Target="http://www.readworks.org/passages/cold-faithful" TargetMode="External"/><Relationship Id="rId16" Type="http://schemas.openxmlformats.org/officeDocument/2006/relationships/hyperlink" Target="https://newsela.com/articles/bio-explorer-neil-armstrong/id/18787/" TargetMode="External"/><Relationship Id="rId17" Type="http://schemas.openxmlformats.org/officeDocument/2006/relationships/hyperlink" Target="https://newsela.com/articles/space-movie/id/17287/" TargetMode="External"/><Relationship Id="rId18" Type="http://schemas.openxmlformats.org/officeDocument/2006/relationships/hyperlink" Target="https://newsela.com/articles/sanfrancisco-embarcadero/id/16887/" TargetMode="External"/><Relationship Id="rId19" Type="http://schemas.openxmlformats.org/officeDocument/2006/relationships/hyperlink" Target="http://www.pbs.org/wgbh/nova/earth/what-causes-the-tides.html" TargetMode="External"/><Relationship Id="rId63" Type="http://schemas.openxmlformats.org/officeDocument/2006/relationships/hyperlink" Target="https://www.georgiastandards.org/Frameworks/GSO%20Frameworks/6%20Science%20Climate%20and%20Weather%20Reasons%20for%20Seasons.pdf" TargetMode="External"/><Relationship Id="rId64" Type="http://schemas.openxmlformats.org/officeDocument/2006/relationships/hyperlink" Target="https://www.illustrativemathematics.org/content-standards/tasks/1140" TargetMode="External"/><Relationship Id="rId65" Type="http://schemas.openxmlformats.org/officeDocument/2006/relationships/hyperlink" Target="https://dl.dropboxusercontent.com/u/195696637/Middle/Cloud%20in%20a%20Bottle.pdf" TargetMode="External"/><Relationship Id="rId66" Type="http://schemas.openxmlformats.org/officeDocument/2006/relationships/hyperlink" Target="http://www.k12science.org/curriculum/weatherproj2/en/activity1.shtml" TargetMode="External"/><Relationship Id="rId67" Type="http://schemas.openxmlformats.org/officeDocument/2006/relationships/hyperlink" Target="https://www.nps.gov/hafo/learn/education/upload/clouds_upperelem.pdf" TargetMode="External"/><Relationship Id="rId68" Type="http://schemas.openxmlformats.org/officeDocument/2006/relationships/hyperlink" Target="http://www.pbslearningmedia.org/resource/ttv10.sci.ess.watcyc.currents/the-role-of-ocean-currents-in-climate/" TargetMode="External"/><Relationship Id="rId69" Type="http://schemas.openxmlformats.org/officeDocument/2006/relationships/hyperlink" Target="http://www.bbc.co.uk/schoolreport/25430931" TargetMode="External"/><Relationship Id="rId50" Type="http://schemas.openxmlformats.org/officeDocument/2006/relationships/hyperlink" Target="http://www.pbslearningmedia.org/resource/ess05.sci.ess.eiu.totaleclipse/total-solar-eclipse-animation/" TargetMode="External"/><Relationship Id="rId51" Type="http://schemas.openxmlformats.org/officeDocument/2006/relationships/hyperlink" Target="https://www.youtube.com/watch?v=rVE8PFYlwSM" TargetMode="External"/><Relationship Id="rId52" Type="http://schemas.openxmlformats.org/officeDocument/2006/relationships/hyperlink" Target="https://www.youtube.com/user/physicswoman" TargetMode="External"/><Relationship Id="rId53" Type="http://schemas.openxmlformats.org/officeDocument/2006/relationships/hyperlink" Target="http://www.carolinacurriculum.com/premium_content/eBooks/Earth+Space/pdfs/Lesson_6.pdf" TargetMode="External"/><Relationship Id="rId54" Type="http://schemas.openxmlformats.org/officeDocument/2006/relationships/hyperlink" Target="http://lasp.colorado.edu/home/wp-content/uploads/2012/05/A4_Modeling_Eclipses.pdf" TargetMode="External"/><Relationship Id="rId55" Type="http://schemas.openxmlformats.org/officeDocument/2006/relationships/hyperlink" Target="http://ww2.valdosta.edu/~cbarnbau/astro_demos/" TargetMode="External"/><Relationship Id="rId56" Type="http://schemas.openxmlformats.org/officeDocument/2006/relationships/hyperlink" Target="http://www.lpi.usra.edu/education/skytellers/seasons/activities/sequences.shtml" TargetMode="External"/><Relationship Id="rId57" Type="http://schemas.openxmlformats.org/officeDocument/2006/relationships/hyperlink" Target="http://highered.mheducation.com/sites/0078600529/student_view0/unit4/chapter11/section_1_self-check_quiz-eng_.html" TargetMode="External"/><Relationship Id="rId58" Type="http://schemas.openxmlformats.org/officeDocument/2006/relationships/hyperlink" Target="http://glencoe.mheducation.com/sites/0078600529/student_view0/unit4/chapter11/chapter_review_quiz-english.html" TargetMode="External"/><Relationship Id="rId59" Type="http://schemas.openxmlformats.org/officeDocument/2006/relationships/hyperlink" Target="http://glencoe.mheducation.com/sites/0078600529/student_view0/unit4/chapter11/standardized_test_practice.html" TargetMode="External"/><Relationship Id="rId40" Type="http://schemas.openxmlformats.org/officeDocument/2006/relationships/hyperlink" Target="http://spaceplace.nasa.gov/science-fair/en/" TargetMode="External"/><Relationship Id="rId41" Type="http://schemas.openxmlformats.org/officeDocument/2006/relationships/hyperlink" Target="http://www.juliantrubin.com/fairprojects/astronomy/moon.html" TargetMode="External"/><Relationship Id="rId42" Type="http://schemas.openxmlformats.org/officeDocument/2006/relationships/hyperlink" Target="http://www.wallingford.k12.ct.us/uploaded/Curriculum/SCIENCE_K-8/Sci_Sun,_Moon_Earth_kit_-_gr_5__2006.pdf" TargetMode="External"/><Relationship Id="rId43" Type="http://schemas.openxmlformats.org/officeDocument/2006/relationships/hyperlink" Target="http://science-class.net/archive/science-class/Astronomy/Seasons.htm" TargetMode="External"/><Relationship Id="rId44" Type="http://schemas.openxmlformats.org/officeDocument/2006/relationships/hyperlink" Target="http://www.myips.org/cms/lib8/IN01906626/Centricity/Domain/8123/Moon.pdf" TargetMode="External"/><Relationship Id="rId45" Type="http://schemas.openxmlformats.org/officeDocument/2006/relationships/hyperlink" Target="http://science-class.net/archive/science-class/Lessons/Space/Space%20Cycles/cloze_tides.doc" TargetMode="External"/><Relationship Id="rId46" Type="http://schemas.openxmlformats.org/officeDocument/2006/relationships/hyperlink" Target="http://science-class.net/archive/science-class/Lessons/Space/Space%20Cycles/Seasons/Earth_Sun_Geometry.pdf" TargetMode="External"/><Relationship Id="rId47" Type="http://schemas.openxmlformats.org/officeDocument/2006/relationships/hyperlink" Target="http://science-class.net/archive/science-class/Lessons/Space/Space%20Cycles/Seasons/seasonsV2.pdf" TargetMode="External"/><Relationship Id="rId48" Type="http://schemas.openxmlformats.org/officeDocument/2006/relationships/hyperlink" Target="https://www.youtube.com/watch?v=ssA7Ew_BQHY" TargetMode="External"/><Relationship Id="rId49" Type="http://schemas.openxmlformats.org/officeDocument/2006/relationships/hyperlink" Target="http://www.teachertube.com/video/earth-sun-moon-and-phases-241674?utm_source=video-google&amp;utm_medium=video-view&amp;utm_term=video&amp;utm_content=video-page&amp;utm_campaign=video-view-pag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astro.unl.edu/naap/lps/animations/lps.swf" TargetMode="External"/><Relationship Id="rId31" Type="http://schemas.openxmlformats.org/officeDocument/2006/relationships/hyperlink" Target="http://sciencespot.net/Pages/classastrolsn.html" TargetMode="External"/><Relationship Id="rId32" Type="http://schemas.openxmlformats.org/officeDocument/2006/relationships/hyperlink" Target="http://starryskies.com/try_this/tiolet.paper.html" TargetMode="External"/><Relationship Id="rId33" Type="http://schemas.openxmlformats.org/officeDocument/2006/relationships/hyperlink" Target="https://prezi.com/sxvuexewrfqs/our-solar-system-06-the-earth-moon-sun-system/" TargetMode="External"/><Relationship Id="rId34" Type="http://schemas.openxmlformats.org/officeDocument/2006/relationships/hyperlink" Target="http://serc.carleton.edu/NAGTWorkshops/ocean/visualizations/tides.html" TargetMode="External"/><Relationship Id="rId35" Type="http://schemas.openxmlformats.org/officeDocument/2006/relationships/hyperlink" Target="http://www.solpass.org/science4-5/space/print/4-8-sun-moon-questions.pdf" TargetMode="External"/><Relationship Id="rId36" Type="http://schemas.openxmlformats.org/officeDocument/2006/relationships/hyperlink" Target="http://www.proprofs.com/quiz-school/story.php?title=earth-moon-sun-test-review" TargetMode="External"/><Relationship Id="rId37" Type="http://schemas.openxmlformats.org/officeDocument/2006/relationships/hyperlink" Target="https://www.thatquiz.org/tq/previewtest?T/Q/C/Z/07761328896546" TargetMode="External"/><Relationship Id="rId38" Type="http://schemas.openxmlformats.org/officeDocument/2006/relationships/hyperlink" Target="http://www.proprofs.com/quiz-school/story.php?title=tides-quiz" TargetMode="External"/><Relationship Id="rId39" Type="http://schemas.openxmlformats.org/officeDocument/2006/relationships/hyperlink" Target="http://bridesonscience.weebly.com/uploads/2/2/6/3/22636618/moon_seasons_tides_review.pdf" TargetMode="External"/><Relationship Id="rId70" Type="http://schemas.openxmlformats.org/officeDocument/2006/relationships/hyperlink" Target="http://www.adoptadrifter.noaa.gov/lessons/ADP_LessonPlan_Climographs_Cook.pdf" TargetMode="External"/><Relationship Id="rId71" Type="http://schemas.openxmlformats.org/officeDocument/2006/relationships/hyperlink" Target="https://www.niwa.co.nz/education-and-training/schools/resources/climate" TargetMode="External"/><Relationship Id="rId72" Type="http://schemas.openxmlformats.org/officeDocument/2006/relationships/hyperlink" Target="http://mare.lawrencehallofscience.org/sites/mare.lawrencehallofscience.org/files/images/OSS%206-8%20Sampler%202015%20web.pdf" TargetMode="External"/><Relationship Id="rId20" Type="http://schemas.openxmlformats.org/officeDocument/2006/relationships/hyperlink" Target="http://www.education.noaa.gov/Ocean_and_Coasts/Tides.html" TargetMode="External"/><Relationship Id="rId21" Type="http://schemas.openxmlformats.org/officeDocument/2006/relationships/hyperlink" Target="http://bayoffundy.com/about/highest-tides/" TargetMode="External"/><Relationship Id="rId22" Type="http://schemas.openxmlformats.org/officeDocument/2006/relationships/hyperlink" Target="http://studyjams.scholastic.com/studyjams/jams/science/weather-and-climate/tides.htm" TargetMode="External"/><Relationship Id="rId23" Type="http://schemas.openxmlformats.org/officeDocument/2006/relationships/hyperlink" Target="http://sciencenetlinks.com/lessons/the-sun/" TargetMode="External"/><Relationship Id="rId24" Type="http://schemas.openxmlformats.org/officeDocument/2006/relationships/hyperlink" Target="http://www.actesl.vcu.edu/pdf/science/TeachingDemoFair2011/stubbs/Moon%20Phases%20Susan%20Stubbs%20-%20Science-%20Teaching%20Demo%20Fair%202-24-11.pdf" TargetMode="External"/><Relationship Id="rId25" Type="http://schemas.openxmlformats.org/officeDocument/2006/relationships/hyperlink" Target="http://sciencenetlinks.com/tools/lunar-cycle-2-the-challenge/" TargetMode="External"/><Relationship Id="rId26" Type="http://schemas.openxmlformats.org/officeDocument/2006/relationships/hyperlink" Target="http://oceanexplorer.noaa.gov/edu/learning/10_tides/activities/predicting_tides.html" TargetMode="External"/><Relationship Id="rId27" Type="http://schemas.openxmlformats.org/officeDocument/2006/relationships/hyperlink" Target="http://www.classzone.com/books/earth_science/terc/content/visualizations/es0408/es0408page01.cfm?chapter_no=04" TargetMode="External"/><Relationship Id="rId28" Type="http://schemas.openxmlformats.org/officeDocument/2006/relationships/hyperlink" Target="http://ww2.valdosta.edu/~cbarnbau/astro_demos/" TargetMode="External"/><Relationship Id="rId29" Type="http://schemas.openxmlformats.org/officeDocument/2006/relationships/hyperlink" Target="http://www.wonderville.ca/asset/phases-of-the-moon" TargetMode="External"/><Relationship Id="rId73" Type="http://schemas.openxmlformats.org/officeDocument/2006/relationships/hyperlink" Target="http://stem-works.com/external/activity/571" TargetMode="External"/><Relationship Id="rId74" Type="http://schemas.openxmlformats.org/officeDocument/2006/relationships/hyperlink" Target="https://www.georgiastandards.org/Frameworks/GSO%20Frameworks/6%20Science%20Framework%20Climate%20and%20Weather.pdf" TargetMode="External"/><Relationship Id="rId75" Type="http://schemas.openxmlformats.org/officeDocument/2006/relationships/hyperlink" Target="http://www.montereyinstitute.org/noaa/lesson08.html" TargetMode="External"/><Relationship Id="rId76" Type="http://schemas.openxmlformats.org/officeDocument/2006/relationships/header" Target="header1.xml"/><Relationship Id="rId77" Type="http://schemas.openxmlformats.org/officeDocument/2006/relationships/footer" Target="footer1.xm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http://stem-works.com/external/activity/624" TargetMode="External"/><Relationship Id="rId61" Type="http://schemas.openxmlformats.org/officeDocument/2006/relationships/hyperlink" Target="http://stem-works.com/external/activity/338" TargetMode="External"/><Relationship Id="rId62" Type="http://schemas.openxmlformats.org/officeDocument/2006/relationships/hyperlink" Target="https://www.smarterbalanced.org/wp-content/uploads/2015/09/ELA_G3_Out_of_this_World_CA.pdf"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analyzer.depaul.edu/paperplate/Oreo%20Moon%20Ph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970A-EE61-4744-AAF3-9AD4C8E7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5934</Words>
  <Characters>33824</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Kate</dc:creator>
  <cp:lastModifiedBy>DEDRIC MCGHEE</cp:lastModifiedBy>
  <cp:revision>3</cp:revision>
  <cp:lastPrinted>2016-08-17T13:38:00Z</cp:lastPrinted>
  <dcterms:created xsi:type="dcterms:W3CDTF">2016-08-18T21:40:00Z</dcterms:created>
  <dcterms:modified xsi:type="dcterms:W3CDTF">2016-09-15T19:29:00Z</dcterms:modified>
</cp:coreProperties>
</file>